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val="en-US"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685925" cy="1515745"/>
            <wp:effectExtent l="0" t="0" r="3175" b="8255"/>
            <wp:docPr id="15" name="图片 15" descr="4070314_12375275310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070314_123752753104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51A38E9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今天早晨的天气微凉，虽有阳光，但能感受到明显的冷意，孩子们来园途中要记得加件衣服哦！</w:t>
      </w:r>
    </w:p>
    <w:p w14:paraId="15122067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今天共来园22人，全勤。最近宝贝们都很给力，继续加油！</w:t>
      </w:r>
    </w:p>
    <w:p w14:paraId="598BBEFA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411_08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411_0810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411_08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411_0806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A2081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411_08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11_0807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IMG_20250411_08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411_0810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FFD6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991336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</w:t>
      </w:r>
      <w:r>
        <w:rPr>
          <w:rFonts w:hint="eastAsia" w:ascii="宋体" w:hAnsi="宋体" w:eastAsia="宋体" w:cs="宋体"/>
          <w:sz w:val="24"/>
          <w:szCs w:val="24"/>
        </w:rPr>
        <w:t>户外混班游戏在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4"/>
        </w:rPr>
        <w:t>操场。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现在大部分孩子都能在户外前到达教室了，个别宝贝加油哦！来到了户外，</w:t>
      </w:r>
      <w:r>
        <w:rPr>
          <w:rFonts w:hint="eastAsia" w:ascii="宋体" w:hAnsi="宋体" w:eastAsia="宋体" w:cs="宋体"/>
          <w:sz w:val="24"/>
          <w:szCs w:val="24"/>
        </w:rPr>
        <w:t>孩子们放好水杯后就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自主</w:t>
      </w:r>
      <w:r>
        <w:rPr>
          <w:rFonts w:hint="eastAsia" w:ascii="宋体" w:hAnsi="宋体" w:eastAsia="宋体" w:cs="宋体"/>
          <w:sz w:val="24"/>
          <w:szCs w:val="24"/>
        </w:rPr>
        <w:t>进入了各个区域。孩子们根据自己的兴趣选择不同的游戏，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有的在安吉桶区滚筒，也尝试站在桶上、钻进桶里滚动；</w:t>
      </w:r>
      <w:r>
        <w:rPr>
          <w:rFonts w:hint="eastAsia" w:ascii="宋体" w:hAnsi="宋体" w:eastAsia="宋体" w:cs="宋体"/>
          <w:sz w:val="24"/>
          <w:szCs w:val="24"/>
        </w:rPr>
        <w:t>有的孩子在综合区跑、跳、钻、爬，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尽情释放自己的精力；有的</w:t>
      </w:r>
      <w:r>
        <w:rPr>
          <w:rFonts w:hint="eastAsia" w:ascii="宋体" w:hAnsi="宋体" w:eastAsia="宋体" w:cs="宋体"/>
          <w:sz w:val="24"/>
          <w:szCs w:val="24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攀爬架自由穿梭，动作轻盈</w:t>
      </w:r>
      <w:r>
        <w:rPr>
          <w:rFonts w:hint="eastAsia" w:ascii="宋体" w:hAnsi="宋体" w:eastAsia="宋体" w:cs="宋体"/>
          <w:sz w:val="24"/>
          <w:szCs w:val="24"/>
        </w:rPr>
        <w:t>。阳光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渐渐</w:t>
      </w:r>
      <w:r>
        <w:rPr>
          <w:rFonts w:hint="eastAsia" w:ascii="宋体" w:hAnsi="宋体" w:eastAsia="宋体" w:cs="宋体"/>
          <w:sz w:val="24"/>
          <w:szCs w:val="24"/>
        </w:rPr>
        <w:t>灿烂，孩子们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玩的也十分开心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2D0D1F12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411_08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411_0829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411_08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411_082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411_08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411_0821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411_08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411_0828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411_08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411_0830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411_08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411_0829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A499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3D33553D"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Style w:val="12"/>
          <w:rFonts w:ascii="Sitka Display" w:hAnsi="Sitka Display" w:eastAsia="Sitka Display" w:cs="Sitka Display"/>
          <w:bCs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bCs/>
          <w:color w:val="000000"/>
          <w:spacing w:val="40"/>
          <w:kern w:val="0"/>
          <w:sz w:val="28"/>
          <w:szCs w:val="28"/>
          <w:lang w:bidi="ar"/>
        </w:rPr>
        <w:t>「集体活动</w:t>
      </w:r>
      <w:r>
        <w:rPr>
          <w:rStyle w:val="12"/>
          <w:rFonts w:hint="eastAsia" w:ascii="Sitka Display" w:hAnsi="Sitka Display" w:eastAsia="Sitka Display" w:cs="Sitka Display"/>
          <w:bCs/>
          <w:color w:val="000000"/>
          <w:spacing w:val="40"/>
          <w:kern w:val="0"/>
          <w:sz w:val="28"/>
          <w:szCs w:val="28"/>
          <w:lang w:bidi="ar"/>
        </w:rPr>
        <w:t>---</w:t>
      </w:r>
      <w:r>
        <w:rPr>
          <w:rStyle w:val="12"/>
          <w:rFonts w:hint="eastAsia" w:ascii="宋体" w:hAnsi="宋体" w:eastAsia="宋体" w:cs="宋体"/>
          <w:bCs/>
          <w:color w:val="000000"/>
          <w:spacing w:val="40"/>
          <w:kern w:val="0"/>
          <w:sz w:val="28"/>
          <w:szCs w:val="28"/>
          <w:lang w:val="en-US" w:eastAsia="zh-CN" w:bidi="ar"/>
        </w:rPr>
        <w:t>体育：</w:t>
      </w:r>
      <w:r>
        <w:rPr>
          <w:rStyle w:val="12"/>
          <w:rFonts w:hint="eastAsia" w:ascii="宋体" w:hAnsi="宋体" w:eastAsia="宋体" w:cs="宋体"/>
          <w:bCs/>
          <w:color w:val="000000"/>
          <w:spacing w:val="40"/>
          <w:kern w:val="0"/>
          <w:sz w:val="28"/>
          <w:szCs w:val="28"/>
          <w:lang w:bidi="ar"/>
        </w:rPr>
        <w:t>同心协力来运球」</w:t>
      </w:r>
    </w:p>
    <w:p w14:paraId="047E1EAA"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侧滑步跑是在侧身的基础上加上腿部在空中并腿动作，从而提升幼儿的身体平衡性、协调性及身体控制能力。在本次动作练习中，我们以“运球”的形式，让幼儿在轻松愉快的氛围中强身健体，在循序渐进的过程中体会到体育游戏的快乐。</w:t>
      </w:r>
    </w:p>
    <w:p w14:paraId="092C7476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411_09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411_0947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411_09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411_0946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411_094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411_0946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411_09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411_09470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411_094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411_0947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411_094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411_0948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ADFBD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2395C84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区域游戏时间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到了，</w:t>
      </w:r>
      <w:r>
        <w:rPr>
          <w:rFonts w:hint="eastAsia" w:ascii="宋体" w:hAnsi="宋体" w:eastAsia="宋体" w:cs="宋体"/>
          <w:sz w:val="24"/>
          <w:szCs w:val="24"/>
        </w:rPr>
        <w:t>孩子们按照兴趣选择了不同的区域。植物角的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花草有了新的变化，</w:t>
      </w:r>
      <w:r>
        <w:rPr>
          <w:rFonts w:hint="eastAsia" w:ascii="宋体" w:hAnsi="宋体" w:eastAsia="宋体" w:cs="宋体"/>
          <w:sz w:val="24"/>
          <w:szCs w:val="24"/>
        </w:rPr>
        <w:t>孩子们认真的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观察、换水，记录它们的变化</w:t>
      </w:r>
      <w:r>
        <w:rPr>
          <w:rFonts w:hint="eastAsia" w:ascii="宋体" w:hAnsi="宋体" w:eastAsia="宋体" w:cs="宋体"/>
          <w:sz w:val="24"/>
          <w:szCs w:val="24"/>
        </w:rPr>
        <w:t>；建构区的小朋友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在不断完善自己的作品，加入新的思考；</w:t>
      </w:r>
      <w:r>
        <w:rPr>
          <w:rFonts w:hint="eastAsia" w:ascii="宋体" w:hAnsi="宋体" w:eastAsia="宋体" w:cs="宋体"/>
          <w:sz w:val="24"/>
          <w:szCs w:val="24"/>
        </w:rPr>
        <w:t>科探区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也来</w:t>
      </w:r>
      <w:r>
        <w:rPr>
          <w:rFonts w:hint="eastAsia" w:ascii="宋体" w:hAnsi="宋体" w:eastAsia="宋体" w:cs="宋体"/>
          <w:sz w:val="24"/>
          <w:szCs w:val="24"/>
        </w:rPr>
        <w:t>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</w:rPr>
        <w:t>小朋友，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有的玩磁力小车，有的在探索磁铁魔方</w:t>
      </w:r>
      <w:r>
        <w:rPr>
          <w:rFonts w:hint="eastAsia" w:ascii="宋体" w:hAnsi="宋体" w:eastAsia="宋体" w:cs="宋体"/>
          <w:sz w:val="24"/>
          <w:szCs w:val="24"/>
        </w:rPr>
        <w:t>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益智区的小朋友有的在玩磁铁迷宫，有的在玩叠叠乐</w:t>
      </w:r>
      <w:r>
        <w:rPr>
          <w:rFonts w:hint="eastAsia" w:ascii="宋体" w:hAnsi="宋体" w:eastAsia="宋体" w:cs="宋体"/>
          <w:sz w:val="24"/>
          <w:szCs w:val="24"/>
        </w:rPr>
        <w:t>……区域游戏，给孩子们带来了许多快乐！</w:t>
      </w:r>
    </w:p>
    <w:p w14:paraId="6120E529"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407_10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407_1014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409_10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409_1028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407_10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407_1014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9103F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03608E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</w:tcPr>
          <w:p w14:paraId="150AA38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430E9AE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3819E6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EA7190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7912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EB8CF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F100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40DCAD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</w:tcPr>
          <w:p w14:paraId="4EC116F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09A9B3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64110C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292E6C6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502774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A6A4E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611F28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</w:tcPr>
          <w:p w14:paraId="1BA56EC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4981ED0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E2ECD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EA43DA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DD47A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13407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69CEAD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15A3E113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50411_11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411_1110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411_11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411_1105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411_11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411_1110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411_11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411_11110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0C449FCA">
      <w:pPr>
        <w:numPr>
          <w:ilvl w:val="0"/>
          <w:numId w:val="1"/>
        </w:num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昨晚雷声大、雨点小，今天早晨天气虽已经好转，但到了晚上依然有降温的趋势。大家要做好防护，防止着凉哦！</w:t>
      </w:r>
    </w:p>
    <w:p w14:paraId="6F8BA25D">
      <w:pPr>
        <w:numPr>
          <w:ilvl w:val="0"/>
          <w:numId w:val="1"/>
        </w:num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今天是星期五，我们不开展全托不夜宿班活动，请您于3:35接孩子回家哦！</w:t>
      </w: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C85650"/>
    <w:multiLevelType w:val="singleLevel"/>
    <w:tmpl w:val="92C8565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53B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C70B4"/>
    <w:rsid w:val="003E7875"/>
    <w:rsid w:val="00447F93"/>
    <w:rsid w:val="004A2257"/>
    <w:rsid w:val="004D2C0A"/>
    <w:rsid w:val="004D45CA"/>
    <w:rsid w:val="004E0C50"/>
    <w:rsid w:val="004E6527"/>
    <w:rsid w:val="00503226"/>
    <w:rsid w:val="00514F8A"/>
    <w:rsid w:val="00517ADB"/>
    <w:rsid w:val="0052115A"/>
    <w:rsid w:val="005A1AB6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755C8"/>
    <w:rsid w:val="00784B11"/>
    <w:rsid w:val="00784FF0"/>
    <w:rsid w:val="007D6D04"/>
    <w:rsid w:val="00812A50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1389A"/>
    <w:rsid w:val="00955B6B"/>
    <w:rsid w:val="00961648"/>
    <w:rsid w:val="00987DD7"/>
    <w:rsid w:val="009A47BB"/>
    <w:rsid w:val="009C070A"/>
    <w:rsid w:val="009D6B1F"/>
    <w:rsid w:val="00A01334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90B69"/>
    <w:rsid w:val="00BA7A8E"/>
    <w:rsid w:val="00BC3C12"/>
    <w:rsid w:val="00BE2179"/>
    <w:rsid w:val="00BE3989"/>
    <w:rsid w:val="00C10CEC"/>
    <w:rsid w:val="00C51BB0"/>
    <w:rsid w:val="00C60E43"/>
    <w:rsid w:val="00CA30E9"/>
    <w:rsid w:val="00CB6763"/>
    <w:rsid w:val="00CF1EE0"/>
    <w:rsid w:val="00D96E14"/>
    <w:rsid w:val="00DB6E8A"/>
    <w:rsid w:val="00DB7FD0"/>
    <w:rsid w:val="00DC0F88"/>
    <w:rsid w:val="00DD402A"/>
    <w:rsid w:val="00DF0260"/>
    <w:rsid w:val="00DF6F23"/>
    <w:rsid w:val="00E23710"/>
    <w:rsid w:val="00E6546B"/>
    <w:rsid w:val="00E93D08"/>
    <w:rsid w:val="00ED7832"/>
    <w:rsid w:val="00EE11C6"/>
    <w:rsid w:val="00F144BD"/>
    <w:rsid w:val="00F25AF6"/>
    <w:rsid w:val="00F36617"/>
    <w:rsid w:val="00F44C89"/>
    <w:rsid w:val="00F676C0"/>
    <w:rsid w:val="00F730F4"/>
    <w:rsid w:val="00F840B1"/>
    <w:rsid w:val="00FA24D0"/>
    <w:rsid w:val="00FD21B2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2B57C5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9AA6EE9"/>
    <w:rsid w:val="1A1B0B2F"/>
    <w:rsid w:val="1AC76DF0"/>
    <w:rsid w:val="1AE8027C"/>
    <w:rsid w:val="1BB2279C"/>
    <w:rsid w:val="1C0913E0"/>
    <w:rsid w:val="1C11478D"/>
    <w:rsid w:val="1C2213A3"/>
    <w:rsid w:val="1CF33FB1"/>
    <w:rsid w:val="1CFC5E4A"/>
    <w:rsid w:val="1D1B4DD6"/>
    <w:rsid w:val="1E7A40B0"/>
    <w:rsid w:val="1E8C6387"/>
    <w:rsid w:val="1EF22D41"/>
    <w:rsid w:val="1F18274B"/>
    <w:rsid w:val="1FB346F7"/>
    <w:rsid w:val="20083740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24792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73150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044565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BD73B8"/>
    <w:rsid w:val="4A0C53A5"/>
    <w:rsid w:val="4AE449D4"/>
    <w:rsid w:val="4B954FA8"/>
    <w:rsid w:val="4BF9619C"/>
    <w:rsid w:val="4BFFE1E8"/>
    <w:rsid w:val="4D3C03EF"/>
    <w:rsid w:val="4D3C14C9"/>
    <w:rsid w:val="4DBB042E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34117E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8C33498"/>
    <w:rsid w:val="693F3132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984333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2E5D76"/>
    <w:rsid w:val="777A14D9"/>
    <w:rsid w:val="77BD8E83"/>
    <w:rsid w:val="77FB462D"/>
    <w:rsid w:val="783F6335"/>
    <w:rsid w:val="78853539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A76D53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9F155C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863</Words>
  <Characters>894</Characters>
  <Lines>9</Lines>
  <Paragraphs>2</Paragraphs>
  <TotalTime>6</TotalTime>
  <ScaleCrop>false</ScaleCrop>
  <LinksUpToDate>false</LinksUpToDate>
  <CharactersWithSpaces>910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2025-04-11T04:58:27Z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