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69C53">
      <w:pPr>
        <w:jc w:val="center"/>
        <w:rPr>
          <w:rFonts w:hint="eastAsia" w:ascii="楷体" w:hAnsi="楷体" w:eastAsia="楷体" w:cs="楷体"/>
          <w:b w:val="0"/>
          <w:bCs w:val="0"/>
          <w:sz w:val="40"/>
          <w:szCs w:val="40"/>
          <w:lang w:val="en-US" w:eastAsia="zh-CN"/>
        </w:rPr>
      </w:pPr>
      <w:r>
        <w:rPr>
          <w:rFonts w:hint="default" w:ascii="楷体" w:hAnsi="楷体" w:eastAsia="楷体" w:cs="楷体"/>
          <w:b w:val="0"/>
          <w:bCs w:val="0"/>
          <w:sz w:val="40"/>
          <w:szCs w:val="40"/>
          <w:lang w:val="en-US" w:eastAsia="zh-CN"/>
        </w:rPr>
        <w:drawing>
          <wp:anchor distT="0" distB="0" distL="114300" distR="114300" simplePos="0" relativeHeight="251659264" behindDoc="1" locked="0" layoutInCell="1" allowOverlap="1">
            <wp:simplePos x="0" y="0"/>
            <wp:positionH relativeFrom="column">
              <wp:posOffset>-1144270</wp:posOffset>
            </wp:positionH>
            <wp:positionV relativeFrom="page">
              <wp:posOffset>-5715</wp:posOffset>
            </wp:positionV>
            <wp:extent cx="7560310" cy="10694035"/>
            <wp:effectExtent l="0" t="0" r="2540" b="2540"/>
            <wp:wrapNone/>
            <wp:docPr id="1" name="图片 1"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r>
        <w:rPr>
          <w:rFonts w:hint="default" w:ascii="楷体" w:hAnsi="楷体" w:eastAsia="楷体" w:cs="楷体"/>
          <w:b w:val="0"/>
          <w:bCs w:val="0"/>
          <w:sz w:val="40"/>
          <w:szCs w:val="40"/>
          <w:lang w:val="en-US" w:eastAsia="zh-CN"/>
        </w:rPr>
        <w:drawing>
          <wp:anchor distT="0" distB="0" distL="114300" distR="114300" simplePos="0" relativeHeight="251660288" behindDoc="1" locked="0" layoutInCell="1" allowOverlap="1">
            <wp:simplePos x="0" y="0"/>
            <wp:positionH relativeFrom="column">
              <wp:posOffset>-629920</wp:posOffset>
            </wp:positionH>
            <wp:positionV relativeFrom="page">
              <wp:posOffset>-1270</wp:posOffset>
            </wp:positionV>
            <wp:extent cx="1990725" cy="1975485"/>
            <wp:effectExtent l="0" t="0" r="0" b="5715"/>
            <wp:wrapNone/>
            <wp:docPr id="2" name="图片 2" descr="c87e4ce0bb8d878a354625496164f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7e4ce0bb8d878a354625496164f91f"/>
                    <pic:cNvPicPr>
                      <a:picLocks noChangeAspect="1"/>
                    </pic:cNvPicPr>
                  </pic:nvPicPr>
                  <pic:blipFill>
                    <a:blip r:embed="rId5"/>
                    <a:stretch>
                      <a:fillRect/>
                    </a:stretch>
                  </pic:blipFill>
                  <pic:spPr>
                    <a:xfrm>
                      <a:off x="0" y="0"/>
                      <a:ext cx="1990725" cy="1975485"/>
                    </a:xfrm>
                    <a:prstGeom prst="rect">
                      <a:avLst/>
                    </a:prstGeom>
                  </pic:spPr>
                </pic:pic>
              </a:graphicData>
            </a:graphic>
          </wp:anchor>
        </w:drawing>
      </w:r>
      <w:r>
        <w:rPr>
          <w:rFonts w:hint="eastAsia" w:ascii="楷体" w:hAnsi="楷体" w:eastAsia="楷体" w:cs="楷体"/>
          <w:b w:val="0"/>
          <w:bCs w:val="0"/>
          <w:sz w:val="40"/>
          <w:szCs w:val="40"/>
          <w:lang w:val="en-US" w:eastAsia="zh-CN"/>
        </w:rPr>
        <w:t>新龙中三班</w:t>
      </w:r>
    </w:p>
    <w:p w14:paraId="203F9B33">
      <w:pPr>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2025年4月10日    星期四      晴 </w:t>
      </w:r>
    </w:p>
    <w:p w14:paraId="57BE6C7A">
      <w:pPr>
        <w:spacing w:before="50"/>
        <w:ind w:right="0"/>
        <w:jc w:val="left"/>
        <w:rPr>
          <w:rFonts w:hint="eastAsia" w:ascii="宋体" w:hAnsi="宋体" w:eastAsia="宋体" w:cs="宋体"/>
          <w:sz w:val="24"/>
          <w:szCs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今日</w:t>
      </w:r>
      <w:r>
        <w:rPr>
          <w:rFonts w:hint="eastAsia" w:ascii="宋体" w:hAnsi="宋体" w:eastAsia="宋体" w:cs="宋体"/>
          <w:sz w:val="24"/>
          <w:szCs w:val="24"/>
        </w:rPr>
        <w:t>出勤</w:t>
      </w:r>
    </w:p>
    <w:p w14:paraId="4CFCF3DA">
      <w:pPr>
        <w:ind w:firstLine="465"/>
        <w:jc w:val="left"/>
        <w:rPr>
          <w:rFonts w:hint="default" w:cs="宋体"/>
          <w:kern w:val="2"/>
          <w:sz w:val="24"/>
          <w:szCs w:val="24"/>
          <w:lang w:val="en-US" w:eastAsia="zh-CN" w:bidi="ar-SA"/>
        </w:rPr>
      </w:pPr>
      <w:r>
        <w:rPr>
          <w:rFonts w:hint="eastAsia" w:ascii="宋体" w:hAnsi="宋体" w:eastAsia="宋体" w:cs="宋体"/>
          <w:b w:val="0"/>
          <w:bCs w:val="0"/>
          <w:sz w:val="24"/>
          <w:szCs w:val="24"/>
          <w:lang w:val="en-US" w:eastAsia="zh-CN"/>
        </w:rPr>
        <w:t>应到24人，实到23人，刁欣怡小朋友事假，希望请假的小朋友能早日来园参与活动哦！</w:t>
      </w:r>
    </w:p>
    <w:p w14:paraId="0D4995DD">
      <w:pPr>
        <w:pStyle w:val="4"/>
        <w:spacing w:before="43"/>
        <w:rPr>
          <w:rFonts w:hint="default" w:cs="宋体"/>
          <w:b w:val="0"/>
          <w:bCs w:val="0"/>
          <w:kern w:val="2"/>
          <w:sz w:val="24"/>
          <w:szCs w:val="24"/>
          <w:lang w:val="en-US" w:eastAsia="zh-CN" w:bidi="ar-SA"/>
        </w:rPr>
      </w:pPr>
      <w:r>
        <w:t>▲</w:t>
      </w:r>
      <w:r>
        <w:rPr>
          <w:rFonts w:hint="eastAsia" w:cs="宋体"/>
          <w:b w:val="0"/>
          <w:bCs w:val="0"/>
          <w:kern w:val="2"/>
          <w:sz w:val="24"/>
          <w:szCs w:val="24"/>
          <w:lang w:val="en-US" w:eastAsia="zh-CN" w:bidi="ar-SA"/>
        </w:rPr>
        <w:t>户外活动</w:t>
      </w:r>
    </w:p>
    <w:p w14:paraId="263E2B87">
      <w:pPr>
        <w:pStyle w:val="4"/>
        <w:spacing w:before="43"/>
        <w:ind w:firstLine="480" w:firstLineChars="200"/>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今天我们玩的是综合区，快来看看我们的精彩活动照片吧！</w:t>
      </w:r>
    </w:p>
    <w:p w14:paraId="0A5E39BE">
      <w:pPr>
        <w:pStyle w:val="4"/>
        <w:spacing w:before="43"/>
        <w:rPr>
          <w:rFonts w:hint="default" w:cs="宋体"/>
          <w:b w:val="0"/>
          <w:bCs w:val="0"/>
          <w:kern w:val="2"/>
          <w:sz w:val="24"/>
          <w:szCs w:val="24"/>
          <w:lang w:val="en-US" w:eastAsia="zh-CN" w:bidi="ar-SA"/>
        </w:rPr>
      </w:pPr>
      <w:r>
        <w:rPr>
          <w:rFonts w:hint="default" w:cs="宋体"/>
          <w:b w:val="0"/>
          <w:bCs w:val="0"/>
          <w:kern w:val="2"/>
          <w:sz w:val="24"/>
          <w:szCs w:val="24"/>
          <w:lang w:val="en-US" w:eastAsia="zh-CN" w:bidi="ar-SA"/>
        </w:rPr>
        <w:drawing>
          <wp:inline distT="0" distB="0" distL="114300" distR="114300">
            <wp:extent cx="1680210" cy="1259840"/>
            <wp:effectExtent l="0" t="0" r="5715" b="6985"/>
            <wp:docPr id="24" name="图片 24" descr="IMG_20250407_08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50407_082555"/>
                    <pic:cNvPicPr>
                      <a:picLocks noChangeAspect="1"/>
                    </pic:cNvPicPr>
                  </pic:nvPicPr>
                  <pic:blipFill>
                    <a:blip r:embed="rId6"/>
                    <a:stretch>
                      <a:fillRect/>
                    </a:stretch>
                  </pic:blipFill>
                  <pic:spPr>
                    <a:xfrm>
                      <a:off x="0" y="0"/>
                      <a:ext cx="1680210"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80210" cy="1259840"/>
            <wp:effectExtent l="0" t="0" r="5715" b="6985"/>
            <wp:docPr id="23" name="图片 23" descr="IMG_20250407_08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50407_082844"/>
                    <pic:cNvPicPr>
                      <a:picLocks noChangeAspect="1"/>
                    </pic:cNvPicPr>
                  </pic:nvPicPr>
                  <pic:blipFill>
                    <a:blip r:embed="rId7"/>
                    <a:stretch>
                      <a:fillRect/>
                    </a:stretch>
                  </pic:blipFill>
                  <pic:spPr>
                    <a:xfrm>
                      <a:off x="0" y="0"/>
                      <a:ext cx="1680210" cy="1259840"/>
                    </a:xfrm>
                    <a:prstGeom prst="rect">
                      <a:avLst/>
                    </a:prstGeom>
                  </pic:spPr>
                </pic:pic>
              </a:graphicData>
            </a:graphic>
          </wp:inline>
        </w:drawing>
      </w:r>
      <w:r>
        <w:rPr>
          <w:rFonts w:hint="eastAsia" w:cs="宋体"/>
          <w:b w:val="0"/>
          <w:bCs w:val="0"/>
          <w:kern w:val="2"/>
          <w:sz w:val="24"/>
          <w:szCs w:val="24"/>
          <w:lang w:val="en-US" w:eastAsia="zh-CN" w:bidi="ar-SA"/>
        </w:rPr>
        <w:t xml:space="preserve"> </w:t>
      </w:r>
      <w:r>
        <w:rPr>
          <w:rFonts w:hint="default" w:cs="宋体"/>
          <w:b w:val="0"/>
          <w:bCs w:val="0"/>
          <w:kern w:val="2"/>
          <w:sz w:val="24"/>
          <w:szCs w:val="24"/>
          <w:lang w:val="en-US" w:eastAsia="zh-CN" w:bidi="ar-SA"/>
        </w:rPr>
        <w:drawing>
          <wp:inline distT="0" distB="0" distL="114300" distR="114300">
            <wp:extent cx="1680210" cy="1259840"/>
            <wp:effectExtent l="0" t="0" r="5715" b="6985"/>
            <wp:docPr id="21" name="图片 21" descr="IMG_20250407_08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407_083600"/>
                    <pic:cNvPicPr>
                      <a:picLocks noChangeAspect="1"/>
                    </pic:cNvPicPr>
                  </pic:nvPicPr>
                  <pic:blipFill>
                    <a:blip r:embed="rId8"/>
                    <a:stretch>
                      <a:fillRect/>
                    </a:stretch>
                  </pic:blipFill>
                  <pic:spPr>
                    <a:xfrm>
                      <a:off x="0" y="0"/>
                      <a:ext cx="1680210" cy="1259840"/>
                    </a:xfrm>
                    <a:prstGeom prst="rect">
                      <a:avLst/>
                    </a:prstGeom>
                  </pic:spPr>
                </pic:pic>
              </a:graphicData>
            </a:graphic>
          </wp:inline>
        </w:drawing>
      </w:r>
    </w:p>
    <w:p w14:paraId="2F9144C2">
      <w:pPr>
        <w:pStyle w:val="4"/>
        <w:spacing w:before="43"/>
        <w:rPr>
          <w:rFonts w:hint="default" w:cs="宋体"/>
          <w:b w:val="0"/>
          <w:bCs w:val="0"/>
          <w:kern w:val="2"/>
          <w:sz w:val="24"/>
          <w:szCs w:val="24"/>
          <w:lang w:val="en-US" w:eastAsia="zh-CN" w:bidi="ar-SA"/>
        </w:rPr>
      </w:pPr>
      <w:r>
        <w:t>▲</w:t>
      </w:r>
      <w:r>
        <w:rPr>
          <w:rFonts w:hint="eastAsia" w:cs="宋体"/>
          <w:b w:val="0"/>
          <w:bCs w:val="0"/>
          <w:kern w:val="2"/>
          <w:sz w:val="24"/>
          <w:szCs w:val="24"/>
          <w:lang w:val="en-US" w:eastAsia="zh-CN" w:bidi="ar-SA"/>
        </w:rPr>
        <w:t>数学活动：给春天的信</w:t>
      </w:r>
    </w:p>
    <w:p w14:paraId="5C1A2176">
      <w:pPr>
        <w:pStyle w:val="4"/>
        <w:spacing w:before="43"/>
        <w:ind w:firstLine="480" w:firstLineChars="200"/>
        <w:rPr>
          <w:rFonts w:hint="default" w:cs="宋体"/>
          <w:b w:val="0"/>
          <w:bCs w:val="0"/>
          <w:kern w:val="2"/>
          <w:sz w:val="24"/>
          <w:szCs w:val="24"/>
          <w:lang w:val="en-US" w:eastAsia="zh-CN" w:bidi="ar-SA"/>
        </w:rPr>
      </w:pPr>
      <w:r>
        <w:rPr>
          <w:rFonts w:hint="eastAsia" w:cs="宋体"/>
          <w:b w:val="0"/>
          <w:bCs w:val="0"/>
          <w:kern w:val="2"/>
          <w:sz w:val="24"/>
          <w:szCs w:val="24"/>
          <w:lang w:val="en-US" w:eastAsia="zh-CN" w:bidi="ar-SA"/>
        </w:rPr>
        <w:t>《给春天的信》是一节关于数量的数学活动，活动中涉及到知识点有：感知9以内的数量、数字9的实际意义以及数物匹配。本次活动中的涉及的数物匹配与以往不同，它的卡片是以接龙的形式排列，因此需要根据前后卡片上的数字或者实物来进行推理空白处要填写的点的数量，对于幼儿来说有一定的难度，但同时可以培养幼儿的逻辑思维能力。活动中以游戏的形式开展，同时借助“春天的景色”和“寄信”这两个情景来激发幼儿的学习兴趣，让幼儿在游戏中运用多种方式感知9以内的数量，并让幼儿体会到数学活动的乐趣。活动中能正确理解卡片前后的数字和实物数量匹配关系的幼儿有：司睿、万钰彤、吴可馨、万宇、孙晨希、李云皓、赵锦泽、张谦益，其他小朋友区域游戏时也可以玩一玩相关游戏，练习感知数量哦！</w:t>
      </w:r>
    </w:p>
    <w:p w14:paraId="7C25F860">
      <w:pPr>
        <w:pStyle w:val="4"/>
        <w:spacing w:before="43"/>
        <w:rPr>
          <w:rFonts w:hint="default" w:cs="宋体"/>
          <w:b w:val="0"/>
          <w:bCs w:val="0"/>
          <w:kern w:val="2"/>
          <w:sz w:val="24"/>
          <w:szCs w:val="24"/>
          <w:lang w:val="en-US" w:eastAsia="zh-CN" w:bidi="ar-SA"/>
        </w:rPr>
      </w:pPr>
      <w:r>
        <w:rPr>
          <w:rFonts w:hint="default" w:cs="宋体"/>
          <w:b w:val="0"/>
          <w:bCs w:val="0"/>
          <w:kern w:val="2"/>
          <w:sz w:val="24"/>
          <w:szCs w:val="24"/>
          <w:lang w:val="en-US" w:eastAsia="zh-CN" w:bidi="ar-SA"/>
        </w:rPr>
        <w:drawing>
          <wp:inline distT="0" distB="0" distL="114300" distR="114300">
            <wp:extent cx="1680210" cy="1259840"/>
            <wp:effectExtent l="0" t="0" r="5715" b="6985"/>
            <wp:docPr id="20" name="图片 20" descr="IMG_20250410_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410_100209"/>
                    <pic:cNvPicPr>
                      <a:picLocks noChangeAspect="1"/>
                    </pic:cNvPicPr>
                  </pic:nvPicPr>
                  <pic:blipFill>
                    <a:blip r:embed="rId9"/>
                    <a:stretch>
                      <a:fillRect/>
                    </a:stretch>
                  </pic:blipFill>
                  <pic:spPr>
                    <a:xfrm>
                      <a:off x="0" y="0"/>
                      <a:ext cx="1680210" cy="1259840"/>
                    </a:xfrm>
                    <a:prstGeom prst="rect">
                      <a:avLst/>
                    </a:prstGeom>
                  </pic:spPr>
                </pic:pic>
              </a:graphicData>
            </a:graphic>
          </wp:inline>
        </w:drawing>
      </w:r>
      <w:r>
        <w:rPr>
          <w:rFonts w:hint="default" w:cs="宋体"/>
          <w:b w:val="0"/>
          <w:bCs w:val="0"/>
          <w:kern w:val="2"/>
          <w:sz w:val="24"/>
          <w:szCs w:val="24"/>
          <w:lang w:val="en-US" w:eastAsia="zh-CN" w:bidi="ar-SA"/>
        </w:rPr>
        <w:drawing>
          <wp:inline distT="0" distB="0" distL="114300" distR="114300">
            <wp:extent cx="1680210" cy="1259840"/>
            <wp:effectExtent l="0" t="0" r="5715" b="6985"/>
            <wp:docPr id="19" name="图片 19" descr="IMG_20250410_10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410_100232"/>
                    <pic:cNvPicPr>
                      <a:picLocks noChangeAspect="1"/>
                    </pic:cNvPicPr>
                  </pic:nvPicPr>
                  <pic:blipFill>
                    <a:blip r:embed="rId10"/>
                    <a:stretch>
                      <a:fillRect/>
                    </a:stretch>
                  </pic:blipFill>
                  <pic:spPr>
                    <a:xfrm>
                      <a:off x="0" y="0"/>
                      <a:ext cx="1680210" cy="1259840"/>
                    </a:xfrm>
                    <a:prstGeom prst="rect">
                      <a:avLst/>
                    </a:prstGeom>
                  </pic:spPr>
                </pic:pic>
              </a:graphicData>
            </a:graphic>
          </wp:inline>
        </w:drawing>
      </w:r>
      <w:r>
        <w:rPr>
          <w:rFonts w:hint="default" w:cs="宋体"/>
          <w:b w:val="0"/>
          <w:bCs w:val="0"/>
          <w:kern w:val="2"/>
          <w:sz w:val="24"/>
          <w:szCs w:val="24"/>
          <w:lang w:val="en-US" w:eastAsia="zh-CN" w:bidi="ar-SA"/>
        </w:rPr>
        <w:drawing>
          <wp:inline distT="0" distB="0" distL="114300" distR="114300">
            <wp:extent cx="1680210" cy="1259840"/>
            <wp:effectExtent l="0" t="0" r="5715" b="6985"/>
            <wp:docPr id="18" name="图片 18" descr="IMG_20250410_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410_100302"/>
                    <pic:cNvPicPr>
                      <a:picLocks noChangeAspect="1"/>
                    </pic:cNvPicPr>
                  </pic:nvPicPr>
                  <pic:blipFill>
                    <a:blip r:embed="rId11"/>
                    <a:stretch>
                      <a:fillRect/>
                    </a:stretch>
                  </pic:blipFill>
                  <pic:spPr>
                    <a:xfrm>
                      <a:off x="0" y="0"/>
                      <a:ext cx="1680210" cy="1259840"/>
                    </a:xfrm>
                    <a:prstGeom prst="rect">
                      <a:avLst/>
                    </a:prstGeom>
                  </pic:spPr>
                </pic:pic>
              </a:graphicData>
            </a:graphic>
          </wp:inline>
        </w:drawing>
      </w:r>
      <w:r>
        <w:rPr>
          <w:rFonts w:hint="default" w:cs="宋体"/>
          <w:b w:val="0"/>
          <w:bCs w:val="0"/>
          <w:kern w:val="2"/>
          <w:sz w:val="24"/>
          <w:szCs w:val="24"/>
          <w:lang w:val="en-US" w:eastAsia="zh-CN" w:bidi="ar-SA"/>
        </w:rPr>
        <w:drawing>
          <wp:inline distT="0" distB="0" distL="114300" distR="114300">
            <wp:extent cx="1680210" cy="1259840"/>
            <wp:effectExtent l="0" t="0" r="5715" b="6985"/>
            <wp:docPr id="17" name="图片 17" descr="IMG_20250410_10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410_100446"/>
                    <pic:cNvPicPr>
                      <a:picLocks noChangeAspect="1"/>
                    </pic:cNvPicPr>
                  </pic:nvPicPr>
                  <pic:blipFill>
                    <a:blip r:embed="rId12"/>
                    <a:stretch>
                      <a:fillRect/>
                    </a:stretch>
                  </pic:blipFill>
                  <pic:spPr>
                    <a:xfrm>
                      <a:off x="0" y="0"/>
                      <a:ext cx="1680210" cy="1259840"/>
                    </a:xfrm>
                    <a:prstGeom prst="rect">
                      <a:avLst/>
                    </a:prstGeom>
                  </pic:spPr>
                </pic:pic>
              </a:graphicData>
            </a:graphic>
          </wp:inline>
        </w:drawing>
      </w:r>
      <w:r>
        <w:rPr>
          <w:rFonts w:hint="default" w:cs="宋体"/>
          <w:b w:val="0"/>
          <w:bCs w:val="0"/>
          <w:kern w:val="2"/>
          <w:sz w:val="24"/>
          <w:szCs w:val="24"/>
          <w:lang w:val="en-US" w:eastAsia="zh-CN" w:bidi="ar-SA"/>
        </w:rPr>
        <w:drawing>
          <wp:inline distT="0" distB="0" distL="114300" distR="114300">
            <wp:extent cx="1680210" cy="1259840"/>
            <wp:effectExtent l="0" t="0" r="5715" b="6985"/>
            <wp:docPr id="16" name="图片 16" descr="IMG_20250410_10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410_100455"/>
                    <pic:cNvPicPr>
                      <a:picLocks noChangeAspect="1"/>
                    </pic:cNvPicPr>
                  </pic:nvPicPr>
                  <pic:blipFill>
                    <a:blip r:embed="rId13"/>
                    <a:stretch>
                      <a:fillRect/>
                    </a:stretch>
                  </pic:blipFill>
                  <pic:spPr>
                    <a:xfrm>
                      <a:off x="0" y="0"/>
                      <a:ext cx="1680210" cy="1259840"/>
                    </a:xfrm>
                    <a:prstGeom prst="rect">
                      <a:avLst/>
                    </a:prstGeom>
                  </pic:spPr>
                </pic:pic>
              </a:graphicData>
            </a:graphic>
          </wp:inline>
        </w:drawing>
      </w:r>
      <w:r>
        <w:rPr>
          <w:rFonts w:hint="default" w:cs="宋体"/>
          <w:b w:val="0"/>
          <w:bCs w:val="0"/>
          <w:kern w:val="2"/>
          <w:sz w:val="24"/>
          <w:szCs w:val="24"/>
          <w:lang w:val="en-US" w:eastAsia="zh-CN" w:bidi="ar-SA"/>
        </w:rPr>
        <w:drawing>
          <wp:inline distT="0" distB="0" distL="114300" distR="114300">
            <wp:extent cx="1680210" cy="1259840"/>
            <wp:effectExtent l="0" t="0" r="5715" b="6985"/>
            <wp:docPr id="15" name="图片 15" descr="IMG_20250410_10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410_100508"/>
                    <pic:cNvPicPr>
                      <a:picLocks noChangeAspect="1"/>
                    </pic:cNvPicPr>
                  </pic:nvPicPr>
                  <pic:blipFill>
                    <a:blip r:embed="rId14"/>
                    <a:stretch>
                      <a:fillRect/>
                    </a:stretch>
                  </pic:blipFill>
                  <pic:spPr>
                    <a:xfrm>
                      <a:off x="0" y="0"/>
                      <a:ext cx="1680210" cy="1259840"/>
                    </a:xfrm>
                    <a:prstGeom prst="rect">
                      <a:avLst/>
                    </a:prstGeom>
                  </pic:spPr>
                </pic:pic>
              </a:graphicData>
            </a:graphic>
          </wp:inline>
        </w:drawing>
      </w:r>
    </w:p>
    <w:p w14:paraId="5FE380C8">
      <w:pPr>
        <w:pStyle w:val="4"/>
        <w:spacing w:before="43"/>
        <w:rPr>
          <w:rFonts w:hint="eastAsia" w:cs="宋体"/>
          <w:kern w:val="2"/>
          <w:sz w:val="24"/>
          <w:szCs w:val="24"/>
          <w:lang w:val="en-US" w:eastAsia="zh-CN" w:bidi="ar-SA"/>
        </w:rPr>
      </w:pPr>
      <w:r>
        <w:rPr>
          <w:rFonts w:hint="default" w:ascii="楷体" w:hAnsi="楷体" w:eastAsia="楷体" w:cs="楷体"/>
          <w:b w:val="0"/>
          <w:bCs w:val="0"/>
          <w:sz w:val="40"/>
          <w:szCs w:val="40"/>
          <w:lang w:val="en-US" w:eastAsia="zh-CN"/>
        </w:rPr>
        <w:drawing>
          <wp:anchor distT="0" distB="0" distL="114300" distR="114300" simplePos="0" relativeHeight="251661312" behindDoc="1" locked="0" layoutInCell="1" allowOverlap="1">
            <wp:simplePos x="0" y="0"/>
            <wp:positionH relativeFrom="column">
              <wp:posOffset>-1144270</wp:posOffset>
            </wp:positionH>
            <wp:positionV relativeFrom="page">
              <wp:posOffset>-5715</wp:posOffset>
            </wp:positionV>
            <wp:extent cx="7560310" cy="10694035"/>
            <wp:effectExtent l="0" t="0" r="2540" b="2540"/>
            <wp:wrapNone/>
            <wp:docPr id="22" name="图片 22"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r>
        <w:t>▲</w:t>
      </w:r>
      <w:r>
        <w:rPr>
          <w:rFonts w:hint="eastAsia" w:cs="宋体"/>
          <w:kern w:val="2"/>
          <w:sz w:val="24"/>
          <w:szCs w:val="24"/>
          <w:lang w:val="en-US" w:eastAsia="zh-CN" w:bidi="ar-SA"/>
        </w:rPr>
        <w:t>家园合作</w:t>
      </w:r>
    </w:p>
    <w:p w14:paraId="781369C8">
      <w:pPr>
        <w:pStyle w:val="4"/>
        <w:numPr>
          <w:ilvl w:val="0"/>
          <w:numId w:val="0"/>
        </w:numPr>
        <w:spacing w:before="43"/>
        <w:ind w:firstLine="480" w:firstLineChars="200"/>
        <w:rPr>
          <w:rFonts w:hint="default" w:cs="宋体"/>
          <w:kern w:val="2"/>
          <w:sz w:val="24"/>
          <w:szCs w:val="24"/>
          <w:lang w:val="en-US" w:eastAsia="zh-CN" w:bidi="ar-SA"/>
        </w:rPr>
      </w:pPr>
      <w:r>
        <w:rPr>
          <w:rFonts w:hint="default" w:cs="宋体"/>
          <w:kern w:val="2"/>
          <w:sz w:val="24"/>
          <w:szCs w:val="24"/>
          <w:lang w:val="en-US" w:eastAsia="zh-CN" w:bidi="ar-SA"/>
        </w:rPr>
        <w:t>各位家长：一年一度的幼儿“六一”体检又要开始啦！本次体检由新桥街道社区卫生服务中心专业的医生团队，入园为幼儿进行免费体检。</w:t>
      </w:r>
    </w:p>
    <w:p w14:paraId="4ED20FEF">
      <w:pPr>
        <w:pStyle w:val="4"/>
        <w:numPr>
          <w:ilvl w:val="0"/>
          <w:numId w:val="0"/>
        </w:numPr>
        <w:spacing w:before="43"/>
        <w:ind w:firstLine="480" w:firstLineChars="200"/>
        <w:rPr>
          <w:rFonts w:hint="default" w:cs="宋体"/>
          <w:kern w:val="2"/>
          <w:sz w:val="24"/>
          <w:szCs w:val="24"/>
          <w:lang w:val="en-US" w:eastAsia="zh-CN" w:bidi="ar-SA"/>
        </w:rPr>
      </w:pPr>
      <w:r>
        <w:rPr>
          <w:rFonts w:hint="default" w:cs="宋体"/>
          <w:kern w:val="2"/>
          <w:sz w:val="24"/>
          <w:szCs w:val="24"/>
          <w:lang w:val="en-US" w:eastAsia="zh-CN" w:bidi="ar-SA"/>
        </w:rPr>
        <w:t>体检时间：4月21日新龙园区</w:t>
      </w:r>
    </w:p>
    <w:p w14:paraId="2CC5BECC">
      <w:pPr>
        <w:pStyle w:val="4"/>
        <w:numPr>
          <w:ilvl w:val="0"/>
          <w:numId w:val="0"/>
        </w:numPr>
        <w:spacing w:before="43"/>
        <w:ind w:firstLine="480" w:firstLineChars="200"/>
        <w:rPr>
          <w:rFonts w:hint="default" w:cs="宋体"/>
          <w:kern w:val="2"/>
          <w:sz w:val="24"/>
          <w:szCs w:val="24"/>
          <w:lang w:val="en-US" w:eastAsia="zh-CN" w:bidi="ar-SA"/>
        </w:rPr>
      </w:pPr>
      <w:r>
        <w:rPr>
          <w:rFonts w:hint="default" w:cs="宋体"/>
          <w:kern w:val="2"/>
          <w:sz w:val="24"/>
          <w:szCs w:val="24"/>
          <w:lang w:val="en-US" w:eastAsia="zh-CN" w:bidi="ar-SA"/>
        </w:rPr>
        <w:t>体检项目：内科、外科、口腔科、氟离子防龋齿、血常规、视力筛查、心理行为发育评估检查。</w:t>
      </w:r>
    </w:p>
    <w:p w14:paraId="56EABB4E">
      <w:pPr>
        <w:pStyle w:val="4"/>
        <w:numPr>
          <w:ilvl w:val="0"/>
          <w:numId w:val="0"/>
        </w:numPr>
        <w:spacing w:before="43"/>
        <w:ind w:firstLine="480" w:firstLineChars="200"/>
        <w:rPr>
          <w:rFonts w:hint="eastAsia" w:cs="宋体"/>
          <w:kern w:val="2"/>
          <w:sz w:val="24"/>
          <w:szCs w:val="24"/>
          <w:lang w:val="en-US" w:eastAsia="zh-CN" w:bidi="ar-SA"/>
        </w:rPr>
      </w:pPr>
      <w:r>
        <w:rPr>
          <w:rFonts w:hint="default" w:cs="宋体"/>
          <w:kern w:val="2"/>
          <w:sz w:val="24"/>
          <w:szCs w:val="24"/>
          <w:lang w:val="en-US" w:eastAsia="zh-CN" w:bidi="ar-SA"/>
        </w:rPr>
        <w:t>体检地点及对象：各园区园内，已入园的2-6岁幼儿</w:t>
      </w:r>
      <w:r>
        <w:rPr>
          <w:rFonts w:hint="eastAsia" w:cs="宋体"/>
          <w:kern w:val="2"/>
          <w:sz w:val="24"/>
          <w:szCs w:val="24"/>
          <w:lang w:val="en-US" w:eastAsia="zh-CN" w:bidi="ar-SA"/>
        </w:rPr>
        <w:t>。</w:t>
      </w:r>
    </w:p>
    <w:p w14:paraId="1B6E0B00">
      <w:pPr>
        <w:pStyle w:val="4"/>
        <w:numPr>
          <w:ilvl w:val="0"/>
          <w:numId w:val="0"/>
        </w:numPr>
        <w:spacing w:before="43"/>
        <w:rPr>
          <w:rFonts w:hint="default" w:cs="宋体"/>
          <w:kern w:val="2"/>
          <w:sz w:val="24"/>
          <w:szCs w:val="24"/>
          <w:lang w:val="en-US" w:eastAsia="zh-CN" w:bidi="ar-SA"/>
        </w:rPr>
      </w:pPr>
      <w:r>
        <w:rPr>
          <w:rFonts w:hint="default" w:ascii="楷体" w:hAnsi="楷体" w:eastAsia="楷体" w:cs="楷体"/>
          <w:b w:val="0"/>
          <w:bCs w:val="0"/>
          <w:sz w:val="40"/>
          <w:szCs w:val="40"/>
          <w:lang w:val="en-US" w:eastAsia="zh-CN"/>
        </w:rPr>
        <w:drawing>
          <wp:anchor distT="0" distB="0" distL="114300" distR="114300" simplePos="0" relativeHeight="251662336" behindDoc="1" locked="0" layoutInCell="1" allowOverlap="1">
            <wp:simplePos x="0" y="0"/>
            <wp:positionH relativeFrom="column">
              <wp:posOffset>-1144270</wp:posOffset>
            </wp:positionH>
            <wp:positionV relativeFrom="page">
              <wp:posOffset>-5715</wp:posOffset>
            </wp:positionV>
            <wp:extent cx="7560310" cy="10694035"/>
            <wp:effectExtent l="0" t="0" r="2540" b="2540"/>
            <wp:wrapNone/>
            <wp:docPr id="25" name="图片 25"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r>
        <w:rPr>
          <w:rFonts w:hint="eastAsia" w:cs="宋体"/>
          <w:kern w:val="2"/>
          <w:sz w:val="24"/>
          <w:szCs w:val="24"/>
          <w:lang w:val="en-US" w:eastAsia="zh-CN" w:bidi="ar-SA"/>
        </w:rPr>
        <w:t xml:space="preserve">    相关注意事项请大家及时关注班级群，谢谢配合！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2EyYjQwN2Q3ZTRmMjZiNTc1ZDlkNTBjZmQ5YzEifQ=="/>
  </w:docVars>
  <w:rsids>
    <w:rsidRoot w:val="06F60C48"/>
    <w:rsid w:val="00784C33"/>
    <w:rsid w:val="00AA2A10"/>
    <w:rsid w:val="00D96C37"/>
    <w:rsid w:val="012B4701"/>
    <w:rsid w:val="01657AD9"/>
    <w:rsid w:val="016A7A1D"/>
    <w:rsid w:val="017B2F92"/>
    <w:rsid w:val="01A30D24"/>
    <w:rsid w:val="01E84620"/>
    <w:rsid w:val="01F73688"/>
    <w:rsid w:val="025F09F8"/>
    <w:rsid w:val="02B9714A"/>
    <w:rsid w:val="02D96C43"/>
    <w:rsid w:val="03061364"/>
    <w:rsid w:val="03164582"/>
    <w:rsid w:val="039313C0"/>
    <w:rsid w:val="039447DF"/>
    <w:rsid w:val="03CE2B77"/>
    <w:rsid w:val="04066AB1"/>
    <w:rsid w:val="04182E3C"/>
    <w:rsid w:val="04213C80"/>
    <w:rsid w:val="04324734"/>
    <w:rsid w:val="044E5180"/>
    <w:rsid w:val="045A3408"/>
    <w:rsid w:val="04A25E7C"/>
    <w:rsid w:val="04F444CD"/>
    <w:rsid w:val="04FF5EB7"/>
    <w:rsid w:val="057D27FE"/>
    <w:rsid w:val="058D717D"/>
    <w:rsid w:val="061D076C"/>
    <w:rsid w:val="06444047"/>
    <w:rsid w:val="067246ED"/>
    <w:rsid w:val="06F60C48"/>
    <w:rsid w:val="070B3997"/>
    <w:rsid w:val="07135C13"/>
    <w:rsid w:val="077F0664"/>
    <w:rsid w:val="08E45F4F"/>
    <w:rsid w:val="09431495"/>
    <w:rsid w:val="09686295"/>
    <w:rsid w:val="09AB0EC1"/>
    <w:rsid w:val="09B5725D"/>
    <w:rsid w:val="09FC115E"/>
    <w:rsid w:val="0A344626"/>
    <w:rsid w:val="0A7C6F6B"/>
    <w:rsid w:val="0A7E75F8"/>
    <w:rsid w:val="0A9C5124"/>
    <w:rsid w:val="0AB74656"/>
    <w:rsid w:val="0AD53C40"/>
    <w:rsid w:val="0AD80992"/>
    <w:rsid w:val="0B6C5E87"/>
    <w:rsid w:val="0C0A0C3E"/>
    <w:rsid w:val="0C101C55"/>
    <w:rsid w:val="0C454CC6"/>
    <w:rsid w:val="0CA57A5D"/>
    <w:rsid w:val="0CBC78DF"/>
    <w:rsid w:val="0D040145"/>
    <w:rsid w:val="0D0E65D6"/>
    <w:rsid w:val="0D5648B3"/>
    <w:rsid w:val="0DFF319D"/>
    <w:rsid w:val="0E02293E"/>
    <w:rsid w:val="0E2055ED"/>
    <w:rsid w:val="0E296B13"/>
    <w:rsid w:val="0EAE69B0"/>
    <w:rsid w:val="0F6634D4"/>
    <w:rsid w:val="0FB3423F"/>
    <w:rsid w:val="102A7F9F"/>
    <w:rsid w:val="102E00E8"/>
    <w:rsid w:val="106D43EE"/>
    <w:rsid w:val="10877799"/>
    <w:rsid w:val="11563274"/>
    <w:rsid w:val="118458F1"/>
    <w:rsid w:val="11EA04C4"/>
    <w:rsid w:val="11F21BE7"/>
    <w:rsid w:val="11F636CF"/>
    <w:rsid w:val="120E3386"/>
    <w:rsid w:val="12587F99"/>
    <w:rsid w:val="12A57D0B"/>
    <w:rsid w:val="12AC297D"/>
    <w:rsid w:val="12B653C4"/>
    <w:rsid w:val="130F367A"/>
    <w:rsid w:val="1379241C"/>
    <w:rsid w:val="13AB678F"/>
    <w:rsid w:val="13EC623F"/>
    <w:rsid w:val="13F0460B"/>
    <w:rsid w:val="1475448F"/>
    <w:rsid w:val="14950BE7"/>
    <w:rsid w:val="1516070F"/>
    <w:rsid w:val="152A215A"/>
    <w:rsid w:val="15744470"/>
    <w:rsid w:val="15F56C73"/>
    <w:rsid w:val="162D09FB"/>
    <w:rsid w:val="166242C9"/>
    <w:rsid w:val="16783F76"/>
    <w:rsid w:val="169663E0"/>
    <w:rsid w:val="16CB1E6E"/>
    <w:rsid w:val="1740285C"/>
    <w:rsid w:val="17A33DAF"/>
    <w:rsid w:val="17CA6043"/>
    <w:rsid w:val="17D2722C"/>
    <w:rsid w:val="183323C1"/>
    <w:rsid w:val="18334A8A"/>
    <w:rsid w:val="186355B4"/>
    <w:rsid w:val="189A07B6"/>
    <w:rsid w:val="189C00F1"/>
    <w:rsid w:val="190B71BC"/>
    <w:rsid w:val="19244C35"/>
    <w:rsid w:val="19595E57"/>
    <w:rsid w:val="19A76BC3"/>
    <w:rsid w:val="19A814C5"/>
    <w:rsid w:val="19CD72AA"/>
    <w:rsid w:val="19F02693"/>
    <w:rsid w:val="19F636A6"/>
    <w:rsid w:val="1ABA1E12"/>
    <w:rsid w:val="1BDD454E"/>
    <w:rsid w:val="1C423B83"/>
    <w:rsid w:val="1C4F62F7"/>
    <w:rsid w:val="1C5554E5"/>
    <w:rsid w:val="1CAE7202"/>
    <w:rsid w:val="1D4B1FC1"/>
    <w:rsid w:val="1D550A26"/>
    <w:rsid w:val="1D617F43"/>
    <w:rsid w:val="1D845595"/>
    <w:rsid w:val="1E4D264E"/>
    <w:rsid w:val="1E6A1750"/>
    <w:rsid w:val="1EF86F70"/>
    <w:rsid w:val="1F146B18"/>
    <w:rsid w:val="1F1522E5"/>
    <w:rsid w:val="1F35139D"/>
    <w:rsid w:val="1F444FF0"/>
    <w:rsid w:val="1F7E4B81"/>
    <w:rsid w:val="1F925A8F"/>
    <w:rsid w:val="1FF73F3D"/>
    <w:rsid w:val="20256A93"/>
    <w:rsid w:val="20735055"/>
    <w:rsid w:val="20C52185"/>
    <w:rsid w:val="20D9162C"/>
    <w:rsid w:val="20F54154"/>
    <w:rsid w:val="21201E54"/>
    <w:rsid w:val="212B29D4"/>
    <w:rsid w:val="2178581B"/>
    <w:rsid w:val="21D40771"/>
    <w:rsid w:val="21E4207F"/>
    <w:rsid w:val="238D06EB"/>
    <w:rsid w:val="23D11FFC"/>
    <w:rsid w:val="24F633EE"/>
    <w:rsid w:val="250636C6"/>
    <w:rsid w:val="25332CA0"/>
    <w:rsid w:val="259E0667"/>
    <w:rsid w:val="25D81EB8"/>
    <w:rsid w:val="26042CFA"/>
    <w:rsid w:val="261D0995"/>
    <w:rsid w:val="26B711E7"/>
    <w:rsid w:val="26BB2E77"/>
    <w:rsid w:val="274603C1"/>
    <w:rsid w:val="27A529CA"/>
    <w:rsid w:val="27D05536"/>
    <w:rsid w:val="27FE0388"/>
    <w:rsid w:val="289E030A"/>
    <w:rsid w:val="28AC2239"/>
    <w:rsid w:val="28BD3529"/>
    <w:rsid w:val="28C52530"/>
    <w:rsid w:val="299E5386"/>
    <w:rsid w:val="29A51928"/>
    <w:rsid w:val="29B03871"/>
    <w:rsid w:val="29EC76EC"/>
    <w:rsid w:val="2A296580"/>
    <w:rsid w:val="2A634070"/>
    <w:rsid w:val="2A747421"/>
    <w:rsid w:val="2A957375"/>
    <w:rsid w:val="2ABE3D6C"/>
    <w:rsid w:val="2AC3784B"/>
    <w:rsid w:val="2B3E52E5"/>
    <w:rsid w:val="2C622B04"/>
    <w:rsid w:val="2C64664C"/>
    <w:rsid w:val="2C8378F2"/>
    <w:rsid w:val="2CC86FB5"/>
    <w:rsid w:val="2DBD38D0"/>
    <w:rsid w:val="2DD95041"/>
    <w:rsid w:val="2E0F48DF"/>
    <w:rsid w:val="2E1F142A"/>
    <w:rsid w:val="2E8B0B50"/>
    <w:rsid w:val="2EEB2812"/>
    <w:rsid w:val="2F082A63"/>
    <w:rsid w:val="2F963C02"/>
    <w:rsid w:val="2FBD0DC9"/>
    <w:rsid w:val="30375E9C"/>
    <w:rsid w:val="30910385"/>
    <w:rsid w:val="30935DBB"/>
    <w:rsid w:val="30D73ECD"/>
    <w:rsid w:val="30EE29E5"/>
    <w:rsid w:val="31796C3F"/>
    <w:rsid w:val="31934A65"/>
    <w:rsid w:val="31DF64D1"/>
    <w:rsid w:val="31E340B8"/>
    <w:rsid w:val="31E56082"/>
    <w:rsid w:val="31EA3699"/>
    <w:rsid w:val="3204623E"/>
    <w:rsid w:val="320D1338"/>
    <w:rsid w:val="32946727"/>
    <w:rsid w:val="32BA1727"/>
    <w:rsid w:val="32D974CB"/>
    <w:rsid w:val="33737DD6"/>
    <w:rsid w:val="338E572E"/>
    <w:rsid w:val="33987868"/>
    <w:rsid w:val="33D0416D"/>
    <w:rsid w:val="33DB646F"/>
    <w:rsid w:val="33EC2C9F"/>
    <w:rsid w:val="33FE342B"/>
    <w:rsid w:val="350663DF"/>
    <w:rsid w:val="350C044C"/>
    <w:rsid w:val="35572A2D"/>
    <w:rsid w:val="357D39E2"/>
    <w:rsid w:val="35856CAC"/>
    <w:rsid w:val="35F42775"/>
    <w:rsid w:val="36021E59"/>
    <w:rsid w:val="363610D4"/>
    <w:rsid w:val="36421C6A"/>
    <w:rsid w:val="364D4EC9"/>
    <w:rsid w:val="365C3F6C"/>
    <w:rsid w:val="36B43ED1"/>
    <w:rsid w:val="36B84F02"/>
    <w:rsid w:val="37406369"/>
    <w:rsid w:val="37865F82"/>
    <w:rsid w:val="37967A02"/>
    <w:rsid w:val="37CA23C1"/>
    <w:rsid w:val="3826627C"/>
    <w:rsid w:val="38A309BF"/>
    <w:rsid w:val="38D653C6"/>
    <w:rsid w:val="39E64546"/>
    <w:rsid w:val="39F7749B"/>
    <w:rsid w:val="39F82D8A"/>
    <w:rsid w:val="39FC1F9F"/>
    <w:rsid w:val="3A0046EB"/>
    <w:rsid w:val="3A8521B0"/>
    <w:rsid w:val="3A877DD4"/>
    <w:rsid w:val="3A911DEF"/>
    <w:rsid w:val="3AA335EE"/>
    <w:rsid w:val="3ADB0022"/>
    <w:rsid w:val="3AED0911"/>
    <w:rsid w:val="3B332808"/>
    <w:rsid w:val="3B9874AD"/>
    <w:rsid w:val="3BE64ED1"/>
    <w:rsid w:val="3BF84820"/>
    <w:rsid w:val="3C0E3F81"/>
    <w:rsid w:val="3C1573AD"/>
    <w:rsid w:val="3C177780"/>
    <w:rsid w:val="3C2B5A01"/>
    <w:rsid w:val="3CA41757"/>
    <w:rsid w:val="3CD236A7"/>
    <w:rsid w:val="3CDE6258"/>
    <w:rsid w:val="3D394B53"/>
    <w:rsid w:val="3D594F34"/>
    <w:rsid w:val="3DA836C1"/>
    <w:rsid w:val="3DC66FFF"/>
    <w:rsid w:val="3DE10046"/>
    <w:rsid w:val="3E140B03"/>
    <w:rsid w:val="3E286C4C"/>
    <w:rsid w:val="3E6A003B"/>
    <w:rsid w:val="3E7C4DAC"/>
    <w:rsid w:val="3F022B63"/>
    <w:rsid w:val="3FEE6A4A"/>
    <w:rsid w:val="403A2C4A"/>
    <w:rsid w:val="414D516F"/>
    <w:rsid w:val="417675B2"/>
    <w:rsid w:val="41EA4FEF"/>
    <w:rsid w:val="42344EC8"/>
    <w:rsid w:val="424E7769"/>
    <w:rsid w:val="42A33B1C"/>
    <w:rsid w:val="431D3F70"/>
    <w:rsid w:val="44055D7D"/>
    <w:rsid w:val="44574D99"/>
    <w:rsid w:val="447514E8"/>
    <w:rsid w:val="44A87936"/>
    <w:rsid w:val="44E375AA"/>
    <w:rsid w:val="453E5BA5"/>
    <w:rsid w:val="458A049C"/>
    <w:rsid w:val="459F0796"/>
    <w:rsid w:val="45CF2E79"/>
    <w:rsid w:val="471E28FD"/>
    <w:rsid w:val="47861BE0"/>
    <w:rsid w:val="479A33F6"/>
    <w:rsid w:val="480C2835"/>
    <w:rsid w:val="485654DE"/>
    <w:rsid w:val="485A542B"/>
    <w:rsid w:val="487578D5"/>
    <w:rsid w:val="49340FF2"/>
    <w:rsid w:val="49626824"/>
    <w:rsid w:val="4A12154F"/>
    <w:rsid w:val="4A1474F2"/>
    <w:rsid w:val="4A196015"/>
    <w:rsid w:val="4AB37E50"/>
    <w:rsid w:val="4AFA649A"/>
    <w:rsid w:val="4B3E3CB0"/>
    <w:rsid w:val="4B447E66"/>
    <w:rsid w:val="4B4927E3"/>
    <w:rsid w:val="4B6525EE"/>
    <w:rsid w:val="4BB40C7D"/>
    <w:rsid w:val="4BED3D8A"/>
    <w:rsid w:val="4BF555CE"/>
    <w:rsid w:val="4C523EBC"/>
    <w:rsid w:val="4C700AC8"/>
    <w:rsid w:val="4D8F1EE6"/>
    <w:rsid w:val="4DB94B27"/>
    <w:rsid w:val="4DCB3F26"/>
    <w:rsid w:val="4DD0687E"/>
    <w:rsid w:val="4DFD7BBD"/>
    <w:rsid w:val="4E42403E"/>
    <w:rsid w:val="4E505D4E"/>
    <w:rsid w:val="4ECE443B"/>
    <w:rsid w:val="4EE5084A"/>
    <w:rsid w:val="4F212E9C"/>
    <w:rsid w:val="4F4F77EC"/>
    <w:rsid w:val="4F5A37B4"/>
    <w:rsid w:val="4FC44B7E"/>
    <w:rsid w:val="4FCD2431"/>
    <w:rsid w:val="50160D83"/>
    <w:rsid w:val="50233F34"/>
    <w:rsid w:val="50430DA4"/>
    <w:rsid w:val="506D5769"/>
    <w:rsid w:val="51A27776"/>
    <w:rsid w:val="51BF3DA2"/>
    <w:rsid w:val="51C6497F"/>
    <w:rsid w:val="51DB7FE3"/>
    <w:rsid w:val="526026CE"/>
    <w:rsid w:val="52754935"/>
    <w:rsid w:val="528222AE"/>
    <w:rsid w:val="53122FAF"/>
    <w:rsid w:val="533B166F"/>
    <w:rsid w:val="53734B6E"/>
    <w:rsid w:val="53755970"/>
    <w:rsid w:val="5386726D"/>
    <w:rsid w:val="5409717D"/>
    <w:rsid w:val="54906B74"/>
    <w:rsid w:val="54C93E2F"/>
    <w:rsid w:val="54EB3030"/>
    <w:rsid w:val="54FC41C6"/>
    <w:rsid w:val="557C7444"/>
    <w:rsid w:val="559D47A1"/>
    <w:rsid w:val="56010E2D"/>
    <w:rsid w:val="56101E43"/>
    <w:rsid w:val="56286794"/>
    <w:rsid w:val="566B7DFC"/>
    <w:rsid w:val="56DD0E82"/>
    <w:rsid w:val="572F431A"/>
    <w:rsid w:val="57A0617F"/>
    <w:rsid w:val="581C3417"/>
    <w:rsid w:val="58682673"/>
    <w:rsid w:val="58903FA4"/>
    <w:rsid w:val="5895693F"/>
    <w:rsid w:val="58C641AF"/>
    <w:rsid w:val="5943175D"/>
    <w:rsid w:val="59FF150E"/>
    <w:rsid w:val="5A43294D"/>
    <w:rsid w:val="5A9662E5"/>
    <w:rsid w:val="5A9E27DB"/>
    <w:rsid w:val="5ACB53B5"/>
    <w:rsid w:val="5AE82F62"/>
    <w:rsid w:val="5AF15247"/>
    <w:rsid w:val="5AF47701"/>
    <w:rsid w:val="5B2610A9"/>
    <w:rsid w:val="5C17134E"/>
    <w:rsid w:val="5CC72681"/>
    <w:rsid w:val="5CDE3E60"/>
    <w:rsid w:val="5D617B5B"/>
    <w:rsid w:val="5D8956B8"/>
    <w:rsid w:val="5DB7401B"/>
    <w:rsid w:val="5E2D1009"/>
    <w:rsid w:val="5E3B0B9A"/>
    <w:rsid w:val="5E745375"/>
    <w:rsid w:val="5EA507C4"/>
    <w:rsid w:val="5EC51E20"/>
    <w:rsid w:val="5FA6034F"/>
    <w:rsid w:val="5FA62F10"/>
    <w:rsid w:val="5FF83BF1"/>
    <w:rsid w:val="600042D4"/>
    <w:rsid w:val="601D2892"/>
    <w:rsid w:val="602045A6"/>
    <w:rsid w:val="604D6279"/>
    <w:rsid w:val="6068418F"/>
    <w:rsid w:val="608543D7"/>
    <w:rsid w:val="60FB476D"/>
    <w:rsid w:val="61121A57"/>
    <w:rsid w:val="61154AB0"/>
    <w:rsid w:val="611808EC"/>
    <w:rsid w:val="61197659"/>
    <w:rsid w:val="61252DCE"/>
    <w:rsid w:val="6132542B"/>
    <w:rsid w:val="61501CF3"/>
    <w:rsid w:val="617F736E"/>
    <w:rsid w:val="61B53144"/>
    <w:rsid w:val="62251BDF"/>
    <w:rsid w:val="623E2002"/>
    <w:rsid w:val="62644A65"/>
    <w:rsid w:val="6351014E"/>
    <w:rsid w:val="63732A39"/>
    <w:rsid w:val="639A0FE5"/>
    <w:rsid w:val="63A06EAC"/>
    <w:rsid w:val="642C302A"/>
    <w:rsid w:val="64765511"/>
    <w:rsid w:val="64B02547"/>
    <w:rsid w:val="652429AA"/>
    <w:rsid w:val="65906406"/>
    <w:rsid w:val="65FA31A3"/>
    <w:rsid w:val="660F30F2"/>
    <w:rsid w:val="669727D3"/>
    <w:rsid w:val="66C26E64"/>
    <w:rsid w:val="685079F2"/>
    <w:rsid w:val="68756EA6"/>
    <w:rsid w:val="688B27D8"/>
    <w:rsid w:val="688E6D51"/>
    <w:rsid w:val="6891027A"/>
    <w:rsid w:val="68D762A5"/>
    <w:rsid w:val="68EC6533"/>
    <w:rsid w:val="693D5721"/>
    <w:rsid w:val="69455CDF"/>
    <w:rsid w:val="69482477"/>
    <w:rsid w:val="697E40EB"/>
    <w:rsid w:val="69804104"/>
    <w:rsid w:val="699B0B42"/>
    <w:rsid w:val="69FA2F27"/>
    <w:rsid w:val="6A1A2066"/>
    <w:rsid w:val="6A2C1D99"/>
    <w:rsid w:val="6AE31FA1"/>
    <w:rsid w:val="6B3C1E5A"/>
    <w:rsid w:val="6B5865F5"/>
    <w:rsid w:val="6B7E6B1F"/>
    <w:rsid w:val="6B841545"/>
    <w:rsid w:val="6B8E34CD"/>
    <w:rsid w:val="6B9F6CC6"/>
    <w:rsid w:val="6BE653D7"/>
    <w:rsid w:val="6BEB59CB"/>
    <w:rsid w:val="6C1F7C61"/>
    <w:rsid w:val="6C20148A"/>
    <w:rsid w:val="6C5F152E"/>
    <w:rsid w:val="6CA64085"/>
    <w:rsid w:val="6CA976D1"/>
    <w:rsid w:val="6CF40785"/>
    <w:rsid w:val="6D266652"/>
    <w:rsid w:val="6D271CAA"/>
    <w:rsid w:val="6D8055AC"/>
    <w:rsid w:val="6D8B6DD7"/>
    <w:rsid w:val="6D997745"/>
    <w:rsid w:val="6DA3430D"/>
    <w:rsid w:val="6DB72EC6"/>
    <w:rsid w:val="6E384436"/>
    <w:rsid w:val="6E604AF0"/>
    <w:rsid w:val="6EAD27CA"/>
    <w:rsid w:val="6F1F1ECC"/>
    <w:rsid w:val="6FBC7077"/>
    <w:rsid w:val="70341FB0"/>
    <w:rsid w:val="70E635CC"/>
    <w:rsid w:val="70F058CE"/>
    <w:rsid w:val="719F4012"/>
    <w:rsid w:val="72475110"/>
    <w:rsid w:val="727B0DDB"/>
    <w:rsid w:val="72843D06"/>
    <w:rsid w:val="728C48D0"/>
    <w:rsid w:val="72AA7CFF"/>
    <w:rsid w:val="73291F27"/>
    <w:rsid w:val="736A259F"/>
    <w:rsid w:val="73787E02"/>
    <w:rsid w:val="73C25B17"/>
    <w:rsid w:val="74027F90"/>
    <w:rsid w:val="74165256"/>
    <w:rsid w:val="741D051D"/>
    <w:rsid w:val="744D3038"/>
    <w:rsid w:val="745B5FDF"/>
    <w:rsid w:val="745F3497"/>
    <w:rsid w:val="74C318E1"/>
    <w:rsid w:val="74DC09B4"/>
    <w:rsid w:val="74FF21A0"/>
    <w:rsid w:val="75564973"/>
    <w:rsid w:val="755A73FB"/>
    <w:rsid w:val="755E6CA6"/>
    <w:rsid w:val="759C2B96"/>
    <w:rsid w:val="75A6639A"/>
    <w:rsid w:val="75E12438"/>
    <w:rsid w:val="75EB48B6"/>
    <w:rsid w:val="76424507"/>
    <w:rsid w:val="76A67006"/>
    <w:rsid w:val="76CA7CBB"/>
    <w:rsid w:val="76DC59FD"/>
    <w:rsid w:val="76E14CDE"/>
    <w:rsid w:val="76E945A7"/>
    <w:rsid w:val="770250B5"/>
    <w:rsid w:val="771E204A"/>
    <w:rsid w:val="77640DC4"/>
    <w:rsid w:val="778925D9"/>
    <w:rsid w:val="779A2A38"/>
    <w:rsid w:val="77B92EBE"/>
    <w:rsid w:val="77CA50CB"/>
    <w:rsid w:val="78384DF8"/>
    <w:rsid w:val="785C3860"/>
    <w:rsid w:val="78836028"/>
    <w:rsid w:val="78A218DD"/>
    <w:rsid w:val="78BF4DE7"/>
    <w:rsid w:val="78C6005A"/>
    <w:rsid w:val="78E4006B"/>
    <w:rsid w:val="7922042A"/>
    <w:rsid w:val="79342EF3"/>
    <w:rsid w:val="79C33873"/>
    <w:rsid w:val="7A2E3A52"/>
    <w:rsid w:val="7A824313"/>
    <w:rsid w:val="7ACF47A6"/>
    <w:rsid w:val="7AEB36F3"/>
    <w:rsid w:val="7B0D6242"/>
    <w:rsid w:val="7B446BE7"/>
    <w:rsid w:val="7BED7813"/>
    <w:rsid w:val="7D495706"/>
    <w:rsid w:val="7D9C083C"/>
    <w:rsid w:val="7E07203B"/>
    <w:rsid w:val="7E9E696A"/>
    <w:rsid w:val="7F0B4FA7"/>
    <w:rsid w:val="7F156BC7"/>
    <w:rsid w:val="7F4965DE"/>
    <w:rsid w:val="7F723D73"/>
    <w:rsid w:val="7F8E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840"/>
      <w:outlineLvl w:val="1"/>
    </w:pPr>
    <w:rPr>
      <w:rFonts w:ascii="宋体" w:hAnsi="宋体" w:eastAsia="宋体" w:cs="宋体"/>
      <w:sz w:val="24"/>
      <w:szCs w:val="24"/>
      <w:lang w:val="zh-CN" w:eastAsia="zh-CN" w:bidi="zh-CN"/>
    </w:rPr>
  </w:style>
  <w:style w:type="paragraph" w:styleId="3">
    <w:name w:val="heading 2"/>
    <w:basedOn w:val="1"/>
    <w:next w:val="1"/>
    <w:autoRedefine/>
    <w:qFormat/>
    <w:uiPriority w:val="1"/>
    <w:pPr>
      <w:outlineLvl w:val="2"/>
    </w:pPr>
    <w:rPr>
      <w:rFonts w:ascii="宋体" w:hAnsi="宋体" w:eastAsia="宋体" w:cs="宋体"/>
      <w:b/>
      <w:bCs/>
      <w:sz w:val="21"/>
      <w:szCs w:val="21"/>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1"/>
      <w:szCs w:val="21"/>
      <w:lang w:val="zh-CN" w:eastAsia="zh-CN" w:bidi="zh-CN"/>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autoRedefine/>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526</Characters>
  <Lines>0</Lines>
  <Paragraphs>0</Paragraphs>
  <TotalTime>0</TotalTime>
  <ScaleCrop>false</ScaleCrop>
  <LinksUpToDate>false</LinksUpToDate>
  <CharactersWithSpaces>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2022-04-29T05:15:00Z</dcterms:created>
  <dc:creator>懒喵喵^o^</dc:creator>
  <cp:lastModifiedBy>大王叫我来巡山</cp:lastModifiedBy>
  <cp:lastPrinted>2023-02-13T09:03:00Z</cp:lastPrinted>
  <dcterms:modified xsi:type="dcterms:W3CDTF">2025-04-10T07:24:19Z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336C493869B345519881A7E7F5674ECA</vt:lpwstr>
  </property>
  <property fmtid="{D5CDD505-2E9C-101B-9397-08002B2CF9AE}" pid="4" name="KSOTemplateDocerSaveRecord">
    <vt:lpwstr>eyJoZGlkIjoiM2I3M2EyYjQwN2Q3ZTRmMjZiNTc1ZDlkNTBjZmQ5YzEiLCJ1c2VySWQiOiIxMTY3Mzg1MzkwIn0=</vt:lpwstr>
  </property>
</Properties>
</file>