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宋体" w:hAnsi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春天真美丽（三）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周，孩子们走进了乐山口袋公园，他们不仅亲身感受到了春天植物的斑斓色彩，还领略了春天景色的迷人魅力。在毅行活动中，孩子们偶然在小池塘边发现了游弋的小蝌蚪，又在树干之上观察到了正在移动的蜗牛，最后在草坪中找到了刚从土壤里露出头的蚯蚓。他们对这些小动物充满了浓厚的好奇心和热爱。然而，在交流中我们发现，孩子们对动物有着天生的好奇，为了让孩子们进一步走进春天、感知春天里的动物，本周我们将结合亲子实践活动《紫清湖动物园》继续开展“春天真美丽”的主题活动。带领孩子们深入观察春天里的动物，让他们亲身体验春天的气息，感受春天的美好。</w:t>
            </w:r>
          </w:p>
        </w:tc>
      </w:tr>
      <w:tr>
        <w:trPr>
          <w:cantSplit/>
          <w:trHeight w:val="125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 熟悉春季常见动物，对它们的基本特征和生活习性有初步的认知。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进一步感知春天的生机勃勃，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激发对小动物的喜爱，形成积极的情感共鸣。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 敏锐捕捉动物在春季的变化，并乐于通过语言、歌唱、绘画等多种方式描绘春天动物的特点。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 在观察和照顾动物的过程中，理解动物的需求，培养爱心和责任感。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进一步丰富主题环境，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将幼儿的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美术作品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布置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出来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美工区提供颜料、棉签画迎春花、桃花、提供皱纹纸搓柳条等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春天的郁金香等花卉供幼儿观察、表现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；阅读区提供《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动物的秘密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我家有个动物园》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主题图书供幼儿阅读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；建构区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丰富和完善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春天的公园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主题环境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，引导幼儿建构。</w:t>
            </w:r>
          </w:p>
        </w:tc>
      </w:tr>
      <w:tr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ascii="宋体" w:hAnsi="宋体"/>
                <w:color w:val="000000"/>
                <w:szCs w:val="21"/>
              </w:rPr>
              <w:t>能自主端饭菜，并在一定时间内能独自吃完自己的一份饭菜。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rPr>
          <w:cantSplit/>
          <w:trHeight w:val="2717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雪花片建构蝴蝶、地面建构动物园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图书区：绘本阅读《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我家有个动物园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动物的秘密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小动物打电话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春天动物配对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泥工蜜蜂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、纸艺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蜗牛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手指点画小蝌蚪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科探区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照顾小金鱼、种植郁金香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角色区：我会照顾病人。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关注要点：</w:t>
            </w:r>
          </w:p>
          <w:p>
            <w:pPr>
              <w:snapToGrid w:val="0"/>
              <w:spacing w:line="306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钱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老师：关注幼儿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区域游戏的选择以及游戏中的规则意识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季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老师：关注幼儿游戏过程中的专注度以及幼儿的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材料选择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情况。</w:t>
            </w:r>
          </w:p>
        </w:tc>
      </w:tr>
      <w:tr>
        <w:trPr>
          <w:cantSplit/>
          <w:trHeight w:val="102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C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竹梯油桶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轮胎车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玩沙区、轮胎山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粘粘乐、</w:t>
            </w:r>
            <w:r>
              <w:rPr>
                <w:rFonts w:hint="eastAsia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攀爬网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攀爬架、彩色滚筒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rPr>
          <w:cantSplit/>
          <w:trHeight w:val="99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语言：毛毛虫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的故事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Cs/>
                <w:szCs w:val="21"/>
              </w:rPr>
              <w:t>美术：小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蜗牛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音乐：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蝴蝶花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                   5.体育：仙鹤独立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Cs/>
                <w:szCs w:val="21"/>
              </w:rPr>
              <w:t>科学：认识乌龟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/ 亲子实践：紫清湖动物园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整理阅读区</w:t>
            </w:r>
          </w:p>
        </w:tc>
      </w:tr>
      <w:tr>
        <w:trPr>
          <w:cantSplit/>
          <w:trHeight w:val="1549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“小小探索家”活动：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科学养殖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小乌龟</w:t>
            </w:r>
          </w:p>
          <w:p>
            <w:pPr>
              <w:snapToGrid w:val="0"/>
              <w:spacing w:line="306" w:lineRule="exact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动物的秘密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涂鸦春天的花朵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670" w:firstLineChars="2700"/>
        <w:jc w:val="both"/>
        <w:textAlignment w:val="auto"/>
        <w:rPr>
          <w:rFonts w:hint="eastAsia" w:ascii="宋体" w:hAnsi="宋体" w:eastAsiaTheme="minorEastAsia"/>
          <w:color w:val="000000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钱阳、季沙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季沙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2BFFC753"/>
    <w:rsid w:val="2DFF6449"/>
    <w:rsid w:val="303319DE"/>
    <w:rsid w:val="331D3375"/>
    <w:rsid w:val="3B0205DF"/>
    <w:rsid w:val="3FFE4396"/>
    <w:rsid w:val="45E4286F"/>
    <w:rsid w:val="57FF14B3"/>
    <w:rsid w:val="57FF6BEF"/>
    <w:rsid w:val="5E7770D7"/>
    <w:rsid w:val="5F683680"/>
    <w:rsid w:val="61EB4FDB"/>
    <w:rsid w:val="67CF4916"/>
    <w:rsid w:val="69EF6952"/>
    <w:rsid w:val="6F872525"/>
    <w:rsid w:val="747B4220"/>
    <w:rsid w:val="77BD0E37"/>
    <w:rsid w:val="77DF3127"/>
    <w:rsid w:val="77F17365"/>
    <w:rsid w:val="7DEA19B0"/>
    <w:rsid w:val="7E37D9B6"/>
    <w:rsid w:val="7ED629F8"/>
    <w:rsid w:val="7F5F4651"/>
    <w:rsid w:val="7FBBBDF1"/>
    <w:rsid w:val="8FFB69C7"/>
    <w:rsid w:val="9EBB9710"/>
    <w:rsid w:val="B3FE115C"/>
    <w:rsid w:val="BAA8B1E7"/>
    <w:rsid w:val="BFFFCBCB"/>
    <w:rsid w:val="CD5D8B49"/>
    <w:rsid w:val="CEE6DB1B"/>
    <w:rsid w:val="CFDFAB08"/>
    <w:rsid w:val="CFF7886C"/>
    <w:rsid w:val="DEBD41F7"/>
    <w:rsid w:val="DF37EC65"/>
    <w:rsid w:val="DF9BCD94"/>
    <w:rsid w:val="E3F9EAC0"/>
    <w:rsid w:val="EDFF5A9F"/>
    <w:rsid w:val="EE7DE8C1"/>
    <w:rsid w:val="EFFDD85D"/>
    <w:rsid w:val="F3B70250"/>
    <w:rsid w:val="FAFF4C99"/>
    <w:rsid w:val="FB37ED53"/>
    <w:rsid w:val="FDFC9D19"/>
    <w:rsid w:val="FDFDF976"/>
    <w:rsid w:val="FF7D1C60"/>
    <w:rsid w:val="FFE514A7"/>
    <w:rsid w:val="FFF6FE37"/>
    <w:rsid w:val="FFFBB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2024-02-29T23:51:00Z</dcterms:created>
  <dc:creator>张文婷</dc:creator>
  <cp:lastModifiedBy>＠魔王</cp:lastModifiedBy>
  <dcterms:modified xsi:type="dcterms:W3CDTF">2025-04-10T13:11:27Z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EF10BEB1FC7E34A87E6F0166BA9B855E_43</vt:lpwstr>
  </property>
</Properties>
</file>