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20" w:firstLineChars="200"/>
        <w:jc w:val="left"/>
        <w:rPr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教研组</w:t>
            </w:r>
          </w:p>
        </w:tc>
        <w:tc>
          <w:tcPr>
            <w:tcW w:w="2976" w:type="dxa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szCs w:val="21"/>
              </w:rPr>
              <w:t>组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开课主题</w:t>
            </w:r>
          </w:p>
        </w:tc>
        <w:tc>
          <w:tcPr>
            <w:tcW w:w="3311" w:type="dxa"/>
          </w:tcPr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B3U2 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研究主题</w:t>
            </w:r>
          </w:p>
        </w:tc>
        <w:tc>
          <w:tcPr>
            <w:tcW w:w="7421" w:type="dxa"/>
            <w:gridSpan w:val="3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自然灾害与预防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开课教师</w:t>
            </w:r>
          </w:p>
        </w:tc>
        <w:tc>
          <w:tcPr>
            <w:tcW w:w="2976" w:type="dxa"/>
          </w:tcPr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袁艺涛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开课班级</w:t>
            </w:r>
          </w:p>
        </w:tc>
        <w:tc>
          <w:tcPr>
            <w:tcW w:w="3311" w:type="dxa"/>
          </w:tcPr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开课时间</w:t>
            </w:r>
          </w:p>
        </w:tc>
        <w:tc>
          <w:tcPr>
            <w:tcW w:w="2976" w:type="dxa"/>
          </w:tcPr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2025.3.27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开课地点</w:t>
            </w:r>
          </w:p>
        </w:tc>
        <w:tc>
          <w:tcPr>
            <w:tcW w:w="3311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课前与研究主题有关的理论学习记载</w:t>
            </w:r>
          </w:p>
        </w:tc>
        <w:tc>
          <w:tcPr>
            <w:tcW w:w="7421" w:type="dxa"/>
            <w:gridSpan w:val="3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31313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13131"/>
                <w:szCs w:val="21"/>
                <w:shd w:val="clear" w:color="auto" w:fill="FFFFFF"/>
                <w:lang w:val="en-US" w:eastAsia="zh-CN"/>
              </w:rPr>
              <w:t>对于自然灾害的了解与预防对于学生来讲是很重要的，即使我们所处的地区位于内陆，但是外出游玩难免会去到地形复杂的地方。同时本课文还能帮助学生了解一些逃生技巧</w:t>
            </w:r>
            <w:bookmarkStart w:id="0" w:name="_GoBack"/>
            <w:bookmarkEnd w:id="0"/>
            <w:r>
              <w:rPr>
                <w:rFonts w:hint="eastAsia" w:ascii="宋体" w:hAnsi="宋体"/>
                <w:color w:val="313131"/>
                <w:szCs w:val="21"/>
                <w:shd w:val="clear" w:color="auto" w:fill="FFFFFF"/>
                <w:lang w:val="en-US" w:eastAsia="zh-CN"/>
              </w:rPr>
              <w:t>与生存本领。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0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课后与研究主题有关的教学反思</w:t>
            </w:r>
          </w:p>
        </w:tc>
        <w:tc>
          <w:tcPr>
            <w:tcW w:w="7421" w:type="dxa"/>
            <w:gridSpan w:val="3"/>
          </w:tcPr>
          <w:p>
            <w:pPr>
              <w:pStyle w:val="9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通过本堂课的学习，学生对于灾害的预防有了一定的了解，尤其是最为常见的地震。学习完理论知识的同时，也要时常开展逃生演习的活动。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Y2E3NmRlNDQ0NTA1MzY2MDQ1YmUxNGIxMmI5ZGYifQ=="/>
    <w:docVar w:name="KSO_WPS_MARK_KEY" w:val="55340f4d-a55c-4dba-b003-e17cc6ff114c"/>
  </w:docVars>
  <w:rsids>
    <w:rsidRoot w:val="00A5196B"/>
    <w:rsid w:val="00190845"/>
    <w:rsid w:val="002401CF"/>
    <w:rsid w:val="002C500F"/>
    <w:rsid w:val="00306A51"/>
    <w:rsid w:val="003A3E48"/>
    <w:rsid w:val="00632754"/>
    <w:rsid w:val="006C5819"/>
    <w:rsid w:val="008C7734"/>
    <w:rsid w:val="00960760"/>
    <w:rsid w:val="009729AE"/>
    <w:rsid w:val="00A5196B"/>
    <w:rsid w:val="00AF06A8"/>
    <w:rsid w:val="00AF7EAE"/>
    <w:rsid w:val="00D16E3A"/>
    <w:rsid w:val="00D91077"/>
    <w:rsid w:val="00E00A8B"/>
    <w:rsid w:val="00E12A42"/>
    <w:rsid w:val="00EC7D45"/>
    <w:rsid w:val="00EE21F5"/>
    <w:rsid w:val="00EE49EB"/>
    <w:rsid w:val="00F852C7"/>
    <w:rsid w:val="2302330C"/>
    <w:rsid w:val="33602DC2"/>
    <w:rsid w:val="51642E5A"/>
    <w:rsid w:val="74B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163</Words>
  <Characters>180</Characters>
  <Lines>1</Lines>
  <Paragraphs>1</Paragraphs>
  <TotalTime>3</TotalTime>
  <ScaleCrop>false</ScaleCrop>
  <LinksUpToDate>false</LinksUpToDate>
  <CharactersWithSpaces>181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2019-04-04T06:10:00Z</dcterms:created>
  <dc:creator>Windows</dc:creator>
  <cp:lastModifiedBy>11418</cp:lastModifiedBy>
  <dcterms:modified xsi:type="dcterms:W3CDTF">2025-04-08T02:07:12Z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27EFD8CF63B64508946AAD4C8FA9C1D5</vt:lpwstr>
  </property>
</Properties>
</file>