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97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2845"/>
        <w:gridCol w:w="1113"/>
        <w:gridCol w:w="4866"/>
      </w:tblGrid>
      <w:tr w14:paraId="4E7DE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90" w:type="dxa"/>
            <w:vAlign w:val="top"/>
          </w:tcPr>
          <w:p w14:paraId="0382FDEB">
            <w:pPr>
              <w:pStyle w:val="7"/>
              <w:spacing w:before="116" w:line="221" w:lineRule="auto"/>
              <w:ind w:left="115"/>
            </w:pPr>
            <w:r>
              <w:rPr>
                <w:b/>
                <w:bCs/>
                <w:spacing w:val="-7"/>
              </w:rPr>
              <w:t>课题</w:t>
            </w:r>
          </w:p>
        </w:tc>
        <w:tc>
          <w:tcPr>
            <w:tcW w:w="8824" w:type="dxa"/>
            <w:gridSpan w:val="3"/>
            <w:vAlign w:val="top"/>
          </w:tcPr>
          <w:p w14:paraId="712E69B3">
            <w:pPr>
              <w:pStyle w:val="7"/>
              <w:spacing w:before="82" w:line="211" w:lineRule="auto"/>
              <w:ind w:left="115"/>
              <w:rPr>
                <w:rFonts w:ascii="Times New Roman" w:hAnsi="Times New Roman" w:eastAsia="Times New Roman" w:cs="Times New Roman"/>
                <w:sz w:val="28"/>
                <w:szCs w:val="28"/>
              </w:rPr>
            </w:pPr>
            <w:r>
              <w:rPr>
                <w:b/>
                <w:bCs/>
                <w:spacing w:val="-1"/>
                <w:sz w:val="28"/>
                <w:szCs w:val="28"/>
              </w:rPr>
              <w:t>三</w:t>
            </w:r>
            <w:r>
              <w:rPr>
                <w:rFonts w:hint="eastAsia"/>
                <w:b/>
                <w:bCs/>
                <w:spacing w:val="-1"/>
                <w:sz w:val="28"/>
                <w:szCs w:val="28"/>
                <w:lang w:val="en-US" w:eastAsia="zh-CN"/>
              </w:rPr>
              <w:t>下</w:t>
            </w:r>
            <w:r>
              <w:rPr>
                <w:spacing w:val="-60"/>
                <w:sz w:val="28"/>
                <w:szCs w:val="28"/>
              </w:rPr>
              <w:t xml:space="preserve"> </w:t>
            </w:r>
            <w:r>
              <w:rPr>
                <w:rFonts w:ascii="Times New Roman" w:hAnsi="Times New Roman" w:eastAsia="Times New Roman" w:cs="Times New Roman"/>
                <w:b/>
                <w:bCs/>
                <w:spacing w:val="-1"/>
                <w:sz w:val="28"/>
                <w:szCs w:val="28"/>
              </w:rPr>
              <w:t>Unit</w:t>
            </w:r>
            <w:r>
              <w:rPr>
                <w:rFonts w:hint="eastAsia" w:ascii="Times New Roman" w:hAnsi="Times New Roman" w:cs="Times New Roman"/>
                <w:b/>
                <w:bCs/>
                <w:spacing w:val="-1"/>
                <w:sz w:val="28"/>
                <w:szCs w:val="28"/>
                <w:lang w:val="en-US" w:eastAsia="zh-CN"/>
              </w:rPr>
              <w:t>5 Fruit</w:t>
            </w:r>
            <w:r>
              <w:rPr>
                <w:rFonts w:ascii="Times New Roman" w:hAnsi="Times New Roman" w:eastAsia="Times New Roman" w:cs="Times New Roman"/>
                <w:b/>
                <w:bCs/>
                <w:spacing w:val="11"/>
                <w:sz w:val="28"/>
                <w:szCs w:val="28"/>
              </w:rPr>
              <w:t xml:space="preserve"> </w:t>
            </w:r>
            <w:r>
              <w:rPr>
                <w:rFonts w:ascii="Times New Roman" w:hAnsi="Times New Roman" w:eastAsia="Times New Roman" w:cs="Times New Roman"/>
                <w:b/>
                <w:bCs/>
                <w:spacing w:val="-1"/>
                <w:sz w:val="28"/>
                <w:szCs w:val="28"/>
              </w:rPr>
              <w:t>(Story time)</w:t>
            </w:r>
          </w:p>
        </w:tc>
      </w:tr>
      <w:tr w14:paraId="59F96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90" w:type="dxa"/>
            <w:vAlign w:val="top"/>
          </w:tcPr>
          <w:p w14:paraId="4FA0A73F">
            <w:pPr>
              <w:pStyle w:val="7"/>
              <w:spacing w:before="99" w:line="212" w:lineRule="auto"/>
              <w:ind w:left="116"/>
            </w:pPr>
            <w:r>
              <w:rPr>
                <w:b/>
                <w:bCs/>
                <w:spacing w:val="-8"/>
              </w:rPr>
              <w:t>年级</w:t>
            </w:r>
          </w:p>
        </w:tc>
        <w:tc>
          <w:tcPr>
            <w:tcW w:w="2845" w:type="dxa"/>
            <w:vAlign w:val="top"/>
          </w:tcPr>
          <w:p w14:paraId="373EC35E">
            <w:pPr>
              <w:pStyle w:val="7"/>
              <w:spacing w:before="99" w:line="212" w:lineRule="auto"/>
              <w:ind w:left="113"/>
            </w:pPr>
            <w:r>
              <w:rPr>
                <w:spacing w:val="-4"/>
              </w:rPr>
              <w:t>三年级</w:t>
            </w:r>
          </w:p>
        </w:tc>
        <w:tc>
          <w:tcPr>
            <w:tcW w:w="1113" w:type="dxa"/>
            <w:vAlign w:val="top"/>
          </w:tcPr>
          <w:p w14:paraId="79939B0F">
            <w:pPr>
              <w:pStyle w:val="7"/>
              <w:spacing w:before="99" w:line="212" w:lineRule="auto"/>
              <w:ind w:left="112"/>
            </w:pPr>
            <w:r>
              <w:rPr>
                <w:b/>
                <w:bCs/>
                <w:spacing w:val="-5"/>
              </w:rPr>
              <w:t>执教人</w:t>
            </w:r>
          </w:p>
        </w:tc>
        <w:tc>
          <w:tcPr>
            <w:tcW w:w="4866" w:type="dxa"/>
            <w:vAlign w:val="top"/>
          </w:tcPr>
          <w:p w14:paraId="02E1B4BD">
            <w:pPr>
              <w:pStyle w:val="7"/>
              <w:spacing w:before="99" w:line="212" w:lineRule="auto"/>
              <w:ind w:left="121"/>
              <w:rPr>
                <w:rFonts w:hint="default" w:eastAsia="宋体"/>
                <w:lang w:val="en-US" w:eastAsia="zh-CN"/>
              </w:rPr>
            </w:pPr>
            <w:r>
              <w:rPr>
                <w:rFonts w:hint="eastAsia"/>
                <w:spacing w:val="-2"/>
                <w:lang w:val="en-US" w:eastAsia="zh-CN"/>
              </w:rPr>
              <w:t>常州市武进区雪堰中心小学    李烨</w:t>
            </w:r>
          </w:p>
        </w:tc>
      </w:tr>
      <w:tr w14:paraId="51019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90" w:type="dxa"/>
            <w:vAlign w:val="top"/>
          </w:tcPr>
          <w:p w14:paraId="05BDBDEC">
            <w:pPr>
              <w:spacing w:line="251" w:lineRule="auto"/>
              <w:rPr>
                <w:rFonts w:ascii="Arial"/>
                <w:sz w:val="21"/>
              </w:rPr>
            </w:pPr>
          </w:p>
          <w:p w14:paraId="0961175C">
            <w:pPr>
              <w:spacing w:line="251" w:lineRule="auto"/>
              <w:rPr>
                <w:rFonts w:ascii="Arial"/>
                <w:sz w:val="21"/>
              </w:rPr>
            </w:pPr>
          </w:p>
          <w:p w14:paraId="4F0D162D">
            <w:pPr>
              <w:spacing w:line="252" w:lineRule="auto"/>
              <w:rPr>
                <w:rFonts w:ascii="Arial"/>
                <w:sz w:val="21"/>
              </w:rPr>
            </w:pPr>
          </w:p>
          <w:p w14:paraId="30B17536">
            <w:pPr>
              <w:spacing w:line="252" w:lineRule="auto"/>
              <w:rPr>
                <w:rFonts w:ascii="Arial"/>
                <w:sz w:val="21"/>
              </w:rPr>
            </w:pPr>
          </w:p>
          <w:p w14:paraId="07D40095">
            <w:pPr>
              <w:spacing w:line="252" w:lineRule="auto"/>
              <w:rPr>
                <w:rFonts w:ascii="Arial"/>
                <w:sz w:val="21"/>
              </w:rPr>
            </w:pPr>
          </w:p>
          <w:p w14:paraId="22A27FE4">
            <w:pPr>
              <w:spacing w:line="252" w:lineRule="auto"/>
              <w:rPr>
                <w:rFonts w:ascii="Arial"/>
                <w:sz w:val="21"/>
              </w:rPr>
            </w:pPr>
          </w:p>
          <w:p w14:paraId="4510BD6B">
            <w:pPr>
              <w:spacing w:line="252" w:lineRule="auto"/>
              <w:rPr>
                <w:rFonts w:ascii="Arial"/>
                <w:sz w:val="21"/>
              </w:rPr>
            </w:pPr>
          </w:p>
          <w:p w14:paraId="6ADF36DE">
            <w:pPr>
              <w:spacing w:line="252" w:lineRule="auto"/>
              <w:rPr>
                <w:rFonts w:ascii="Arial"/>
                <w:sz w:val="21"/>
              </w:rPr>
            </w:pPr>
          </w:p>
          <w:p w14:paraId="0C267D09">
            <w:pPr>
              <w:spacing w:line="252" w:lineRule="auto"/>
              <w:rPr>
                <w:rFonts w:ascii="Arial"/>
                <w:sz w:val="21"/>
              </w:rPr>
            </w:pPr>
          </w:p>
          <w:p w14:paraId="10000005">
            <w:pPr>
              <w:pStyle w:val="7"/>
              <w:spacing w:before="78" w:line="281" w:lineRule="auto"/>
              <w:ind w:left="118" w:right="298"/>
            </w:pPr>
            <w:r>
              <w:rPr>
                <w:b/>
                <w:bCs/>
                <w:spacing w:val="-9"/>
              </w:rPr>
              <w:t>教材</w:t>
            </w:r>
            <w:r>
              <w:t xml:space="preserve"> </w:t>
            </w:r>
            <w:r>
              <w:rPr>
                <w:b/>
                <w:bCs/>
                <w:spacing w:val="-9"/>
              </w:rPr>
              <w:t>分析</w:t>
            </w:r>
          </w:p>
        </w:tc>
        <w:tc>
          <w:tcPr>
            <w:tcW w:w="8824" w:type="dxa"/>
            <w:gridSpan w:val="3"/>
            <w:vAlign w:val="top"/>
          </w:tcPr>
          <w:p w14:paraId="5427FCB1">
            <w:pPr>
              <w:pStyle w:val="7"/>
              <w:keepNext w:val="0"/>
              <w:keepLines w:val="0"/>
              <w:pageBreakBefore w:val="0"/>
              <w:widowControl/>
              <w:kinsoku w:val="0"/>
              <w:wordWrap/>
              <w:overflowPunct/>
              <w:topLinePunct w:val="0"/>
              <w:autoSpaceDE w:val="0"/>
              <w:autoSpaceDN w:val="0"/>
              <w:bidi w:val="0"/>
              <w:adjustRightInd w:val="0"/>
              <w:snapToGrid w:val="0"/>
              <w:spacing w:before="118" w:line="360" w:lineRule="exact"/>
              <w:ind w:left="112" w:right="27" w:firstLine="27"/>
              <w:textAlignment w:val="baseline"/>
              <w:rPr>
                <w:rFonts w:hint="eastAsia"/>
                <w:spacing w:val="-1"/>
                <w:lang w:val="en-US" w:eastAsia="zh-CN"/>
              </w:rPr>
            </w:pPr>
            <w:r>
              <w:rPr>
                <w:rFonts w:hint="default" w:ascii="Times New Roman" w:hAnsi="Times New Roman" w:cs="Times New Roman"/>
                <w:color w:val="FF0000"/>
                <w:spacing w:val="-1"/>
              </w:rPr>
              <w:t>What</w:t>
            </w:r>
            <w:r>
              <w:rPr>
                <w:rFonts w:hint="eastAsia"/>
                <w:spacing w:val="-1"/>
              </w:rPr>
              <w:t>：三</w:t>
            </w:r>
            <w:r>
              <w:rPr>
                <w:rFonts w:hint="eastAsia"/>
                <w:spacing w:val="-1"/>
                <w:lang w:val="en-US" w:eastAsia="zh-CN"/>
              </w:rPr>
              <w:t>下</w:t>
            </w:r>
            <w:r>
              <w:rPr>
                <w:rFonts w:hint="eastAsia"/>
                <w:spacing w:val="-1"/>
              </w:rPr>
              <w:t xml:space="preserve"> </w:t>
            </w:r>
            <w:r>
              <w:rPr>
                <w:rFonts w:hint="default" w:ascii="Times New Roman" w:hAnsi="Times New Roman" w:cs="Times New Roman"/>
                <w:spacing w:val="-1"/>
                <w:lang w:val="en-US" w:eastAsia="zh-CN"/>
              </w:rPr>
              <w:t xml:space="preserve">Unit5 Fruit </w:t>
            </w:r>
            <w:r>
              <w:rPr>
                <w:rFonts w:hint="eastAsia"/>
                <w:spacing w:val="-1"/>
                <w:lang w:val="en-US" w:eastAsia="zh-CN"/>
              </w:rPr>
              <w:t>第二课时</w:t>
            </w:r>
            <w:r>
              <w:rPr>
                <w:rFonts w:hint="default" w:ascii="Times New Roman" w:hAnsi="Times New Roman" w:cs="Times New Roman"/>
                <w:spacing w:val="-1"/>
                <w:lang w:val="en-US" w:eastAsia="zh-CN"/>
              </w:rPr>
              <w:t>story time</w:t>
            </w:r>
            <w:r>
              <w:rPr>
                <w:rFonts w:hint="eastAsia"/>
                <w:spacing w:val="-1"/>
                <w:lang w:val="en-US" w:eastAsia="zh-CN"/>
              </w:rPr>
              <w:t>语篇为劳动课上的日常对话，内容围绕制作和分享水果沙拉展开。劳动老师号召同学们制作水果沙拉，同学们通过互相询问了解彼此所带的水果，合作完成水果沙拉，最终大家一起分享美味的水果沙拉。</w:t>
            </w:r>
          </w:p>
          <w:p w14:paraId="52005AAE">
            <w:pPr>
              <w:pStyle w:val="7"/>
              <w:keepNext w:val="0"/>
              <w:keepLines w:val="0"/>
              <w:pageBreakBefore w:val="0"/>
              <w:widowControl/>
              <w:kinsoku w:val="0"/>
              <w:wordWrap/>
              <w:overflowPunct/>
              <w:topLinePunct w:val="0"/>
              <w:autoSpaceDE w:val="0"/>
              <w:autoSpaceDN w:val="0"/>
              <w:bidi w:val="0"/>
              <w:adjustRightInd w:val="0"/>
              <w:snapToGrid w:val="0"/>
              <w:spacing w:before="118" w:line="360" w:lineRule="exact"/>
              <w:ind w:left="112" w:right="27" w:firstLine="27"/>
              <w:textAlignment w:val="baseline"/>
              <w:rPr>
                <w:rFonts w:hint="eastAsia"/>
                <w:spacing w:val="-1"/>
                <w:lang w:val="en-US" w:eastAsia="zh-CN"/>
              </w:rPr>
            </w:pPr>
            <w:r>
              <w:rPr>
                <w:rFonts w:hint="default" w:ascii="Times New Roman" w:hAnsi="Times New Roman" w:cs="Times New Roman"/>
                <w:color w:val="FF0000"/>
                <w:spacing w:val="-1"/>
              </w:rPr>
              <w:t>Why</w:t>
            </w:r>
            <w:r>
              <w:rPr>
                <w:rFonts w:hint="eastAsia"/>
                <w:spacing w:val="-1"/>
              </w:rPr>
              <w:t>：本语篇呈现了劳动老师和同学们一起制作水果沙拉的情境，在学生熟悉的课堂场景中自然引出互相询问是否拥有某种水果和拥有何种水果的对话，有助于激发学生的学习兴趣，加深学生对语言的理解</w:t>
            </w:r>
            <w:r>
              <w:rPr>
                <w:rFonts w:hint="eastAsia"/>
                <w:spacing w:val="-1"/>
                <w:lang w:eastAsia="zh-CN"/>
              </w:rPr>
              <w:t>。</w:t>
            </w:r>
            <w:r>
              <w:rPr>
                <w:rFonts w:hint="eastAsia"/>
                <w:spacing w:val="-1"/>
              </w:rPr>
              <w:t>故事结尾呈现老师邀请同学们一起分享水果沙拉的情境，引导学生学会合作与分享，并指出水果有益健康，引导学生养成健康的饮食习惯</w:t>
            </w:r>
            <w:r>
              <w:rPr>
                <w:rFonts w:hint="eastAsia"/>
                <w:spacing w:val="-1"/>
                <w:lang w:eastAsia="zh-CN"/>
              </w:rPr>
              <w:t>。</w:t>
            </w:r>
            <w:r>
              <w:rPr>
                <w:rFonts w:hint="eastAsia"/>
                <w:spacing w:val="-1"/>
              </w:rPr>
              <w:t>文</w:t>
            </w:r>
            <w:r>
              <w:rPr>
                <w:rFonts w:hint="eastAsia"/>
                <w:spacing w:val="-1"/>
                <w:lang w:val="en-US" w:eastAsia="zh-CN"/>
              </w:rPr>
              <w:t>末</w:t>
            </w:r>
            <w:r>
              <w:rPr>
                <w:rFonts w:hint="eastAsia"/>
                <w:spacing w:val="-1"/>
              </w:rPr>
              <w:t>的读后问题</w:t>
            </w:r>
            <w:r>
              <w:rPr>
                <w:rFonts w:hint="default" w:ascii="Times New Roman" w:hAnsi="Times New Roman" w:eastAsia="宋体" w:cs="Times New Roman"/>
                <w:spacing w:val="-1"/>
                <w:lang w:val="en-US" w:eastAsia="zh-CN"/>
              </w:rPr>
              <w:t>W</w:t>
            </w:r>
            <w:r>
              <w:rPr>
                <w:rFonts w:hint="default" w:ascii="Times New Roman" w:hAnsi="Times New Roman" w:eastAsia="宋体" w:cs="Times New Roman"/>
                <w:spacing w:val="-1"/>
              </w:rPr>
              <w:t>hat do the students think of the fruit salad</w:t>
            </w:r>
            <w:r>
              <w:rPr>
                <w:rFonts w:hint="default" w:ascii="Times New Roman" w:hAnsi="Times New Roman" w:eastAsia="宋体" w:cs="Times New Roman"/>
                <w:spacing w:val="-1"/>
                <w:lang w:eastAsia="zh-CN"/>
              </w:rPr>
              <w:t>？</w:t>
            </w:r>
            <w:r>
              <w:rPr>
                <w:rFonts w:hint="eastAsia"/>
                <w:spacing w:val="-1"/>
              </w:rPr>
              <w:t>引导学生在前一课时的基础上进一步思考单元主题意义，为回答本单元的</w:t>
            </w:r>
            <w:r>
              <w:rPr>
                <w:rFonts w:hint="default" w:ascii="Times New Roman" w:hAnsi="Times New Roman" w:cs="Times New Roman"/>
                <w:spacing w:val="-1"/>
              </w:rPr>
              <w:t>big question</w:t>
            </w:r>
            <w:r>
              <w:rPr>
                <w:rFonts w:hint="eastAsia"/>
                <w:spacing w:val="-1"/>
              </w:rPr>
              <w:t xml:space="preserve">奠定基础。 </w:t>
            </w:r>
          </w:p>
          <w:p w14:paraId="45046EC2">
            <w:pPr>
              <w:pStyle w:val="7"/>
              <w:keepNext w:val="0"/>
              <w:keepLines w:val="0"/>
              <w:pageBreakBefore w:val="0"/>
              <w:widowControl/>
              <w:kinsoku w:val="0"/>
              <w:wordWrap/>
              <w:overflowPunct/>
              <w:topLinePunct w:val="0"/>
              <w:autoSpaceDE w:val="0"/>
              <w:autoSpaceDN w:val="0"/>
              <w:bidi w:val="0"/>
              <w:adjustRightInd w:val="0"/>
              <w:snapToGrid w:val="0"/>
              <w:spacing w:before="118" w:line="360" w:lineRule="exact"/>
              <w:ind w:left="112" w:right="27" w:firstLine="27"/>
              <w:textAlignment w:val="baseline"/>
              <w:rPr>
                <w:rFonts w:hint="default" w:eastAsia="宋体"/>
                <w:lang w:val="en-US" w:eastAsia="zh-CN"/>
              </w:rPr>
            </w:pPr>
            <w:r>
              <w:rPr>
                <w:rFonts w:hint="default" w:ascii="Times New Roman" w:hAnsi="Times New Roman" w:cs="Times New Roman"/>
                <w:color w:val="FF0000"/>
                <w:spacing w:val="-1"/>
              </w:rPr>
              <w:t>How</w:t>
            </w:r>
            <w:r>
              <w:rPr>
                <w:rFonts w:hint="eastAsia"/>
                <w:spacing w:val="-1"/>
              </w:rPr>
              <w:t>: 本语篇是比较典型的课堂对话，涉及多种常见水果的名称，如</w:t>
            </w:r>
            <w:r>
              <w:rPr>
                <w:rFonts w:hint="default" w:ascii="Times New Roman" w:hAnsi="Times New Roman" w:cs="Times New Roman"/>
                <w:spacing w:val="-1"/>
              </w:rPr>
              <w:t>orange</w:t>
            </w:r>
            <w:r>
              <w:rPr>
                <w:rFonts w:hint="eastAsia" w:ascii="Times New Roman" w:hAnsi="Times New Roman" w:cs="Times New Roman"/>
                <w:spacing w:val="-1"/>
                <w:lang w:val="en-US" w:eastAsia="zh-CN"/>
              </w:rPr>
              <w:t xml:space="preserve">, </w:t>
            </w:r>
            <w:r>
              <w:rPr>
                <w:rFonts w:hint="default" w:ascii="Times New Roman" w:hAnsi="Times New Roman" w:cs="Times New Roman"/>
                <w:spacing w:val="-1"/>
              </w:rPr>
              <w:t>apple</w:t>
            </w:r>
            <w:r>
              <w:rPr>
                <w:rFonts w:hint="eastAsia" w:ascii="Times New Roman" w:hAnsi="Times New Roman" w:cs="Times New Roman"/>
                <w:spacing w:val="-1"/>
                <w:lang w:val="en-US" w:eastAsia="zh-CN"/>
              </w:rPr>
              <w:t xml:space="preserve">, </w:t>
            </w:r>
            <w:r>
              <w:rPr>
                <w:rFonts w:hint="default" w:ascii="Times New Roman" w:hAnsi="Times New Roman" w:cs="Times New Roman"/>
                <w:spacing w:val="-1"/>
              </w:rPr>
              <w:t>mango</w:t>
            </w:r>
            <w:r>
              <w:rPr>
                <w:rFonts w:hint="eastAsia" w:ascii="Times New Roman" w:hAnsi="Times New Roman" w:cs="Times New Roman"/>
                <w:spacing w:val="-1"/>
                <w:lang w:val="en-US" w:eastAsia="zh-CN"/>
              </w:rPr>
              <w:t xml:space="preserve">, </w:t>
            </w:r>
            <w:r>
              <w:rPr>
                <w:rFonts w:hint="default" w:ascii="Times New Roman" w:hAnsi="Times New Roman" w:cs="Times New Roman"/>
                <w:spacing w:val="-1"/>
              </w:rPr>
              <w:t>banana</w:t>
            </w:r>
            <w:r>
              <w:rPr>
                <w:rFonts w:hint="eastAsia" w:ascii="Times New Roman" w:hAnsi="Times New Roman" w:cs="Times New Roman"/>
                <w:spacing w:val="-1"/>
                <w:lang w:val="en-US" w:eastAsia="zh-CN"/>
              </w:rPr>
              <w:t xml:space="preserve">, </w:t>
            </w:r>
            <w:r>
              <w:rPr>
                <w:rFonts w:hint="default" w:ascii="Times New Roman" w:hAnsi="Times New Roman" w:cs="Times New Roman"/>
                <w:spacing w:val="-1"/>
              </w:rPr>
              <w:t>grape</w:t>
            </w:r>
            <w:r>
              <w:rPr>
                <w:rFonts w:hint="default" w:ascii="Times New Roman" w:hAnsi="Times New Roman" w:cs="Times New Roman"/>
                <w:spacing w:val="-1"/>
                <w:lang w:eastAsia="zh-CN"/>
              </w:rPr>
              <w:t>；</w:t>
            </w:r>
            <w:r>
              <w:rPr>
                <w:rFonts w:hint="eastAsia"/>
                <w:spacing w:val="-1"/>
              </w:rPr>
              <w:t>介绍自己拥有某种水果的句型，如</w:t>
            </w:r>
            <w:r>
              <w:rPr>
                <w:rFonts w:hint="eastAsia"/>
                <w:spacing w:val="-1"/>
                <w:lang w:val="en-US" w:eastAsia="zh-CN"/>
              </w:rPr>
              <w:t>“</w:t>
            </w:r>
            <w:r>
              <w:rPr>
                <w:rFonts w:hint="default" w:ascii="Times New Roman" w:hAnsi="Times New Roman" w:cs="Times New Roman"/>
                <w:spacing w:val="-1"/>
                <w:lang w:val="en-US" w:eastAsia="zh-CN"/>
              </w:rPr>
              <w:t>I</w:t>
            </w:r>
            <w:r>
              <w:rPr>
                <w:rFonts w:hint="default" w:ascii="Times New Roman" w:hAnsi="Times New Roman" w:cs="Times New Roman"/>
                <w:spacing w:val="-1"/>
              </w:rPr>
              <w:t> have a</w:t>
            </w:r>
            <w:r>
              <w:rPr>
                <w:rFonts w:hint="default" w:ascii="Times New Roman" w:hAnsi="Times New Roman" w:cs="Times New Roman"/>
                <w:spacing w:val="-1"/>
                <w:lang w:val="en-US" w:eastAsia="zh-CN"/>
              </w:rPr>
              <w:t>/an ...” “</w:t>
            </w:r>
            <w:r>
              <w:rPr>
                <w:rFonts w:hint="default" w:ascii="Times New Roman" w:hAnsi="Times New Roman" w:cs="Times New Roman"/>
                <w:spacing w:val="-1"/>
              </w:rPr>
              <w:t>I have some</w:t>
            </w:r>
            <w:r>
              <w:rPr>
                <w:rFonts w:hint="default" w:ascii="Times New Roman" w:hAnsi="Times New Roman" w:cs="Times New Roman"/>
                <w:spacing w:val="-1"/>
                <w:lang w:val="en-US" w:eastAsia="zh-CN"/>
              </w:rPr>
              <w:t xml:space="preserve"> ...”</w:t>
            </w:r>
            <w:r>
              <w:rPr>
                <w:rFonts w:hint="eastAsia"/>
                <w:spacing w:val="-1"/>
                <w:lang w:val="en-US" w:eastAsia="zh-CN"/>
              </w:rPr>
              <w:t xml:space="preserve">; </w:t>
            </w:r>
            <w:r>
              <w:rPr>
                <w:rFonts w:hint="eastAsia"/>
                <w:spacing w:val="-1"/>
              </w:rPr>
              <w:t>询问对方所拥有水果的句型</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W</w:t>
            </w:r>
            <w:r>
              <w:rPr>
                <w:rFonts w:hint="default" w:ascii="Times New Roman" w:hAnsi="Times New Roman" w:cs="Times New Roman"/>
                <w:spacing w:val="-1"/>
              </w:rPr>
              <w:t>hat fruit do you have</w:t>
            </w:r>
            <w:r>
              <w:rPr>
                <w:rFonts w:hint="default" w:ascii="Times New Roman" w:hAnsi="Times New Roman" w:cs="Times New Roman"/>
                <w:spacing w:val="-1"/>
                <w:lang w:val="en-US" w:eastAsia="zh-CN"/>
              </w:rPr>
              <w:t>?”  “D</w:t>
            </w:r>
            <w:r>
              <w:rPr>
                <w:rFonts w:hint="default" w:ascii="Times New Roman" w:hAnsi="Times New Roman" w:cs="Times New Roman"/>
                <w:spacing w:val="-1"/>
              </w:rPr>
              <w:t>o you have a</w:t>
            </w:r>
            <w:r>
              <w:rPr>
                <w:rFonts w:hint="default" w:ascii="Times New Roman" w:hAnsi="Times New Roman" w:cs="Times New Roman"/>
                <w:spacing w:val="-1"/>
                <w:lang w:val="en-US" w:eastAsia="zh-CN"/>
              </w:rPr>
              <w:t>/an ...?”</w:t>
            </w:r>
            <w:r>
              <w:rPr>
                <w:rFonts w:hint="eastAsia"/>
                <w:spacing w:val="-1"/>
              </w:rPr>
              <w:t>及其回答</w:t>
            </w:r>
            <w:r>
              <w:rPr>
                <w:rFonts w:hint="default" w:ascii="Times New Roman" w:hAnsi="Times New Roman" w:cs="Times New Roman"/>
                <w:spacing w:val="-1"/>
                <w:lang w:val="en-US" w:eastAsia="zh-CN"/>
              </w:rPr>
              <w:t>Y</w:t>
            </w:r>
            <w:r>
              <w:rPr>
                <w:rFonts w:hint="default" w:ascii="Times New Roman" w:hAnsi="Times New Roman" w:cs="Times New Roman"/>
                <w:spacing w:val="-1"/>
              </w:rPr>
              <w:t>es</w:t>
            </w:r>
            <w:r>
              <w:rPr>
                <w:rFonts w:hint="default" w:ascii="Times New Roman" w:hAnsi="Times New Roman" w:cs="Times New Roman"/>
                <w:spacing w:val="-1"/>
                <w:lang w:val="en-US" w:eastAsia="zh-CN"/>
              </w:rPr>
              <w:t>, I</w:t>
            </w:r>
            <w:r>
              <w:rPr>
                <w:rFonts w:hint="default" w:ascii="Times New Roman" w:hAnsi="Times New Roman" w:cs="Times New Roman"/>
                <w:spacing w:val="-1"/>
              </w:rPr>
              <w:t> do</w:t>
            </w:r>
            <w:r>
              <w:rPr>
                <w:rFonts w:hint="default" w:ascii="Times New Roman" w:hAnsi="Times New Roman" w:cs="Times New Roman"/>
                <w:spacing w:val="-1"/>
                <w:lang w:val="en-US" w:eastAsia="zh-CN"/>
              </w:rPr>
              <w:t>.</w:t>
            </w:r>
            <w:r>
              <w:rPr>
                <w:rFonts w:hint="default" w:ascii="Times New Roman" w:hAnsi="Times New Roman" w:cs="Times New Roman"/>
                <w:spacing w:val="-1"/>
              </w:rPr>
              <w:t> </w:t>
            </w:r>
            <w:r>
              <w:rPr>
                <w:rFonts w:hint="eastAsia" w:ascii="Times New Roman" w:hAnsi="Times New Roman" w:cs="Times New Roman"/>
                <w:spacing w:val="-1"/>
                <w:lang w:val="en-US" w:eastAsia="zh-CN"/>
              </w:rPr>
              <w:t>/</w:t>
            </w:r>
            <w:r>
              <w:rPr>
                <w:rFonts w:hint="default" w:ascii="Times New Roman" w:hAnsi="Times New Roman" w:cs="Times New Roman"/>
                <w:spacing w:val="-1"/>
                <w:lang w:val="en-US" w:eastAsia="zh-CN"/>
              </w:rPr>
              <w:t>N</w:t>
            </w:r>
            <w:r>
              <w:rPr>
                <w:rFonts w:hint="default" w:ascii="Times New Roman" w:hAnsi="Times New Roman" w:cs="Times New Roman"/>
                <w:spacing w:val="-1"/>
              </w:rPr>
              <w:t>o</w:t>
            </w:r>
            <w:r>
              <w:rPr>
                <w:rFonts w:hint="default" w:ascii="Times New Roman" w:hAnsi="Times New Roman" w:cs="Times New Roman"/>
                <w:spacing w:val="-1"/>
                <w:lang w:val="en-US" w:eastAsia="zh-CN"/>
              </w:rPr>
              <w:t>, I</w:t>
            </w:r>
            <w:r>
              <w:rPr>
                <w:rFonts w:hint="default" w:ascii="Times New Roman" w:hAnsi="Times New Roman" w:cs="Times New Roman"/>
                <w:spacing w:val="-1"/>
              </w:rPr>
              <w:t> don't</w:t>
            </w:r>
            <w:r>
              <w:rPr>
                <w:rFonts w:hint="default" w:ascii="Times New Roman" w:hAnsi="Times New Roman" w:cs="Times New Roman"/>
                <w:spacing w:val="-1"/>
                <w:lang w:val="en-US" w:eastAsia="zh-CN"/>
              </w:rPr>
              <w:t>.”</w:t>
            </w:r>
            <w:r>
              <w:rPr>
                <w:rFonts w:hint="eastAsia"/>
                <w:spacing w:val="-1"/>
                <w:lang w:val="en-US" w:eastAsia="zh-CN"/>
              </w:rPr>
              <w:t>。语篇</w:t>
            </w:r>
            <w:r>
              <w:rPr>
                <w:rFonts w:hint="eastAsia"/>
                <w:spacing w:val="-1"/>
              </w:rPr>
              <w:t>情节简单，贴近生活实际，易于理解，具有现实教育意义</w:t>
            </w:r>
            <w:r>
              <w:rPr>
                <w:rFonts w:hint="eastAsia"/>
                <w:spacing w:val="-1"/>
                <w:lang w:eastAsia="zh-CN"/>
              </w:rPr>
              <w:t>。</w:t>
            </w:r>
            <w:r>
              <w:rPr>
                <w:spacing w:val="-1"/>
              </w:rPr>
              <w:t xml:space="preserve"> </w:t>
            </w:r>
          </w:p>
        </w:tc>
      </w:tr>
      <w:tr w14:paraId="5ED06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90" w:type="dxa"/>
            <w:vAlign w:val="top"/>
          </w:tcPr>
          <w:p w14:paraId="48101C61">
            <w:pPr>
              <w:spacing w:line="316" w:lineRule="auto"/>
              <w:rPr>
                <w:rFonts w:ascii="Arial"/>
                <w:sz w:val="21"/>
              </w:rPr>
            </w:pPr>
          </w:p>
          <w:p w14:paraId="065B47FF">
            <w:pPr>
              <w:spacing w:line="317" w:lineRule="auto"/>
              <w:rPr>
                <w:rFonts w:ascii="Arial"/>
                <w:sz w:val="21"/>
              </w:rPr>
            </w:pPr>
          </w:p>
          <w:p w14:paraId="0FE4BD80">
            <w:pPr>
              <w:pStyle w:val="7"/>
              <w:spacing w:before="78" w:line="300" w:lineRule="auto"/>
              <w:ind w:left="213" w:right="202" w:hanging="3"/>
              <w:jc w:val="both"/>
            </w:pPr>
            <w:r>
              <w:rPr>
                <w:b/>
                <w:bCs/>
                <w:spacing w:val="-7"/>
              </w:rPr>
              <w:t>课时</w:t>
            </w:r>
            <w:r>
              <w:t xml:space="preserve"> </w:t>
            </w:r>
            <w:r>
              <w:rPr>
                <w:b/>
                <w:bCs/>
                <w:spacing w:val="-9"/>
              </w:rPr>
              <w:t>学情</w:t>
            </w:r>
            <w:r>
              <w:t xml:space="preserve"> </w:t>
            </w:r>
            <w:r>
              <w:rPr>
                <w:b/>
                <w:bCs/>
                <w:spacing w:val="-9"/>
              </w:rPr>
              <w:t>分析</w:t>
            </w:r>
          </w:p>
        </w:tc>
        <w:tc>
          <w:tcPr>
            <w:tcW w:w="8824" w:type="dxa"/>
            <w:gridSpan w:val="3"/>
            <w:vAlign w:val="top"/>
          </w:tcPr>
          <w:p w14:paraId="76CB857F">
            <w:pPr>
              <w:pStyle w:val="7"/>
              <w:keepNext w:val="0"/>
              <w:keepLines w:val="0"/>
              <w:pageBreakBefore w:val="0"/>
              <w:widowControl/>
              <w:kinsoku w:val="0"/>
              <w:wordWrap/>
              <w:overflowPunct/>
              <w:topLinePunct w:val="0"/>
              <w:autoSpaceDE w:val="0"/>
              <w:autoSpaceDN w:val="0"/>
              <w:bidi w:val="0"/>
              <w:adjustRightInd w:val="0"/>
              <w:snapToGrid w:val="0"/>
              <w:spacing w:before="0" w:beforeLines="50" w:line="360" w:lineRule="exact"/>
              <w:ind w:left="0" w:right="0" w:firstLine="0"/>
              <w:textAlignment w:val="baseline"/>
              <w:rPr>
                <w:rFonts w:hint="default" w:ascii="Times New Roman" w:hAnsi="Times New Roman" w:cs="Times New Roman"/>
                <w:spacing w:val="-1"/>
                <w:lang w:val="en-US" w:eastAsia="zh-CN"/>
              </w:rPr>
            </w:pPr>
            <w:r>
              <w:rPr>
                <w:rFonts w:hint="default" w:ascii="Times New Roman" w:hAnsi="Times New Roman" w:cs="Times New Roman"/>
                <w:spacing w:val="-1"/>
                <w:lang w:eastAsia="zh-CN"/>
              </w:rPr>
              <w:t>已有基础：从主题上来看，</w:t>
            </w:r>
            <w:r>
              <w:rPr>
                <w:rFonts w:hint="eastAsia" w:ascii="Times New Roman" w:hAnsi="Times New Roman" w:cs="Times New Roman"/>
                <w:spacing w:val="-1"/>
                <w:lang w:val="en-US" w:eastAsia="zh-CN"/>
              </w:rPr>
              <w:t>本单元主题为“</w:t>
            </w:r>
            <w:r>
              <w:rPr>
                <w:rFonts w:hint="default" w:ascii="Times New Roman" w:hAnsi="Times New Roman" w:cs="Times New Roman"/>
                <w:spacing w:val="-1"/>
                <w:lang w:val="en-US" w:eastAsia="zh-CN"/>
              </w:rPr>
              <w:t>Fruit</w:t>
            </w:r>
            <w:r>
              <w:rPr>
                <w:rFonts w:hint="eastAsia" w:ascii="Times New Roman" w:hAnsi="Times New Roman" w:cs="Times New Roman"/>
                <w:spacing w:val="-1"/>
                <w:lang w:val="en-US" w:eastAsia="zh-CN"/>
              </w:rPr>
              <w:t>”,属于“人与自我”主题范畴，涉及“身边的事物与环境”和“饮食与健康”两个子主题</w:t>
            </w:r>
            <w:r>
              <w:rPr>
                <w:rFonts w:hint="default" w:ascii="Times New Roman" w:hAnsi="Times New Roman" w:cs="Times New Roman"/>
                <w:spacing w:val="-1"/>
                <w:lang w:eastAsia="zh-CN"/>
              </w:rPr>
              <w:t>。从语言知识方面来看，</w:t>
            </w:r>
            <w:r>
              <w:rPr>
                <w:rFonts w:hint="eastAsia" w:ascii="Times New Roman" w:hAnsi="Times New Roman" w:cs="Times New Roman"/>
                <w:spacing w:val="-1"/>
                <w:lang w:val="en-US" w:eastAsia="zh-CN"/>
              </w:rPr>
              <w:t>句型</w:t>
            </w:r>
            <w:r>
              <w:rPr>
                <w:rFonts w:hint="default" w:ascii="Times New Roman" w:hAnsi="Times New Roman" w:cs="Times New Roman"/>
                <w:spacing w:val="-1"/>
                <w:lang w:val="en-US" w:eastAsia="zh-CN"/>
              </w:rPr>
              <w:t>Do you have...?</w:t>
            </w:r>
            <w:r>
              <w:rPr>
                <w:rFonts w:hint="eastAsia" w:ascii="Times New Roman" w:hAnsi="Times New Roman" w:cs="Times New Roman"/>
                <w:spacing w:val="-1"/>
                <w:lang w:val="en-US" w:eastAsia="zh-CN"/>
              </w:rPr>
              <w:t xml:space="preserve">及其否定回答在第一课时已经出现，学生有了一定的语言基础。但是What fruit do you have? </w:t>
            </w:r>
            <w:r>
              <w:rPr>
                <w:rFonts w:hint="default" w:ascii="Times New Roman" w:hAnsi="Times New Roman" w:cs="Times New Roman"/>
                <w:spacing w:val="-1"/>
                <w:lang w:eastAsia="zh-CN"/>
              </w:rPr>
              <w:t>在平时课堂用语、 练习中</w:t>
            </w:r>
            <w:r>
              <w:rPr>
                <w:rFonts w:hint="eastAsia" w:ascii="Times New Roman" w:hAnsi="Times New Roman" w:cs="Times New Roman"/>
                <w:spacing w:val="-1"/>
                <w:lang w:val="en-US" w:eastAsia="zh-CN"/>
              </w:rPr>
              <w:t>也没有</w:t>
            </w:r>
            <w:r>
              <w:rPr>
                <w:rFonts w:hint="default" w:ascii="Times New Roman" w:hAnsi="Times New Roman" w:cs="Times New Roman"/>
                <w:spacing w:val="-1"/>
                <w:lang w:eastAsia="zh-CN"/>
              </w:rPr>
              <w:t>出现过</w:t>
            </w:r>
            <w:r>
              <w:rPr>
                <w:rFonts w:hint="eastAsia" w:ascii="Times New Roman" w:hAnsi="Times New Roman" w:cs="Times New Roman"/>
                <w:spacing w:val="-1"/>
                <w:lang w:eastAsia="zh-CN"/>
              </w:rPr>
              <w:t>。</w:t>
            </w:r>
          </w:p>
          <w:p w14:paraId="77549B08">
            <w:pPr>
              <w:pStyle w:val="7"/>
              <w:keepNext w:val="0"/>
              <w:keepLines w:val="0"/>
              <w:pageBreakBefore w:val="0"/>
              <w:widowControl/>
              <w:kinsoku w:val="0"/>
              <w:wordWrap/>
              <w:overflowPunct/>
              <w:topLinePunct w:val="0"/>
              <w:autoSpaceDE w:val="0"/>
              <w:autoSpaceDN w:val="0"/>
              <w:bidi w:val="0"/>
              <w:adjustRightInd w:val="0"/>
              <w:snapToGrid w:val="0"/>
              <w:spacing w:before="0" w:beforeLines="50" w:line="360" w:lineRule="exact"/>
              <w:ind w:left="0" w:right="0" w:firstLine="0"/>
              <w:textAlignment w:val="baseline"/>
              <w:rPr>
                <w:rFonts w:hint="default" w:ascii="Times New Roman" w:hAnsi="Times New Roman" w:cs="Times New Roman"/>
                <w:spacing w:val="-1"/>
                <w:lang w:eastAsia="zh-CN"/>
              </w:rPr>
            </w:pPr>
            <w:r>
              <w:rPr>
                <w:rFonts w:hint="default" w:ascii="Times New Roman" w:hAnsi="Times New Roman" w:cs="Times New Roman"/>
                <w:spacing w:val="-1"/>
                <w:lang w:eastAsia="zh-CN"/>
              </w:rPr>
              <w:t>兴趣点：学生</w:t>
            </w:r>
            <w:r>
              <w:rPr>
                <w:rFonts w:hint="eastAsia" w:ascii="Times New Roman" w:hAnsi="Times New Roman" w:cs="Times New Roman"/>
                <w:spacing w:val="-1"/>
                <w:lang w:val="en-US" w:eastAsia="zh-CN"/>
              </w:rPr>
              <w:t>都喜欢吃水果，水果也是生活中常见的事物，此话题紧贴学生生活</w:t>
            </w:r>
            <w:r>
              <w:rPr>
                <w:rFonts w:hint="default" w:ascii="Times New Roman" w:hAnsi="Times New Roman" w:cs="Times New Roman"/>
                <w:spacing w:val="-1"/>
                <w:lang w:eastAsia="zh-CN"/>
              </w:rPr>
              <w:t>。</w:t>
            </w:r>
          </w:p>
          <w:p w14:paraId="664F0789">
            <w:pPr>
              <w:pStyle w:val="7"/>
              <w:keepNext w:val="0"/>
              <w:keepLines w:val="0"/>
              <w:pageBreakBefore w:val="0"/>
              <w:widowControl/>
              <w:kinsoku w:val="0"/>
              <w:wordWrap/>
              <w:overflowPunct/>
              <w:topLinePunct w:val="0"/>
              <w:autoSpaceDE w:val="0"/>
              <w:autoSpaceDN w:val="0"/>
              <w:bidi w:val="0"/>
              <w:adjustRightInd w:val="0"/>
              <w:snapToGrid w:val="0"/>
              <w:spacing w:before="0" w:beforeLines="50" w:line="360" w:lineRule="exact"/>
              <w:ind w:left="0" w:right="0" w:firstLine="0"/>
              <w:textAlignment w:val="baseline"/>
              <w:rPr>
                <w:rFonts w:hint="default" w:eastAsia="宋体"/>
                <w:lang w:val="en-US" w:eastAsia="zh-CN"/>
              </w:rPr>
            </w:pPr>
            <w:r>
              <w:rPr>
                <w:rFonts w:hint="default" w:ascii="Times New Roman" w:hAnsi="Times New Roman" w:cs="Times New Roman"/>
                <w:spacing w:val="-1"/>
                <w:lang w:eastAsia="zh-CN"/>
              </w:rPr>
              <w:t>难点：</w:t>
            </w:r>
            <w:r>
              <w:rPr>
                <w:rFonts w:hint="eastAsia" w:ascii="Times New Roman" w:hAnsi="Times New Roman" w:cs="Times New Roman"/>
                <w:spacing w:val="-1"/>
                <w:lang w:val="en-US" w:eastAsia="zh-CN"/>
              </w:rPr>
              <w:t>名词单复数在句子中的正确使用以及一般疑问句</w:t>
            </w:r>
            <w:r>
              <w:rPr>
                <w:rFonts w:hint="default" w:ascii="Times New Roman" w:hAnsi="Times New Roman" w:cs="Times New Roman"/>
                <w:spacing w:val="-1"/>
                <w:lang w:val="en-US" w:eastAsia="zh-CN"/>
              </w:rPr>
              <w:t>Do you have ...?</w:t>
            </w:r>
            <w:r>
              <w:rPr>
                <w:rFonts w:hint="eastAsia" w:ascii="Times New Roman" w:hAnsi="Times New Roman" w:cs="Times New Roman"/>
                <w:spacing w:val="-1"/>
                <w:lang w:val="en-US" w:eastAsia="zh-CN"/>
              </w:rPr>
              <w:t>及其回答的表达。</w:t>
            </w:r>
          </w:p>
        </w:tc>
      </w:tr>
      <w:tr w14:paraId="47C10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6" w:hRule="atLeast"/>
        </w:trPr>
        <w:tc>
          <w:tcPr>
            <w:tcW w:w="890" w:type="dxa"/>
            <w:vAlign w:val="top"/>
          </w:tcPr>
          <w:p w14:paraId="05B08692">
            <w:pPr>
              <w:spacing w:line="247" w:lineRule="auto"/>
              <w:rPr>
                <w:rFonts w:ascii="Arial"/>
                <w:sz w:val="21"/>
              </w:rPr>
            </w:pPr>
          </w:p>
          <w:p w14:paraId="40D94E65">
            <w:pPr>
              <w:spacing w:line="247" w:lineRule="auto"/>
              <w:rPr>
                <w:rFonts w:ascii="Arial"/>
                <w:sz w:val="21"/>
              </w:rPr>
            </w:pPr>
          </w:p>
          <w:p w14:paraId="0FB45431">
            <w:pPr>
              <w:spacing w:line="247" w:lineRule="auto"/>
              <w:rPr>
                <w:rFonts w:ascii="Arial"/>
                <w:sz w:val="21"/>
              </w:rPr>
            </w:pPr>
          </w:p>
          <w:p w14:paraId="6C0E6496">
            <w:pPr>
              <w:spacing w:line="247" w:lineRule="auto"/>
              <w:rPr>
                <w:rFonts w:ascii="Arial"/>
                <w:sz w:val="21"/>
              </w:rPr>
            </w:pPr>
          </w:p>
          <w:p w14:paraId="036EE8FB">
            <w:pPr>
              <w:spacing w:line="247" w:lineRule="auto"/>
              <w:rPr>
                <w:rFonts w:ascii="Arial"/>
                <w:sz w:val="21"/>
              </w:rPr>
            </w:pPr>
          </w:p>
          <w:p w14:paraId="71F63B47">
            <w:pPr>
              <w:spacing w:line="247" w:lineRule="auto"/>
              <w:rPr>
                <w:rFonts w:ascii="Arial"/>
                <w:sz w:val="21"/>
              </w:rPr>
            </w:pPr>
          </w:p>
          <w:p w14:paraId="413E0DA7">
            <w:pPr>
              <w:spacing w:line="247" w:lineRule="auto"/>
              <w:rPr>
                <w:rFonts w:ascii="Arial"/>
                <w:sz w:val="21"/>
              </w:rPr>
            </w:pPr>
          </w:p>
          <w:p w14:paraId="10415C77">
            <w:pPr>
              <w:spacing w:line="248" w:lineRule="auto"/>
              <w:rPr>
                <w:rFonts w:ascii="Arial"/>
                <w:sz w:val="21"/>
              </w:rPr>
            </w:pPr>
          </w:p>
          <w:p w14:paraId="6416FD71">
            <w:pPr>
              <w:spacing w:line="248" w:lineRule="auto"/>
              <w:rPr>
                <w:rFonts w:ascii="Arial"/>
                <w:sz w:val="21"/>
              </w:rPr>
            </w:pPr>
          </w:p>
          <w:p w14:paraId="5E644DFD">
            <w:pPr>
              <w:pStyle w:val="7"/>
              <w:spacing w:before="78" w:line="300" w:lineRule="auto"/>
              <w:ind w:left="213" w:right="202" w:hanging="3"/>
              <w:jc w:val="both"/>
            </w:pPr>
            <w:r>
              <w:rPr>
                <w:b/>
                <w:bCs/>
                <w:spacing w:val="-7"/>
              </w:rPr>
              <w:t>课时</w:t>
            </w:r>
            <w:r>
              <w:t xml:space="preserve"> </w:t>
            </w:r>
            <w:r>
              <w:rPr>
                <w:b/>
                <w:bCs/>
                <w:spacing w:val="-9"/>
              </w:rPr>
              <w:t>教学</w:t>
            </w:r>
            <w:r>
              <w:t xml:space="preserve"> </w:t>
            </w:r>
            <w:r>
              <w:rPr>
                <w:b/>
                <w:bCs/>
                <w:spacing w:val="-9"/>
              </w:rPr>
              <w:t>目标</w:t>
            </w:r>
          </w:p>
        </w:tc>
        <w:tc>
          <w:tcPr>
            <w:tcW w:w="8824" w:type="dxa"/>
            <w:gridSpan w:val="3"/>
            <w:vAlign w:val="top"/>
          </w:tcPr>
          <w:p w14:paraId="37B680AE">
            <w:pPr>
              <w:pStyle w:val="7"/>
              <w:keepNext w:val="0"/>
              <w:keepLines w:val="0"/>
              <w:pageBreakBefore w:val="0"/>
              <w:widowControl/>
              <w:kinsoku w:val="0"/>
              <w:wordWrap/>
              <w:overflowPunct/>
              <w:topLinePunct w:val="0"/>
              <w:autoSpaceDE w:val="0"/>
              <w:autoSpaceDN w:val="0"/>
              <w:bidi w:val="0"/>
              <w:adjustRightInd w:val="0"/>
              <w:snapToGrid w:val="0"/>
              <w:spacing w:before="119" w:line="320" w:lineRule="exact"/>
              <w:ind w:left="113"/>
              <w:textAlignment w:val="baseline"/>
            </w:pPr>
            <w:r>
              <w:rPr>
                <w:spacing w:val="-1"/>
              </w:rPr>
              <w:t>通过本节课的学习，学生能够：</w:t>
            </w:r>
          </w:p>
          <w:p w14:paraId="4049BC43">
            <w:pPr>
              <w:pStyle w:val="7"/>
              <w:keepNext w:val="0"/>
              <w:keepLines w:val="0"/>
              <w:pageBreakBefore w:val="0"/>
              <w:widowControl/>
              <w:numPr>
                <w:ilvl w:val="0"/>
                <w:numId w:val="1"/>
              </w:numPr>
              <w:kinsoku w:val="0"/>
              <w:wordWrap/>
              <w:overflowPunct/>
              <w:topLinePunct w:val="0"/>
              <w:autoSpaceDE w:val="0"/>
              <w:autoSpaceDN w:val="0"/>
              <w:bidi w:val="0"/>
              <w:adjustRightInd w:val="0"/>
              <w:snapToGrid w:val="0"/>
              <w:spacing w:before="113" w:line="320" w:lineRule="exact"/>
              <w:ind w:left="114" w:leftChars="0" w:right="82" w:rightChars="0" w:hanging="6" w:firstLineChars="0"/>
              <w:textAlignment w:val="baseline"/>
              <w:rPr>
                <w:rFonts w:hint="eastAsia" w:ascii="Times New Roman" w:hAnsi="Times New Roman" w:cs="Times New Roman"/>
                <w:spacing w:val="-1"/>
                <w:lang w:val="en-US" w:eastAsia="zh-CN"/>
              </w:rPr>
            </w:pPr>
            <w:r>
              <w:rPr>
                <w:rFonts w:hint="eastAsia" w:ascii="Times New Roman" w:hAnsi="Times New Roman" w:cs="Times New Roman"/>
                <w:spacing w:val="-1"/>
                <w:lang w:val="en-US" w:eastAsia="zh-CN"/>
              </w:rPr>
              <w:t>在看、听、读、说的活动中整体理解语篇内容，并梳理匹配人物和对应的水果。</w:t>
            </w:r>
          </w:p>
          <w:p w14:paraId="7653CF56">
            <w:pPr>
              <w:pStyle w:val="7"/>
              <w:keepNext w:val="0"/>
              <w:keepLines w:val="0"/>
              <w:pageBreakBefore w:val="0"/>
              <w:widowControl/>
              <w:numPr>
                <w:ilvl w:val="0"/>
                <w:numId w:val="1"/>
              </w:numPr>
              <w:kinsoku w:val="0"/>
              <w:wordWrap/>
              <w:overflowPunct/>
              <w:topLinePunct w:val="0"/>
              <w:autoSpaceDE w:val="0"/>
              <w:autoSpaceDN w:val="0"/>
              <w:bidi w:val="0"/>
              <w:adjustRightInd w:val="0"/>
              <w:snapToGrid w:val="0"/>
              <w:spacing w:before="113" w:line="320" w:lineRule="exact"/>
              <w:ind w:left="114" w:leftChars="0" w:right="82" w:rightChars="0" w:hanging="6" w:firstLineChars="0"/>
              <w:textAlignment w:val="baseline"/>
              <w:rPr>
                <w:rFonts w:hint="eastAsia" w:ascii="Times New Roman" w:hAnsi="Times New Roman" w:cs="Times New Roman"/>
                <w:spacing w:val="-1"/>
                <w:lang w:val="en-US" w:eastAsia="zh-CN"/>
              </w:rPr>
            </w:pPr>
            <w:r>
              <w:rPr>
                <w:rFonts w:hint="eastAsia" w:ascii="Times New Roman" w:hAnsi="Times New Roman" w:cs="Times New Roman"/>
                <w:spacing w:val="-1"/>
                <w:lang w:val="en-US" w:eastAsia="zh-CN"/>
              </w:rPr>
              <w:t>通过分角色表演操练并掌握本单元核心语言,体会分享的乐趣,了解水果的益处。</w:t>
            </w:r>
          </w:p>
          <w:p w14:paraId="374F6180">
            <w:pPr>
              <w:pStyle w:val="7"/>
              <w:keepNext w:val="0"/>
              <w:keepLines w:val="0"/>
              <w:pageBreakBefore w:val="0"/>
              <w:widowControl/>
              <w:numPr>
                <w:ilvl w:val="0"/>
                <w:numId w:val="1"/>
              </w:numPr>
              <w:kinsoku w:val="0"/>
              <w:wordWrap/>
              <w:overflowPunct/>
              <w:topLinePunct w:val="0"/>
              <w:autoSpaceDE w:val="0"/>
              <w:autoSpaceDN w:val="0"/>
              <w:bidi w:val="0"/>
              <w:adjustRightInd w:val="0"/>
              <w:snapToGrid w:val="0"/>
              <w:spacing w:before="113" w:line="320" w:lineRule="exact"/>
              <w:ind w:left="114" w:leftChars="0" w:right="82" w:rightChars="0" w:hanging="6" w:firstLineChars="0"/>
              <w:textAlignment w:val="baseline"/>
              <w:rPr>
                <w:rFonts w:hint="eastAsia" w:ascii="Times New Roman" w:hAnsi="Times New Roman" w:cs="Times New Roman"/>
                <w:spacing w:val="-1"/>
                <w:lang w:val="en-US" w:eastAsia="zh-CN"/>
              </w:rPr>
            </w:pPr>
            <w:r>
              <w:rPr>
                <w:rFonts w:hint="eastAsia" w:ascii="Times New Roman" w:hAnsi="Times New Roman" w:cs="Times New Roman"/>
                <w:spacing w:val="-1"/>
                <w:lang w:val="en-US" w:eastAsia="zh-CN"/>
              </w:rPr>
              <w:t>在制作和展示水果沙拉计划的过程中，进一步谈论水果，表达自己对水果的认识和喜好，形成健康饮食的意识。</w:t>
            </w:r>
          </w:p>
          <w:p w14:paraId="7345F0D3">
            <w:pPr>
              <w:pStyle w:val="7"/>
              <w:keepNext w:val="0"/>
              <w:keepLines w:val="0"/>
              <w:pageBreakBefore w:val="0"/>
              <w:widowControl/>
              <w:numPr>
                <w:ilvl w:val="0"/>
                <w:numId w:val="0"/>
              </w:numPr>
              <w:kinsoku w:val="0"/>
              <w:wordWrap/>
              <w:overflowPunct/>
              <w:topLinePunct w:val="0"/>
              <w:autoSpaceDE w:val="0"/>
              <w:autoSpaceDN w:val="0"/>
              <w:bidi w:val="0"/>
              <w:adjustRightInd w:val="0"/>
              <w:snapToGrid w:val="0"/>
              <w:spacing w:before="113" w:line="320" w:lineRule="exact"/>
              <w:ind w:left="108" w:leftChars="0" w:right="82" w:rightChars="0"/>
              <w:textAlignment w:val="baseline"/>
              <w:rPr>
                <w:rFonts w:hint="eastAsia" w:ascii="Times New Roman" w:hAnsi="Times New Roman" w:cs="Times New Roman"/>
                <w:spacing w:val="-1"/>
                <w:lang w:val="en-US" w:eastAsia="zh-CN"/>
              </w:rPr>
            </w:pPr>
            <w:r>
              <w:rPr>
                <w:rFonts w:hint="eastAsia" w:ascii="Times New Roman" w:hAnsi="Times New Roman" w:cs="Times New Roman"/>
                <w:spacing w:val="-1"/>
                <w:lang w:val="en-US" w:eastAsia="zh-CN"/>
              </w:rPr>
              <w:t>核心语言：</w:t>
            </w:r>
          </w:p>
          <w:p w14:paraId="5E2FD2F6">
            <w:pPr>
              <w:pStyle w:val="7"/>
              <w:keepNext w:val="0"/>
              <w:keepLines w:val="0"/>
              <w:pageBreakBefore w:val="0"/>
              <w:widowControl/>
              <w:numPr>
                <w:ilvl w:val="0"/>
                <w:numId w:val="0"/>
              </w:numPr>
              <w:kinsoku w:val="0"/>
              <w:wordWrap/>
              <w:overflowPunct/>
              <w:topLinePunct w:val="0"/>
              <w:autoSpaceDE w:val="0"/>
              <w:autoSpaceDN w:val="0"/>
              <w:bidi w:val="0"/>
              <w:adjustRightInd w:val="0"/>
              <w:snapToGrid w:val="0"/>
              <w:spacing w:before="113" w:line="320" w:lineRule="exact"/>
              <w:ind w:left="108" w:leftChars="0" w:right="82" w:rightChars="0"/>
              <w:textAlignment w:val="baseline"/>
              <w:rPr>
                <w:rFonts w:hint="eastAsia" w:ascii="Times New Roman" w:hAnsi="Times New Roman" w:cs="Times New Roman"/>
                <w:spacing w:val="-1"/>
                <w:lang w:val="en-US" w:eastAsia="zh-CN"/>
              </w:rPr>
            </w:pPr>
            <w:r>
              <w:rPr>
                <w:rFonts w:hint="eastAsia" w:ascii="Times New Roman" w:hAnsi="Times New Roman" w:cs="Times New Roman"/>
                <w:spacing w:val="-1"/>
                <w:lang w:val="en-US" w:eastAsia="zh-CN"/>
              </w:rPr>
              <w:t>Make, an, orange, apple, banana, grape, good</w:t>
            </w:r>
          </w:p>
          <w:p w14:paraId="40967DB4">
            <w:pPr>
              <w:pStyle w:val="7"/>
              <w:keepNext w:val="0"/>
              <w:keepLines w:val="0"/>
              <w:pageBreakBefore w:val="0"/>
              <w:widowControl/>
              <w:numPr>
                <w:ilvl w:val="0"/>
                <w:numId w:val="0"/>
              </w:numPr>
              <w:kinsoku w:val="0"/>
              <w:wordWrap/>
              <w:overflowPunct/>
              <w:topLinePunct w:val="0"/>
              <w:autoSpaceDE w:val="0"/>
              <w:autoSpaceDN w:val="0"/>
              <w:bidi w:val="0"/>
              <w:adjustRightInd w:val="0"/>
              <w:snapToGrid w:val="0"/>
              <w:spacing w:before="113" w:line="320" w:lineRule="exact"/>
              <w:ind w:left="108" w:leftChars="0" w:right="82" w:rightChars="0"/>
              <w:textAlignment w:val="baseline"/>
              <w:rPr>
                <w:rFonts w:hint="eastAsia" w:ascii="Times New Roman" w:hAnsi="Times New Roman" w:cs="Times New Roman"/>
                <w:spacing w:val="-1"/>
                <w:lang w:val="en-US" w:eastAsia="zh-CN"/>
              </w:rPr>
            </w:pPr>
            <w:r>
              <w:rPr>
                <w:rFonts w:hint="eastAsia" w:ascii="Times New Roman" w:hAnsi="Times New Roman" w:cs="Times New Roman"/>
                <w:spacing w:val="-1"/>
                <w:lang w:val="en-US" w:eastAsia="zh-CN"/>
              </w:rPr>
              <w:t>What fruit do you have?</w:t>
            </w:r>
          </w:p>
          <w:p w14:paraId="2E18AE67">
            <w:pPr>
              <w:pStyle w:val="7"/>
              <w:keepNext w:val="0"/>
              <w:keepLines w:val="0"/>
              <w:pageBreakBefore w:val="0"/>
              <w:widowControl/>
              <w:numPr>
                <w:ilvl w:val="0"/>
                <w:numId w:val="0"/>
              </w:numPr>
              <w:kinsoku w:val="0"/>
              <w:wordWrap/>
              <w:overflowPunct/>
              <w:topLinePunct w:val="0"/>
              <w:autoSpaceDE w:val="0"/>
              <w:autoSpaceDN w:val="0"/>
              <w:bidi w:val="0"/>
              <w:adjustRightInd w:val="0"/>
              <w:snapToGrid w:val="0"/>
              <w:spacing w:before="113" w:line="320" w:lineRule="exact"/>
              <w:ind w:left="108" w:leftChars="0" w:right="82" w:rightChars="0"/>
              <w:textAlignment w:val="baseline"/>
              <w:rPr>
                <w:rFonts w:hint="eastAsia" w:ascii="Times New Roman" w:hAnsi="Times New Roman" w:cs="Times New Roman"/>
                <w:spacing w:val="-1"/>
                <w:lang w:val="en-US" w:eastAsia="zh-CN"/>
              </w:rPr>
            </w:pPr>
            <w:r>
              <w:rPr>
                <w:rFonts w:hint="eastAsia" w:ascii="Times New Roman" w:hAnsi="Times New Roman" w:cs="Times New Roman"/>
                <w:spacing w:val="-1"/>
                <w:lang w:val="en-US" w:eastAsia="zh-CN"/>
              </w:rPr>
              <w:t>I have an orange/two apples/a mango/some grapes.</w:t>
            </w:r>
          </w:p>
          <w:p w14:paraId="65355E24">
            <w:pPr>
              <w:pStyle w:val="7"/>
              <w:keepNext w:val="0"/>
              <w:keepLines w:val="0"/>
              <w:pageBreakBefore w:val="0"/>
              <w:widowControl/>
              <w:numPr>
                <w:ilvl w:val="0"/>
                <w:numId w:val="0"/>
              </w:numPr>
              <w:kinsoku w:val="0"/>
              <w:wordWrap/>
              <w:overflowPunct/>
              <w:topLinePunct w:val="0"/>
              <w:autoSpaceDE w:val="0"/>
              <w:autoSpaceDN w:val="0"/>
              <w:bidi w:val="0"/>
              <w:adjustRightInd w:val="0"/>
              <w:snapToGrid w:val="0"/>
              <w:spacing w:before="113" w:line="320" w:lineRule="exact"/>
              <w:ind w:left="108" w:leftChars="0" w:right="82" w:rightChars="0"/>
              <w:textAlignment w:val="baseline"/>
              <w:rPr>
                <w:rFonts w:hint="eastAsia" w:ascii="Times New Roman" w:hAnsi="Times New Roman" w:cs="Times New Roman"/>
                <w:spacing w:val="-1"/>
                <w:lang w:val="en-US" w:eastAsia="zh-CN"/>
              </w:rPr>
            </w:pPr>
            <w:r>
              <w:rPr>
                <w:rFonts w:hint="eastAsia" w:ascii="Times New Roman" w:hAnsi="Times New Roman" w:cs="Times New Roman"/>
                <w:spacing w:val="-1"/>
                <w:lang w:val="en-US" w:eastAsia="zh-CN"/>
              </w:rPr>
              <w:t>What about you?</w:t>
            </w:r>
          </w:p>
          <w:p w14:paraId="0964F6F7">
            <w:pPr>
              <w:pStyle w:val="7"/>
              <w:keepNext w:val="0"/>
              <w:keepLines w:val="0"/>
              <w:pageBreakBefore w:val="0"/>
              <w:widowControl/>
              <w:numPr>
                <w:ilvl w:val="0"/>
                <w:numId w:val="0"/>
              </w:numPr>
              <w:kinsoku w:val="0"/>
              <w:wordWrap/>
              <w:overflowPunct/>
              <w:topLinePunct w:val="0"/>
              <w:autoSpaceDE w:val="0"/>
              <w:autoSpaceDN w:val="0"/>
              <w:bidi w:val="0"/>
              <w:adjustRightInd w:val="0"/>
              <w:snapToGrid w:val="0"/>
              <w:spacing w:before="113" w:line="320" w:lineRule="exact"/>
              <w:ind w:left="108" w:leftChars="0" w:right="82" w:rightChars="0"/>
              <w:textAlignment w:val="baseline"/>
              <w:rPr>
                <w:rFonts w:hint="eastAsia" w:ascii="Times New Roman" w:hAnsi="Times New Roman" w:cs="Times New Roman"/>
                <w:spacing w:val="-1"/>
                <w:lang w:val="en-US" w:eastAsia="zh-CN"/>
              </w:rPr>
            </w:pPr>
            <w:r>
              <w:rPr>
                <w:rFonts w:hint="eastAsia" w:ascii="Times New Roman" w:hAnsi="Times New Roman" w:cs="Times New Roman"/>
                <w:spacing w:val="-1"/>
                <w:lang w:val="en-US" w:eastAsia="zh-CN"/>
              </w:rPr>
              <w:t>Do you have a banana?</w:t>
            </w:r>
          </w:p>
          <w:p w14:paraId="4E6F8C9A">
            <w:pPr>
              <w:pStyle w:val="7"/>
              <w:keepNext w:val="0"/>
              <w:keepLines w:val="0"/>
              <w:pageBreakBefore w:val="0"/>
              <w:widowControl/>
              <w:numPr>
                <w:ilvl w:val="0"/>
                <w:numId w:val="0"/>
              </w:numPr>
              <w:kinsoku w:val="0"/>
              <w:wordWrap/>
              <w:overflowPunct/>
              <w:topLinePunct w:val="0"/>
              <w:autoSpaceDE w:val="0"/>
              <w:autoSpaceDN w:val="0"/>
              <w:bidi w:val="0"/>
              <w:adjustRightInd w:val="0"/>
              <w:snapToGrid w:val="0"/>
              <w:spacing w:before="113" w:line="320" w:lineRule="exact"/>
              <w:ind w:left="108" w:leftChars="0" w:right="82" w:rightChars="0"/>
              <w:textAlignment w:val="baseline"/>
              <w:rPr>
                <w:rFonts w:hint="default" w:ascii="Times New Roman" w:hAnsi="Times New Roman" w:cs="Times New Roman"/>
                <w:spacing w:val="-1"/>
                <w:lang w:val="en-US" w:eastAsia="zh-CN"/>
              </w:rPr>
            </w:pPr>
            <w:r>
              <w:rPr>
                <w:rFonts w:hint="eastAsia" w:ascii="Times New Roman" w:hAnsi="Times New Roman" w:cs="Times New Roman"/>
                <w:spacing w:val="-1"/>
                <w:lang w:val="en-US" w:eastAsia="zh-CN"/>
              </w:rPr>
              <w:t>Yes, I do. / No, I don</w:t>
            </w:r>
            <w:r>
              <w:rPr>
                <w:rFonts w:hint="default" w:ascii="Times New Roman" w:hAnsi="Times New Roman" w:cs="Times New Roman"/>
                <w:spacing w:val="-1"/>
                <w:lang w:val="en-US" w:eastAsia="zh-CN"/>
              </w:rPr>
              <w:t>’</w:t>
            </w:r>
            <w:r>
              <w:rPr>
                <w:rFonts w:hint="eastAsia" w:ascii="Times New Roman" w:hAnsi="Times New Roman" w:cs="Times New Roman"/>
                <w:spacing w:val="-1"/>
                <w:lang w:val="en-US" w:eastAsia="zh-CN"/>
              </w:rPr>
              <w:t>t.</w:t>
            </w:r>
          </w:p>
        </w:tc>
      </w:tr>
    </w:tbl>
    <w:p w14:paraId="5CE7F344">
      <w:pPr>
        <w:rPr>
          <w:rFonts w:ascii="Arial" w:hAnsi="Arial" w:eastAsia="Arial" w:cs="Arial"/>
          <w:sz w:val="21"/>
          <w:szCs w:val="21"/>
        </w:rPr>
        <w:sectPr>
          <w:headerReference r:id="rId5" w:type="default"/>
          <w:footerReference r:id="rId6" w:type="default"/>
          <w:pgSz w:w="11906" w:h="16839"/>
          <w:pgMar w:top="1134" w:right="1701" w:bottom="1134" w:left="1701" w:header="0" w:footer="845" w:gutter="0"/>
          <w:cols w:space="0" w:num="1"/>
          <w:rtlGutter w:val="0"/>
          <w:docGrid w:linePitch="0" w:charSpace="0"/>
        </w:sectPr>
      </w:pPr>
    </w:p>
    <w:tbl>
      <w:tblPr>
        <w:tblStyle w:val="6"/>
        <w:tblW w:w="97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1610"/>
        <w:gridCol w:w="40"/>
        <w:gridCol w:w="504"/>
        <w:gridCol w:w="6670"/>
      </w:tblGrid>
      <w:tr w14:paraId="2088E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890" w:type="dxa"/>
            <w:vAlign w:val="top"/>
          </w:tcPr>
          <w:p w14:paraId="60BFDCC4">
            <w:pPr>
              <w:spacing w:line="440" w:lineRule="auto"/>
              <w:rPr>
                <w:rFonts w:ascii="Arial"/>
                <w:sz w:val="21"/>
              </w:rPr>
            </w:pPr>
          </w:p>
          <w:p w14:paraId="703BF524">
            <w:pPr>
              <w:pStyle w:val="7"/>
              <w:spacing w:before="78" w:line="295" w:lineRule="auto"/>
              <w:ind w:left="343" w:right="202" w:hanging="131"/>
            </w:pPr>
            <w:r>
              <w:rPr>
                <w:b/>
                <w:bCs/>
                <w:spacing w:val="-8"/>
              </w:rPr>
              <w:t>重难</w:t>
            </w:r>
            <w:r>
              <w:t xml:space="preserve"> </w:t>
            </w:r>
            <w:r>
              <w:rPr>
                <w:b/>
                <w:bCs/>
                <w:spacing w:val="-3"/>
              </w:rPr>
              <w:t>点</w:t>
            </w:r>
          </w:p>
        </w:tc>
        <w:tc>
          <w:tcPr>
            <w:tcW w:w="8824" w:type="dxa"/>
            <w:gridSpan w:val="4"/>
            <w:vAlign w:val="top"/>
          </w:tcPr>
          <w:p w14:paraId="300BE2A1">
            <w:pPr>
              <w:keepNext w:val="0"/>
              <w:keepLines w:val="0"/>
              <w:pageBreakBefore w:val="0"/>
              <w:widowControl/>
              <w:kinsoku w:val="0"/>
              <w:wordWrap/>
              <w:overflowPunct/>
              <w:topLinePunct w:val="0"/>
              <w:autoSpaceDE w:val="0"/>
              <w:autoSpaceDN w:val="0"/>
              <w:bidi w:val="0"/>
              <w:adjustRightInd w:val="0"/>
              <w:snapToGrid w:val="0"/>
              <w:spacing w:line="360" w:lineRule="auto"/>
              <w:ind w:left="210" w:leftChars="100"/>
              <w:textAlignment w:val="baseline"/>
              <w:rPr>
                <w:rFonts w:hint="eastAsia" w:ascii="Times New Roman" w:hAnsi="Times New Roman" w:cs="Times New Roman"/>
                <w:sz w:val="24"/>
                <w:szCs w:val="24"/>
              </w:rPr>
            </w:pPr>
            <w:r>
              <w:rPr>
                <w:rFonts w:hint="eastAsia" w:ascii="Times New Roman" w:hAnsi="Times New Roman" w:cs="Times New Roman"/>
                <w:sz w:val="24"/>
                <w:szCs w:val="24"/>
              </w:rPr>
              <w:t>1. Be able to read, understand and act out Story time and be able to know the benefits fruits can bring us.</w:t>
            </w:r>
          </w:p>
          <w:p w14:paraId="09A057A3">
            <w:pPr>
              <w:keepNext w:val="0"/>
              <w:keepLines w:val="0"/>
              <w:pageBreakBefore w:val="0"/>
              <w:widowControl/>
              <w:kinsoku w:val="0"/>
              <w:wordWrap/>
              <w:overflowPunct/>
              <w:topLinePunct w:val="0"/>
              <w:autoSpaceDE w:val="0"/>
              <w:autoSpaceDN w:val="0"/>
              <w:bidi w:val="0"/>
              <w:adjustRightInd w:val="0"/>
              <w:snapToGrid w:val="0"/>
              <w:spacing w:line="360" w:lineRule="auto"/>
              <w:ind w:left="210" w:leftChars="100"/>
              <w:textAlignment w:val="baseline"/>
            </w:pPr>
            <w:r>
              <w:rPr>
                <w:rFonts w:hint="eastAsia" w:ascii="Times New Roman" w:hAnsi="Times New Roman" w:cs="Times New Roman"/>
                <w:sz w:val="24"/>
                <w:szCs w:val="24"/>
              </w:rPr>
              <w:t>2. Be able to talk about fruit from different aspects and make a plan about making a fruit salad.</w:t>
            </w:r>
          </w:p>
        </w:tc>
      </w:tr>
      <w:tr w14:paraId="642C8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890" w:type="dxa"/>
            <w:vMerge w:val="restart"/>
            <w:tcBorders>
              <w:bottom w:val="nil"/>
            </w:tcBorders>
            <w:vAlign w:val="top"/>
          </w:tcPr>
          <w:p w14:paraId="313E7671">
            <w:pPr>
              <w:spacing w:line="243" w:lineRule="auto"/>
              <w:rPr>
                <w:rFonts w:ascii="Arial"/>
                <w:sz w:val="21"/>
              </w:rPr>
            </w:pPr>
          </w:p>
          <w:p w14:paraId="353BF279">
            <w:pPr>
              <w:spacing w:line="243" w:lineRule="auto"/>
              <w:rPr>
                <w:rFonts w:ascii="Arial"/>
                <w:sz w:val="21"/>
              </w:rPr>
            </w:pPr>
          </w:p>
          <w:p w14:paraId="20355077">
            <w:pPr>
              <w:spacing w:line="243" w:lineRule="auto"/>
              <w:rPr>
                <w:rFonts w:ascii="Arial"/>
                <w:sz w:val="21"/>
              </w:rPr>
            </w:pPr>
          </w:p>
          <w:p w14:paraId="1810C488">
            <w:pPr>
              <w:spacing w:line="243" w:lineRule="auto"/>
              <w:rPr>
                <w:rFonts w:ascii="Arial"/>
                <w:sz w:val="21"/>
              </w:rPr>
            </w:pPr>
          </w:p>
          <w:p w14:paraId="00BDEC77">
            <w:pPr>
              <w:spacing w:line="243" w:lineRule="auto"/>
              <w:rPr>
                <w:rFonts w:ascii="Arial"/>
                <w:sz w:val="21"/>
              </w:rPr>
            </w:pPr>
          </w:p>
          <w:p w14:paraId="39ABFC81">
            <w:pPr>
              <w:spacing w:line="243" w:lineRule="auto"/>
              <w:rPr>
                <w:rFonts w:ascii="Arial"/>
                <w:sz w:val="21"/>
              </w:rPr>
            </w:pPr>
          </w:p>
          <w:p w14:paraId="14F6F93E">
            <w:pPr>
              <w:spacing w:line="243" w:lineRule="auto"/>
              <w:rPr>
                <w:rFonts w:ascii="Arial"/>
                <w:sz w:val="21"/>
              </w:rPr>
            </w:pPr>
          </w:p>
          <w:p w14:paraId="43D7E0D7">
            <w:pPr>
              <w:spacing w:line="243" w:lineRule="auto"/>
              <w:rPr>
                <w:rFonts w:ascii="Arial"/>
                <w:sz w:val="21"/>
              </w:rPr>
            </w:pPr>
          </w:p>
          <w:p w14:paraId="35305336">
            <w:pPr>
              <w:spacing w:line="243" w:lineRule="auto"/>
              <w:rPr>
                <w:rFonts w:ascii="Arial"/>
                <w:sz w:val="21"/>
              </w:rPr>
            </w:pPr>
          </w:p>
          <w:p w14:paraId="4FDF06CA">
            <w:pPr>
              <w:spacing w:line="244" w:lineRule="auto"/>
              <w:rPr>
                <w:rFonts w:ascii="Arial"/>
                <w:sz w:val="21"/>
              </w:rPr>
            </w:pPr>
          </w:p>
          <w:p w14:paraId="6F97E890">
            <w:pPr>
              <w:spacing w:line="244" w:lineRule="auto"/>
              <w:rPr>
                <w:rFonts w:ascii="Arial"/>
                <w:sz w:val="21"/>
              </w:rPr>
            </w:pPr>
          </w:p>
          <w:p w14:paraId="1110855F">
            <w:pPr>
              <w:spacing w:line="244" w:lineRule="auto"/>
              <w:rPr>
                <w:rFonts w:ascii="Arial"/>
                <w:sz w:val="21"/>
              </w:rPr>
            </w:pPr>
          </w:p>
          <w:p w14:paraId="595B2666">
            <w:pPr>
              <w:spacing w:line="244" w:lineRule="auto"/>
              <w:rPr>
                <w:rFonts w:ascii="Arial"/>
                <w:sz w:val="21"/>
              </w:rPr>
            </w:pPr>
          </w:p>
          <w:p w14:paraId="23E5225D">
            <w:pPr>
              <w:spacing w:line="244" w:lineRule="auto"/>
              <w:rPr>
                <w:rFonts w:ascii="Arial"/>
                <w:sz w:val="21"/>
              </w:rPr>
            </w:pPr>
          </w:p>
          <w:p w14:paraId="2CBE8989">
            <w:pPr>
              <w:spacing w:line="244" w:lineRule="auto"/>
              <w:rPr>
                <w:rFonts w:ascii="Arial"/>
                <w:sz w:val="21"/>
              </w:rPr>
            </w:pPr>
          </w:p>
          <w:p w14:paraId="70F12496">
            <w:pPr>
              <w:spacing w:line="244" w:lineRule="auto"/>
              <w:rPr>
                <w:rFonts w:ascii="Arial"/>
                <w:sz w:val="21"/>
              </w:rPr>
            </w:pPr>
          </w:p>
          <w:p w14:paraId="4F4709CD">
            <w:pPr>
              <w:spacing w:line="244" w:lineRule="auto"/>
              <w:rPr>
                <w:rFonts w:ascii="Arial"/>
                <w:sz w:val="21"/>
              </w:rPr>
            </w:pPr>
          </w:p>
          <w:p w14:paraId="45898837">
            <w:pPr>
              <w:spacing w:line="244" w:lineRule="auto"/>
              <w:rPr>
                <w:rFonts w:ascii="Arial"/>
                <w:sz w:val="21"/>
              </w:rPr>
            </w:pPr>
          </w:p>
          <w:p w14:paraId="25AC5EAF">
            <w:pPr>
              <w:spacing w:line="244" w:lineRule="auto"/>
              <w:rPr>
                <w:rFonts w:ascii="Arial"/>
                <w:sz w:val="21"/>
              </w:rPr>
            </w:pPr>
          </w:p>
          <w:p w14:paraId="73599000">
            <w:pPr>
              <w:spacing w:line="244" w:lineRule="auto"/>
              <w:rPr>
                <w:rFonts w:ascii="Arial"/>
                <w:sz w:val="21"/>
              </w:rPr>
            </w:pPr>
          </w:p>
          <w:p w14:paraId="4610E931">
            <w:pPr>
              <w:spacing w:line="244" w:lineRule="auto"/>
              <w:rPr>
                <w:rFonts w:ascii="Arial"/>
                <w:sz w:val="21"/>
              </w:rPr>
            </w:pPr>
          </w:p>
          <w:p w14:paraId="6AB583BA">
            <w:pPr>
              <w:spacing w:line="244" w:lineRule="auto"/>
              <w:rPr>
                <w:rFonts w:ascii="Arial"/>
                <w:sz w:val="21"/>
              </w:rPr>
            </w:pPr>
          </w:p>
          <w:p w14:paraId="2FD03641">
            <w:pPr>
              <w:spacing w:line="244" w:lineRule="auto"/>
              <w:rPr>
                <w:rFonts w:ascii="Arial"/>
                <w:sz w:val="21"/>
              </w:rPr>
            </w:pPr>
          </w:p>
          <w:p w14:paraId="6F7743B2">
            <w:pPr>
              <w:pStyle w:val="7"/>
              <w:spacing w:before="78" w:line="295" w:lineRule="auto"/>
              <w:ind w:left="219" w:right="202" w:hanging="7"/>
            </w:pPr>
            <w:r>
              <w:rPr>
                <w:b/>
                <w:bCs/>
                <w:spacing w:val="-8"/>
              </w:rPr>
              <w:t>整体</w:t>
            </w:r>
            <w:r>
              <w:t xml:space="preserve"> </w:t>
            </w:r>
            <w:r>
              <w:rPr>
                <w:b/>
                <w:bCs/>
                <w:spacing w:val="-12"/>
              </w:rPr>
              <w:t>思路</w:t>
            </w:r>
          </w:p>
        </w:tc>
        <w:tc>
          <w:tcPr>
            <w:tcW w:w="1610" w:type="dxa"/>
            <w:tcBorders>
              <w:bottom w:val="nil"/>
              <w:right w:val="nil"/>
            </w:tcBorders>
            <w:vAlign w:val="top"/>
          </w:tcPr>
          <w:p w14:paraId="61188507">
            <w:pPr>
              <w:spacing w:before="56"/>
            </w:pPr>
          </w:p>
          <w:p w14:paraId="34408253">
            <w:pPr>
              <w:spacing w:before="56"/>
            </w:pPr>
          </w:p>
          <w:p w14:paraId="6F2AF794">
            <w:pPr>
              <w:spacing w:before="56"/>
            </w:pPr>
          </w:p>
          <w:tbl>
            <w:tblPr>
              <w:tblStyle w:val="6"/>
              <w:tblW w:w="1456" w:type="dxa"/>
              <w:tblInd w:w="82"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56"/>
            </w:tblGrid>
            <w:tr w14:paraId="56B2ADB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826" w:hRule="atLeast"/>
              </w:trPr>
              <w:tc>
                <w:tcPr>
                  <w:tcW w:w="1456" w:type="dxa"/>
                  <w:vAlign w:val="top"/>
                </w:tcPr>
                <w:p w14:paraId="687E515F">
                  <w:pPr>
                    <w:spacing w:before="159" w:line="197" w:lineRule="auto"/>
                    <w:ind w:left="147"/>
                    <w:rPr>
                      <w:rFonts w:ascii="Times New Roman" w:hAnsi="Times New Roman" w:eastAsia="Times New Roman" w:cs="Times New Roman"/>
                      <w:sz w:val="24"/>
                      <w:szCs w:val="24"/>
                    </w:rPr>
                  </w:pPr>
                  <w:r>
                    <w:rPr>
                      <w:rFonts w:ascii="Times New Roman" w:hAnsi="Times New Roman" w:eastAsia="Times New Roman" w:cs="Times New Roman"/>
                      <w:sz w:val="24"/>
                      <w:szCs w:val="24"/>
                    </w:rPr>
                    <w:t>Step</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2"/>
                      <w:sz w:val="24"/>
                      <w:szCs w:val="24"/>
                    </w:rPr>
                    <w:t>1</w:t>
                  </w:r>
                </w:p>
                <w:p w14:paraId="2D5D6046">
                  <w:pPr>
                    <w:spacing w:before="114" w:line="201" w:lineRule="auto"/>
                    <w:ind w:left="13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Pre-reading</w:t>
                  </w:r>
                </w:p>
              </w:tc>
            </w:tr>
          </w:tbl>
          <w:p w14:paraId="300D2B44">
            <w:pPr>
              <w:spacing w:before="140" w:line="677" w:lineRule="exact"/>
              <w:ind w:firstLine="574"/>
              <w:rPr>
                <w:position w:val="-13"/>
              </w:rPr>
            </w:pPr>
          </w:p>
          <w:p w14:paraId="2812CF4D">
            <w:pPr>
              <w:spacing w:before="140" w:line="677" w:lineRule="exact"/>
              <w:ind w:firstLine="574"/>
              <w:rPr>
                <w:position w:val="-13"/>
              </w:rPr>
            </w:pPr>
            <w:r>
              <w:rPr>
                <w:position w:val="-13"/>
              </w:rPr>
              <w:drawing>
                <wp:anchor distT="0" distB="0" distL="0" distR="0" simplePos="0" relativeHeight="251666432" behindDoc="0" locked="0" layoutInCell="1" allowOverlap="1">
                  <wp:simplePos x="0" y="0"/>
                  <wp:positionH relativeFrom="column">
                    <wp:posOffset>364490</wp:posOffset>
                  </wp:positionH>
                  <wp:positionV relativeFrom="paragraph">
                    <wp:posOffset>-271780</wp:posOffset>
                  </wp:positionV>
                  <wp:extent cx="154305" cy="784860"/>
                  <wp:effectExtent l="0" t="0" r="10795" b="2540"/>
                  <wp:wrapSquare wrapText="bothSides"/>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
                          <a:stretch>
                            <a:fillRect/>
                          </a:stretch>
                        </pic:blipFill>
                        <pic:spPr>
                          <a:xfrm>
                            <a:off x="0" y="0"/>
                            <a:ext cx="154482" cy="784860"/>
                          </a:xfrm>
                          <a:prstGeom prst="rect">
                            <a:avLst/>
                          </a:prstGeom>
                        </pic:spPr>
                      </pic:pic>
                    </a:graphicData>
                  </a:graphic>
                </wp:anchor>
              </w:drawing>
            </w:r>
          </w:p>
          <w:p w14:paraId="0832D249">
            <w:pPr>
              <w:spacing w:before="140" w:line="677" w:lineRule="exact"/>
              <w:ind w:firstLine="574"/>
              <w:rPr>
                <w:position w:val="-13"/>
              </w:rPr>
            </w:pPr>
          </w:p>
        </w:tc>
        <w:tc>
          <w:tcPr>
            <w:tcW w:w="544" w:type="dxa"/>
            <w:gridSpan w:val="2"/>
            <w:tcBorders>
              <w:left w:val="nil"/>
              <w:bottom w:val="nil"/>
              <w:right w:val="nil"/>
            </w:tcBorders>
            <w:vAlign w:val="top"/>
          </w:tcPr>
          <w:p w14:paraId="10C09EA9">
            <w:pPr>
              <w:spacing w:line="274" w:lineRule="auto"/>
              <w:rPr>
                <w:rFonts w:ascii="Arial"/>
                <w:sz w:val="21"/>
              </w:rPr>
            </w:pPr>
          </w:p>
          <w:p w14:paraId="20748F69">
            <w:pPr>
              <w:spacing w:line="274" w:lineRule="auto"/>
              <w:rPr>
                <w:rFonts w:ascii="Arial"/>
                <w:sz w:val="21"/>
              </w:rPr>
            </w:pPr>
          </w:p>
          <w:p w14:paraId="23CDB931">
            <w:pPr>
              <w:spacing w:line="275" w:lineRule="auto"/>
              <w:rPr>
                <w:rFonts w:ascii="Arial"/>
                <w:sz w:val="21"/>
              </w:rPr>
            </w:pPr>
          </w:p>
          <w:p w14:paraId="54926A99">
            <w:pPr>
              <w:spacing w:line="275" w:lineRule="auto"/>
              <w:rPr>
                <w:rFonts w:ascii="Arial"/>
                <w:sz w:val="21"/>
              </w:rPr>
            </w:pPr>
          </w:p>
          <w:p w14:paraId="06702707">
            <w:pPr>
              <w:spacing w:line="275" w:lineRule="auto"/>
              <w:rPr>
                <w:rFonts w:ascii="Arial"/>
                <w:sz w:val="21"/>
              </w:rPr>
            </w:pPr>
          </w:p>
          <w:p w14:paraId="3AA3771D">
            <w:pPr>
              <w:spacing w:line="168" w:lineRule="exact"/>
              <w:ind w:firstLine="24"/>
            </w:pPr>
            <w:r>
              <w:rPr>
                <w:position w:val="-3"/>
              </w:rPr>
              <w:drawing>
                <wp:inline distT="0" distB="0" distL="0" distR="0">
                  <wp:extent cx="260985" cy="1066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261073" cy="106857"/>
                          </a:xfrm>
                          <a:prstGeom prst="rect">
                            <a:avLst/>
                          </a:prstGeom>
                        </pic:spPr>
                      </pic:pic>
                    </a:graphicData>
                  </a:graphic>
                </wp:inline>
              </w:drawing>
            </w:r>
          </w:p>
        </w:tc>
        <w:tc>
          <w:tcPr>
            <w:tcW w:w="6670" w:type="dxa"/>
            <w:vMerge w:val="restart"/>
            <w:tcBorders>
              <w:left w:val="nil"/>
              <w:bottom w:val="nil"/>
            </w:tcBorders>
            <w:vAlign w:val="top"/>
          </w:tcPr>
          <w:p w14:paraId="4B063E47">
            <w:pPr>
              <w:spacing w:line="251" w:lineRule="auto"/>
              <w:rPr>
                <w:rFonts w:ascii="Arial"/>
                <w:sz w:val="21"/>
              </w:rPr>
            </w:pPr>
            <w:r>
              <w:pict>
                <v:shape id="_x0000_s1027" o:spid="_x0000_s1027" o:spt="202" type="#_x0000_t202" style="position:absolute;left:0pt;margin-left:214.15pt;margin-top:4.1pt;height:150.8pt;width:112.25pt;mso-position-horizontal-relative:page;mso-position-vertical-relative:page;z-index:251664384;mso-width-relative:page;mso-height-relative:page;" filled="f" stroked="f" coordsize="21600,21600">
                  <v:path/>
                  <v:fill on="f" focussize="0,0"/>
                  <v:stroke on="f"/>
                  <v:imagedata o:title=""/>
                  <o:lock v:ext="edit" aspectratio="f"/>
                  <v:textbox inset="0mm,0mm,0mm,0mm">
                    <w:txbxContent>
                      <w:p w14:paraId="386EE8AD">
                        <w:pPr>
                          <w:spacing w:line="20" w:lineRule="exact"/>
                        </w:pPr>
                      </w:p>
                      <w:tbl>
                        <w:tblPr>
                          <w:tblStyle w:val="6"/>
                          <w:tblW w:w="2194" w:type="dxa"/>
                          <w:tblInd w:w="2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194"/>
                        </w:tblGrid>
                        <w:tr w14:paraId="4C7DA71F">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811" w:hRule="atLeast"/>
                          </w:trPr>
                          <w:tc>
                            <w:tcPr>
                              <w:tcW w:w="2194" w:type="dxa"/>
                              <w:vAlign w:val="top"/>
                            </w:tcPr>
                            <w:p w14:paraId="06FBE9D1">
                              <w:pPr>
                                <w:pStyle w:val="7"/>
                                <w:keepNext w:val="0"/>
                                <w:keepLines w:val="0"/>
                                <w:pageBreakBefore w:val="0"/>
                                <w:widowControl/>
                                <w:kinsoku w:val="0"/>
                                <w:wordWrap/>
                                <w:overflowPunct/>
                                <w:topLinePunct w:val="0"/>
                                <w:bidi w:val="0"/>
                                <w:adjustRightInd w:val="0"/>
                                <w:snapToGrid w:val="0"/>
                                <w:spacing w:before="136" w:line="260" w:lineRule="exact"/>
                                <w:ind w:left="147" w:right="142" w:firstLine="6"/>
                                <w:jc w:val="both"/>
                                <w:textAlignment w:val="baseline"/>
                                <w:rPr>
                                  <w:rFonts w:hint="default"/>
                                  <w:color w:val="auto"/>
                                  <w:sz w:val="20"/>
                                  <w:szCs w:val="20"/>
                                  <w:lang w:val="en-US"/>
                                </w:rPr>
                              </w:pPr>
                              <w:r>
                                <w:rPr>
                                  <w:rFonts w:hint="eastAsia"/>
                                  <w:color w:val="auto"/>
                                  <w:spacing w:val="12"/>
                                  <w:sz w:val="20"/>
                                  <w:szCs w:val="20"/>
                                  <w:lang w:val="en-US" w:eastAsia="zh-CN"/>
                                </w:rPr>
                                <w:t>在</w:t>
                              </w:r>
                              <w:r>
                                <w:rPr>
                                  <w:rFonts w:hint="eastAsia" w:ascii="Times New Roman" w:hAnsi="Times New Roman" w:eastAsia="Times New Roman" w:cs="Times New Roman"/>
                                  <w:color w:val="auto"/>
                                  <w:sz w:val="20"/>
                                  <w:szCs w:val="20"/>
                                  <w:lang w:val="en-US" w:eastAsia="zh-CN"/>
                                </w:rPr>
                                <w:t>Pre-reading</w:t>
                              </w:r>
                              <w:r>
                                <w:rPr>
                                  <w:rFonts w:hint="eastAsia"/>
                                  <w:color w:val="auto"/>
                                  <w:spacing w:val="12"/>
                                  <w:sz w:val="20"/>
                                  <w:szCs w:val="20"/>
                                  <w:lang w:val="en-US" w:eastAsia="zh-CN"/>
                                </w:rPr>
                                <w:t>环节，</w:t>
                              </w:r>
                              <w:r>
                                <w:rPr>
                                  <w:color w:val="auto"/>
                                  <w:spacing w:val="12"/>
                                  <w:sz w:val="20"/>
                                  <w:szCs w:val="20"/>
                                </w:rPr>
                                <w:t>通过</w:t>
                              </w:r>
                              <w:r>
                                <w:rPr>
                                  <w:rFonts w:hint="eastAsia"/>
                                  <w:color w:val="auto"/>
                                  <w:spacing w:val="12"/>
                                  <w:sz w:val="20"/>
                                  <w:szCs w:val="20"/>
                                  <w:lang w:val="en-US" w:eastAsia="zh-CN"/>
                                </w:rPr>
                                <w:t>I say you say 的</w:t>
                              </w:r>
                              <w:r>
                                <w:rPr>
                                  <w:rFonts w:hint="eastAsia" w:ascii="Times New Roman" w:hAnsi="Times New Roman" w:cs="Times New Roman"/>
                                  <w:color w:val="auto"/>
                                  <w:sz w:val="20"/>
                                  <w:szCs w:val="20"/>
                                  <w:lang w:val="en-US" w:eastAsia="zh-CN"/>
                                </w:rPr>
                                <w:t>chant</w:t>
                              </w:r>
                              <w:r>
                                <w:rPr>
                                  <w:color w:val="auto"/>
                                  <w:spacing w:val="12"/>
                                  <w:sz w:val="20"/>
                                  <w:szCs w:val="20"/>
                                </w:rPr>
                                <w:t>激发学生</w:t>
                              </w:r>
                              <w:r>
                                <w:rPr>
                                  <w:color w:val="auto"/>
                                  <w:sz w:val="20"/>
                                  <w:szCs w:val="20"/>
                                </w:rPr>
                                <w:t xml:space="preserve"> </w:t>
                              </w:r>
                              <w:r>
                                <w:rPr>
                                  <w:color w:val="auto"/>
                                  <w:spacing w:val="9"/>
                                  <w:sz w:val="20"/>
                                  <w:szCs w:val="20"/>
                                </w:rPr>
                                <w:t>学习兴趣，</w:t>
                              </w:r>
                              <w:r>
                                <w:rPr>
                                  <w:color w:val="auto"/>
                                  <w:spacing w:val="10"/>
                                  <w:sz w:val="20"/>
                                  <w:szCs w:val="20"/>
                                </w:rPr>
                                <w:t>并</w:t>
                              </w:r>
                              <w:r>
                                <w:rPr>
                                  <w:color w:val="auto"/>
                                  <w:spacing w:val="32"/>
                                  <w:sz w:val="20"/>
                                  <w:szCs w:val="20"/>
                                </w:rPr>
                                <w:t>再现</w:t>
                              </w:r>
                              <w:r>
                                <w:rPr>
                                  <w:color w:val="auto"/>
                                  <w:spacing w:val="-12"/>
                                  <w:sz w:val="20"/>
                                  <w:szCs w:val="20"/>
                                </w:rPr>
                                <w:t xml:space="preserve"> </w:t>
                              </w:r>
                              <w:r>
                                <w:rPr>
                                  <w:rFonts w:hint="eastAsia" w:ascii="Times New Roman" w:hAnsi="Times New Roman" w:cs="Times New Roman"/>
                                  <w:color w:val="auto"/>
                                  <w:sz w:val="20"/>
                                  <w:szCs w:val="20"/>
                                  <w:lang w:val="en-US" w:eastAsia="zh-CN"/>
                                </w:rPr>
                                <w:t>Lead-in中</w:t>
                              </w:r>
                              <w:r>
                                <w:rPr>
                                  <w:color w:val="auto"/>
                                  <w:spacing w:val="2"/>
                                  <w:sz w:val="20"/>
                                  <w:szCs w:val="20"/>
                                </w:rPr>
                                <w:t>相关</w:t>
                              </w:r>
                              <w:r>
                                <w:rPr>
                                  <w:rFonts w:hint="eastAsia"/>
                                  <w:color w:val="auto"/>
                                  <w:spacing w:val="2"/>
                                  <w:sz w:val="20"/>
                                  <w:szCs w:val="20"/>
                                  <w:lang w:val="en-US" w:eastAsia="zh-CN"/>
                                </w:rPr>
                                <w:t>chant</w:t>
                              </w:r>
                              <w:r>
                                <w:rPr>
                                  <w:color w:val="auto"/>
                                  <w:spacing w:val="2"/>
                                  <w:sz w:val="20"/>
                                  <w:szCs w:val="20"/>
                                </w:rPr>
                                <w:t>，</w:t>
                              </w:r>
                              <w:r>
                                <w:rPr>
                                  <w:rFonts w:hint="eastAsia"/>
                                  <w:color w:val="auto"/>
                                  <w:spacing w:val="2"/>
                                  <w:sz w:val="20"/>
                                  <w:szCs w:val="20"/>
                                  <w:lang w:val="en-US" w:eastAsia="zh-CN"/>
                                </w:rPr>
                                <w:t>通过语段的输出来引导学生进行复习，再次聚焦本单元的</w:t>
                              </w:r>
                              <w:r>
                                <w:rPr>
                                  <w:rFonts w:hint="eastAsia" w:ascii="Times New Roman" w:hAnsi="Times New Roman" w:eastAsia="宋体" w:cs="Times New Roman"/>
                                  <w:snapToGrid w:val="0"/>
                                  <w:color w:val="auto"/>
                                  <w:kern w:val="0"/>
                                  <w:sz w:val="20"/>
                                  <w:szCs w:val="20"/>
                                  <w:lang w:val="en-US" w:eastAsia="zh-CN" w:bidi="ar-SA"/>
                                </w:rPr>
                                <w:t>Big question：</w:t>
                              </w:r>
                              <w:r>
                                <w:rPr>
                                  <w:rFonts w:hint="eastAsia" w:ascii="Times New Roman" w:hAnsi="Times New Roman" w:cs="Times New Roman"/>
                                  <w:snapToGrid w:val="0"/>
                                  <w:color w:val="auto"/>
                                  <w:kern w:val="0"/>
                                  <w:sz w:val="20"/>
                                  <w:szCs w:val="20"/>
                                  <w:lang w:val="en-US" w:eastAsia="zh-CN" w:bidi="ar-SA"/>
                                </w:rPr>
                                <w:t>Why do you like fruit</w:t>
                              </w:r>
                              <w:r>
                                <w:rPr>
                                  <w:rFonts w:hint="eastAsia" w:ascii="Times New Roman" w:hAnsi="Times New Roman" w:eastAsia="宋体" w:cs="Times New Roman"/>
                                  <w:snapToGrid w:val="0"/>
                                  <w:color w:val="auto"/>
                                  <w:kern w:val="0"/>
                                  <w:sz w:val="20"/>
                                  <w:szCs w:val="20"/>
                                  <w:lang w:val="en-US" w:eastAsia="zh-CN" w:bidi="ar-SA"/>
                                </w:rPr>
                                <w:t>？</w:t>
                              </w:r>
                            </w:p>
                          </w:tc>
                        </w:tr>
                      </w:tbl>
                      <w:p w14:paraId="25086340">
                        <w:pPr>
                          <w:rPr>
                            <w:rFonts w:ascii="Arial"/>
                            <w:sz w:val="21"/>
                          </w:rPr>
                        </w:pPr>
                      </w:p>
                    </w:txbxContent>
                  </v:textbox>
                </v:shape>
              </w:pict>
            </w:r>
            <w:r>
              <w:drawing>
                <wp:anchor distT="0" distB="0" distL="0" distR="0" simplePos="0" relativeHeight="251661312" behindDoc="0" locked="0" layoutInCell="1" allowOverlap="1">
                  <wp:simplePos x="0" y="0"/>
                  <wp:positionH relativeFrom="rightMargin">
                    <wp:posOffset>-1776095</wp:posOffset>
                  </wp:positionH>
                  <wp:positionV relativeFrom="topMargin">
                    <wp:posOffset>2270760</wp:posOffset>
                  </wp:positionV>
                  <wp:extent cx="260985" cy="10668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261073" cy="106857"/>
                          </a:xfrm>
                          <a:prstGeom prst="rect">
                            <a:avLst/>
                          </a:prstGeom>
                        </pic:spPr>
                      </pic:pic>
                    </a:graphicData>
                  </a:graphic>
                </wp:anchor>
              </w:drawing>
            </w:r>
            <w:r>
              <w:drawing>
                <wp:anchor distT="0" distB="0" distL="0" distR="0" simplePos="0" relativeHeight="251659264" behindDoc="1" locked="0" layoutInCell="1" allowOverlap="1">
                  <wp:simplePos x="0" y="0"/>
                  <wp:positionH relativeFrom="rightMargin">
                    <wp:posOffset>-1525905</wp:posOffset>
                  </wp:positionH>
                  <wp:positionV relativeFrom="topMargin">
                    <wp:posOffset>1889125</wp:posOffset>
                  </wp:positionV>
                  <wp:extent cx="1454150" cy="23876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1454150" cy="2387600"/>
                          </a:xfrm>
                          <a:prstGeom prst="rect">
                            <a:avLst/>
                          </a:prstGeom>
                        </pic:spPr>
                      </pic:pic>
                    </a:graphicData>
                  </a:graphic>
                </wp:anchor>
              </w:drawing>
            </w:r>
          </w:p>
          <w:p w14:paraId="32C87D78">
            <w:pPr>
              <w:spacing w:line="252" w:lineRule="auto"/>
              <w:rPr>
                <w:rFonts w:ascii="Arial"/>
                <w:sz w:val="21"/>
              </w:rPr>
            </w:pPr>
          </w:p>
          <w:p w14:paraId="21E44B0C">
            <w:pPr>
              <w:spacing w:line="252" w:lineRule="auto"/>
              <w:rPr>
                <w:rFonts w:ascii="Arial"/>
                <w:sz w:val="21"/>
              </w:rPr>
            </w:pPr>
          </w:p>
          <w:p w14:paraId="1FEF5259">
            <w:pPr>
              <w:spacing w:line="252" w:lineRule="auto"/>
              <w:rPr>
                <w:rFonts w:ascii="Arial"/>
                <w:sz w:val="21"/>
              </w:rPr>
            </w:pPr>
            <w:r>
              <w:pict>
                <v:shape id="_x0000_s1026" o:spid="_x0000_s1026" o:spt="202" type="#_x0000_t202" style="position:absolute;left:0pt;margin-left:13.2pt;margin-top:46.6pt;height:53.95pt;width:110.75pt;mso-position-horizontal-relative:page;mso-position-vertical-relative:page;z-index:251663360;mso-width-relative:page;mso-height-relative:page;" filled="f" stroked="t" coordsize="21600,21600">
                  <v:path/>
                  <v:fill on="f" focussize="0,0"/>
                  <v:stroke color="#000000" joinstyle="miter"/>
                  <v:imagedata o:title=""/>
                  <o:lock v:ext="edit" aspectratio="f"/>
                  <v:textbox inset="0mm,0mm,0mm,0mm">
                    <w:txbxContent>
                      <w:p w14:paraId="4623497E">
                        <w:pPr>
                          <w:spacing w:before="19" w:line="199" w:lineRule="auto"/>
                          <w:ind w:left="40"/>
                          <w:rPr>
                            <w:rFonts w:hint="default" w:ascii="Times New Roman" w:hAnsi="Times New Roman" w:eastAsia="Times New Roman" w:cs="Times New Roman"/>
                            <w:sz w:val="24"/>
                            <w:szCs w:val="24"/>
                            <w:lang w:val="en-US"/>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8"/>
                            <w:sz w:val="24"/>
                            <w:szCs w:val="24"/>
                          </w:rPr>
                          <w:t xml:space="preserve">. </w:t>
                        </w:r>
                        <w:r>
                          <w:rPr>
                            <w:rFonts w:hint="eastAsia" w:ascii="Times New Roman" w:hAnsi="Times New Roman" w:eastAsia="宋体" w:cs="Times New Roman"/>
                            <w:sz w:val="24"/>
                            <w:szCs w:val="24"/>
                            <w:lang w:val="en-US" w:eastAsia="zh-CN"/>
                          </w:rPr>
                          <w:t>I say you say</w:t>
                        </w:r>
                      </w:p>
                      <w:p w14:paraId="4ECC44D9">
                        <w:pPr>
                          <w:spacing w:before="109" w:line="199" w:lineRule="auto"/>
                          <w:ind w:left="20"/>
                          <w:rPr>
                            <w:rFonts w:hint="default" w:ascii="Times New Roman" w:hAnsi="Times New Roman" w:eastAsia="Times New Roman" w:cs="Times New Roman"/>
                            <w:spacing w:val="8"/>
                            <w:sz w:val="24"/>
                            <w:szCs w:val="24"/>
                            <w:lang w:val="en-US"/>
                          </w:rPr>
                        </w:pPr>
                        <w:r>
                          <w:rPr>
                            <w:rFonts w:ascii="Times New Roman" w:hAnsi="Times New Roman" w:eastAsia="Times New Roman" w:cs="Times New Roman"/>
                            <w:spacing w:val="8"/>
                            <w:sz w:val="24"/>
                            <w:szCs w:val="24"/>
                          </w:rPr>
                          <w:t xml:space="preserve">2. </w:t>
                        </w:r>
                        <w:r>
                          <w:rPr>
                            <w:rFonts w:hint="eastAsia" w:ascii="Times New Roman" w:hAnsi="Times New Roman" w:eastAsia="宋体" w:cs="Times New Roman"/>
                            <w:sz w:val="24"/>
                            <w:szCs w:val="24"/>
                            <w:lang w:val="en-US" w:eastAsia="zh-CN"/>
                          </w:rPr>
                          <w:t>Let's review</w:t>
                        </w:r>
                      </w:p>
                      <w:p w14:paraId="03B35514">
                        <w:pPr>
                          <w:spacing w:before="109" w:line="199" w:lineRule="auto"/>
                          <w:ind w:left="20"/>
                          <w:rPr>
                            <w:rFonts w:hint="default" w:ascii="Times New Roman" w:hAnsi="Times New Roman" w:eastAsia="宋体" w:cs="Times New Roman"/>
                            <w:spacing w:val="8"/>
                            <w:sz w:val="20"/>
                            <w:szCs w:val="20"/>
                            <w:lang w:val="en-US" w:eastAsia="zh-CN"/>
                          </w:rPr>
                        </w:pPr>
                        <w:r>
                          <w:rPr>
                            <w:rFonts w:hint="eastAsia" w:ascii="Times New Roman" w:hAnsi="Times New Roman" w:eastAsia="宋体" w:cs="Times New Roman"/>
                            <w:spacing w:val="8"/>
                            <w:sz w:val="24"/>
                            <w:szCs w:val="24"/>
                            <w:lang w:val="en-US" w:eastAsia="zh-CN"/>
                          </w:rPr>
                          <w:t>3. Let's talk</w:t>
                        </w:r>
                      </w:p>
                    </w:txbxContent>
                  </v:textbox>
                </v:shape>
              </w:pict>
            </w:r>
          </w:p>
          <w:p w14:paraId="245F1C1E">
            <w:pPr>
              <w:spacing w:line="252" w:lineRule="auto"/>
              <w:rPr>
                <w:rFonts w:ascii="Arial"/>
                <w:sz w:val="21"/>
              </w:rPr>
            </w:pPr>
          </w:p>
          <w:p w14:paraId="7823EDDF">
            <w:pPr>
              <w:spacing w:line="168" w:lineRule="exact"/>
              <w:ind w:firstLine="3850"/>
            </w:pPr>
            <w:r>
              <w:rPr>
                <w:position w:val="-3"/>
              </w:rPr>
              <w:drawing>
                <wp:inline distT="0" distB="0" distL="0" distR="0">
                  <wp:extent cx="260985" cy="1066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261073" cy="106858"/>
                          </a:xfrm>
                          <a:prstGeom prst="rect">
                            <a:avLst/>
                          </a:prstGeom>
                        </pic:spPr>
                      </pic:pic>
                    </a:graphicData>
                  </a:graphic>
                </wp:inline>
              </w:drawing>
            </w:r>
          </w:p>
          <w:p w14:paraId="47F17BC1">
            <w:pPr>
              <w:spacing w:before="73"/>
            </w:pPr>
          </w:p>
          <w:p w14:paraId="5AD393EF">
            <w:pPr>
              <w:spacing w:before="72"/>
            </w:pPr>
          </w:p>
          <w:p w14:paraId="030127D6">
            <w:pPr>
              <w:spacing w:before="72"/>
            </w:pPr>
          </w:p>
          <w:tbl>
            <w:tblPr>
              <w:tblStyle w:val="6"/>
              <w:tblW w:w="3695" w:type="dxa"/>
              <w:tblInd w:w="5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3695"/>
            </w:tblGrid>
            <w:tr w14:paraId="666EF07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3695" w:type="dxa"/>
                  <w:vAlign w:val="top"/>
                </w:tcPr>
                <w:p w14:paraId="6CD0D7B9">
                  <w:pPr>
                    <w:spacing w:before="165" w:line="201" w:lineRule="auto"/>
                    <w:ind w:left="169"/>
                    <w:rPr>
                      <w:rFonts w:ascii="Times New Roman" w:hAnsi="Times New Roman" w:eastAsia="Times New Roman" w:cs="Times New Roman"/>
                      <w:spacing w:val="6"/>
                      <w:sz w:val="20"/>
                      <w:szCs w:val="20"/>
                    </w:rPr>
                  </w:pPr>
                </w:p>
                <w:p w14:paraId="58257D9D">
                  <w:pPr>
                    <w:spacing w:before="165" w:line="201" w:lineRule="auto"/>
                    <w:ind w:left="169"/>
                    <w:rPr>
                      <w:rFonts w:ascii="Times New Roman" w:hAnsi="Times New Roman" w:eastAsia="Times New Roman" w:cs="Times New Roman"/>
                      <w:spacing w:val="6"/>
                      <w:sz w:val="20"/>
                      <w:szCs w:val="20"/>
                    </w:rPr>
                  </w:pPr>
                </w:p>
                <w:p w14:paraId="6BB41796">
                  <w:pPr>
                    <w:spacing w:before="165" w:line="201" w:lineRule="auto"/>
                    <w:ind w:left="169"/>
                    <w:rPr>
                      <w:rFonts w:hint="default" w:ascii="Times New Roman" w:hAnsi="Times New Roman" w:eastAsia="Times New Roman" w:cs="Times New Roman"/>
                      <w:sz w:val="24"/>
                      <w:szCs w:val="24"/>
                      <w:lang w:val="en-US"/>
                    </w:rPr>
                  </w:pPr>
                  <w:r>
                    <w:pict>
                      <v:shape id="_x0000_s1028" o:spid="_x0000_s1028" o:spt="202" type="#_x0000_t202" style="position:absolute;left:0pt;margin-left:217.5pt;margin-top:38.4pt;height:190.75pt;width:104.1pt;mso-position-horizontal-relative:page;mso-position-vertical-relative:page;z-index:251662336;mso-width-relative:page;mso-height-relative:page;" filled="f" stroked="f" coordsize="21600,21600">
                        <v:path/>
                        <v:fill on="f" focussize="0,0"/>
                        <v:stroke on="f"/>
                        <v:imagedata o:title=""/>
                        <o:lock v:ext="edit" aspectratio="f"/>
                        <v:textbox inset="0mm,0mm,0mm,0mm">
                          <w:txbxContent>
                            <w:p w14:paraId="4801D700">
                              <w:pPr>
                                <w:pStyle w:val="7"/>
                                <w:spacing w:before="23" w:line="274" w:lineRule="auto"/>
                                <w:ind w:left="20" w:right="20" w:firstLine="5"/>
                                <w:rPr>
                                  <w:rFonts w:hint="default" w:ascii="Times New Roman" w:hAnsi="Times New Roman" w:eastAsia="宋体" w:cs="Times New Roman"/>
                                  <w:snapToGrid w:val="0"/>
                                  <w:color w:val="auto"/>
                                  <w:kern w:val="0"/>
                                  <w:sz w:val="20"/>
                                  <w:szCs w:val="20"/>
                                  <w:lang w:val="en-US" w:eastAsia="zh-CN" w:bidi="ar-SA"/>
                                </w:rPr>
                              </w:pPr>
                              <w:r>
                                <w:rPr>
                                  <w:rFonts w:hint="eastAsia"/>
                                  <w:color w:val="auto"/>
                                  <w:sz w:val="20"/>
                                  <w:szCs w:val="20"/>
                                  <w:lang w:val="en-US" w:eastAsia="zh-CN"/>
                                </w:rPr>
                                <w:t>在</w:t>
                              </w:r>
                              <w:r>
                                <w:rPr>
                                  <w:rFonts w:ascii="Times New Roman" w:hAnsi="Times New Roman" w:eastAsia="Times New Roman" w:cs="Times New Roman"/>
                                  <w:color w:val="auto"/>
                                  <w:spacing w:val="4"/>
                                  <w:sz w:val="20"/>
                                  <w:szCs w:val="20"/>
                                </w:rPr>
                                <w:t>While</w:t>
                              </w:r>
                              <w:r>
                                <w:rPr>
                                  <w:rFonts w:hint="eastAsia" w:ascii="Times New Roman" w:hAnsi="Times New Roman" w:eastAsia="宋体" w:cs="Times New Roman"/>
                                  <w:color w:val="auto"/>
                                  <w:spacing w:val="4"/>
                                  <w:sz w:val="20"/>
                                  <w:szCs w:val="20"/>
                                  <w:lang w:val="en-US" w:eastAsia="zh-CN"/>
                                </w:rPr>
                                <w:t>-</w:t>
                              </w:r>
                              <w:r>
                                <w:rPr>
                                  <w:rFonts w:ascii="Times New Roman" w:hAnsi="Times New Roman" w:eastAsia="Times New Roman" w:cs="Times New Roman"/>
                                  <w:color w:val="auto"/>
                                  <w:spacing w:val="4"/>
                                  <w:sz w:val="20"/>
                                  <w:szCs w:val="20"/>
                                </w:rPr>
                                <w:t>reading</w:t>
                              </w:r>
                              <w:r>
                                <w:rPr>
                                  <w:rFonts w:hint="eastAsia" w:ascii="Times New Roman" w:hAnsi="Times New Roman" w:cs="Times New Roman"/>
                                  <w:color w:val="auto"/>
                                  <w:spacing w:val="4"/>
                                  <w:sz w:val="20"/>
                                  <w:szCs w:val="20"/>
                                  <w:lang w:eastAsia="zh-CN"/>
                                </w:rPr>
                                <w:t>，</w:t>
                              </w:r>
                              <w:r>
                                <w:rPr>
                                  <w:rFonts w:hint="eastAsia"/>
                                  <w:color w:val="auto"/>
                                  <w:sz w:val="20"/>
                                  <w:szCs w:val="20"/>
                                  <w:lang w:val="en-US" w:eastAsia="zh-CN"/>
                                </w:rPr>
                                <w:t>在文本的学习中，以劳动课上制作沙拉为主线，通过who,what的引导来带着学生理解文本，并关注核心语言：</w:t>
                              </w:r>
                              <w:r>
                                <w:rPr>
                                  <w:rFonts w:hint="eastAsia" w:ascii="Times New Roman" w:hAnsi="Times New Roman" w:cs="Times New Roman"/>
                                  <w:snapToGrid w:val="0"/>
                                  <w:color w:val="auto"/>
                                  <w:kern w:val="0"/>
                                  <w:sz w:val="20"/>
                                  <w:szCs w:val="20"/>
                                  <w:lang w:val="en-US" w:eastAsia="zh-CN" w:bidi="ar-SA"/>
                                </w:rPr>
                                <w:t>What fruit do you have? I have... 和Do you have...? Yes,I do./ No, I don</w:t>
                              </w:r>
                              <w:r>
                                <w:rPr>
                                  <w:rFonts w:hint="default" w:ascii="Times New Roman" w:hAnsi="Times New Roman" w:cs="Times New Roman"/>
                                  <w:snapToGrid w:val="0"/>
                                  <w:color w:val="auto"/>
                                  <w:kern w:val="0"/>
                                  <w:sz w:val="20"/>
                                  <w:szCs w:val="20"/>
                                  <w:lang w:val="en-US" w:eastAsia="zh-CN" w:bidi="ar-SA"/>
                                </w:rPr>
                                <w:t>’</w:t>
                              </w:r>
                              <w:r>
                                <w:rPr>
                                  <w:rFonts w:hint="eastAsia" w:ascii="Times New Roman" w:hAnsi="Times New Roman" w:cs="Times New Roman"/>
                                  <w:snapToGrid w:val="0"/>
                                  <w:color w:val="auto"/>
                                  <w:kern w:val="0"/>
                                  <w:sz w:val="20"/>
                                  <w:szCs w:val="20"/>
                                  <w:lang w:val="en-US" w:eastAsia="zh-CN" w:bidi="ar-SA"/>
                                </w:rPr>
                                <w:t>t.引导学生在情境中进行语言的理解和输出。</w:t>
                              </w:r>
                            </w:p>
                          </w:txbxContent>
                        </v:textbox>
                      </v:shape>
                    </w:pict>
                  </w:r>
                  <w:r>
                    <w:rPr>
                      <w:rFonts w:ascii="Times New Roman" w:hAnsi="Times New Roman" w:eastAsia="Times New Roman" w:cs="Times New Roman"/>
                      <w:spacing w:val="6"/>
                      <w:sz w:val="24"/>
                      <w:szCs w:val="24"/>
                    </w:rPr>
                    <w:t xml:space="preserve">1. </w:t>
                  </w:r>
                  <w:r>
                    <w:rPr>
                      <w:rFonts w:hint="eastAsia" w:ascii="Times New Roman" w:hAnsi="Times New Roman" w:eastAsia="宋体" w:cs="Times New Roman"/>
                      <w:spacing w:val="6"/>
                      <w:sz w:val="24"/>
                      <w:szCs w:val="24"/>
                      <w:lang w:val="en-US" w:eastAsia="zh-CN"/>
                    </w:rPr>
                    <w:t>Look and say</w:t>
                  </w:r>
                </w:p>
                <w:p w14:paraId="180478BF">
                  <w:pPr>
                    <w:spacing w:before="107" w:line="201" w:lineRule="auto"/>
                    <w:ind w:left="148"/>
                    <w:rPr>
                      <w:rFonts w:hint="default" w:ascii="Times New Roman" w:hAnsi="Times New Roman" w:eastAsia="宋体" w:cs="Times New Roman"/>
                      <w:spacing w:val="11"/>
                      <w:sz w:val="24"/>
                      <w:szCs w:val="24"/>
                      <w:lang w:val="en-US" w:eastAsia="zh-CN"/>
                    </w:rPr>
                  </w:pPr>
                  <w:r>
                    <w:rPr>
                      <w:rFonts w:ascii="Times New Roman" w:hAnsi="Times New Roman" w:eastAsia="Times New Roman" w:cs="Times New Roman"/>
                      <w:spacing w:val="11"/>
                      <w:sz w:val="24"/>
                      <w:szCs w:val="24"/>
                    </w:rPr>
                    <w:t xml:space="preserve">2. </w:t>
                  </w:r>
                  <w:r>
                    <w:rPr>
                      <w:rFonts w:hint="eastAsia" w:ascii="Times New Roman" w:hAnsi="Times New Roman" w:eastAsia="宋体" w:cs="Times New Roman"/>
                      <w:spacing w:val="11"/>
                      <w:sz w:val="24"/>
                      <w:szCs w:val="24"/>
                      <w:lang w:val="en-US" w:eastAsia="zh-CN"/>
                    </w:rPr>
                    <w:t>Watch and choose</w:t>
                  </w:r>
                </w:p>
                <w:p w14:paraId="242F1910">
                  <w:pPr>
                    <w:spacing w:before="107" w:line="201" w:lineRule="auto"/>
                    <w:ind w:left="148"/>
                    <w:rPr>
                      <w:rFonts w:hint="default" w:ascii="Times New Roman" w:hAnsi="Times New Roman" w:eastAsia="Times New Roman" w:cs="Times New Roman"/>
                      <w:spacing w:val="11"/>
                      <w:sz w:val="24"/>
                      <w:szCs w:val="24"/>
                      <w:lang w:val="en-US"/>
                    </w:rPr>
                  </w:pPr>
                  <w:r>
                    <w:rPr>
                      <w:rFonts w:hint="eastAsia" w:ascii="Times New Roman" w:hAnsi="Times New Roman" w:eastAsia="宋体" w:cs="Times New Roman"/>
                      <w:spacing w:val="11"/>
                      <w:sz w:val="24"/>
                      <w:szCs w:val="24"/>
                      <w:lang w:val="en-US" w:eastAsia="zh-CN"/>
                    </w:rPr>
                    <w:t>3. Let</w:t>
                  </w:r>
                  <w:r>
                    <w:rPr>
                      <w:rFonts w:hint="default" w:ascii="Times New Roman" w:hAnsi="Times New Roman" w:eastAsia="宋体" w:cs="Times New Roman"/>
                      <w:spacing w:val="11"/>
                      <w:sz w:val="24"/>
                      <w:szCs w:val="24"/>
                      <w:lang w:val="en-US" w:eastAsia="zh-CN"/>
                    </w:rPr>
                    <w:t>’</w:t>
                  </w:r>
                  <w:r>
                    <w:rPr>
                      <w:rFonts w:hint="eastAsia" w:ascii="Times New Roman" w:hAnsi="Times New Roman" w:eastAsia="宋体" w:cs="Times New Roman"/>
                      <w:spacing w:val="11"/>
                      <w:sz w:val="24"/>
                      <w:szCs w:val="24"/>
                      <w:lang w:val="en-US" w:eastAsia="zh-CN"/>
                    </w:rPr>
                    <w:t>s learn</w:t>
                  </w:r>
                </w:p>
                <w:p w14:paraId="55A0A79C">
                  <w:pPr>
                    <w:spacing w:before="107" w:line="200" w:lineRule="auto"/>
                    <w:ind w:left="154"/>
                    <w:rPr>
                      <w:rFonts w:hint="eastAsia" w:ascii="Times New Roman" w:hAnsi="Times New Roman" w:eastAsia="宋体" w:cs="Times New Roman"/>
                      <w:spacing w:val="15"/>
                      <w:sz w:val="24"/>
                      <w:szCs w:val="24"/>
                      <w:lang w:val="en-US" w:eastAsia="zh-CN"/>
                    </w:rPr>
                  </w:pPr>
                  <w:r>
                    <w:rPr>
                      <w:rFonts w:hint="eastAsia" w:ascii="Times New Roman" w:hAnsi="Times New Roman" w:eastAsia="宋体" w:cs="Times New Roman"/>
                      <w:spacing w:val="15"/>
                      <w:sz w:val="24"/>
                      <w:szCs w:val="24"/>
                      <w:lang w:val="en-US" w:eastAsia="zh-CN"/>
                    </w:rPr>
                    <w:t>4.Listen and circle</w:t>
                  </w:r>
                </w:p>
                <w:p w14:paraId="38FF05CF">
                  <w:pPr>
                    <w:spacing w:before="107" w:line="200" w:lineRule="auto"/>
                    <w:ind w:left="154"/>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pacing w:val="11"/>
                      <w:sz w:val="24"/>
                      <w:szCs w:val="24"/>
                      <w:lang w:val="en-US" w:eastAsia="zh-CN"/>
                    </w:rPr>
                    <w:t>5</w:t>
                  </w:r>
                  <w:r>
                    <w:rPr>
                      <w:rFonts w:ascii="Times New Roman" w:hAnsi="Times New Roman" w:eastAsia="Times New Roman" w:cs="Times New Roman"/>
                      <w:spacing w:val="11"/>
                      <w:sz w:val="24"/>
                      <w:szCs w:val="24"/>
                    </w:rPr>
                    <w:t xml:space="preserve">. </w:t>
                  </w:r>
                  <w:r>
                    <w:rPr>
                      <w:rFonts w:hint="eastAsia" w:ascii="Times New Roman" w:hAnsi="Times New Roman" w:eastAsia="宋体" w:cs="Times New Roman"/>
                      <w:sz w:val="24"/>
                      <w:szCs w:val="24"/>
                      <w:lang w:val="en-US" w:eastAsia="zh-CN"/>
                    </w:rPr>
                    <w:t>Read and match</w:t>
                  </w:r>
                </w:p>
                <w:p w14:paraId="63AD9A6F">
                  <w:pPr>
                    <w:spacing w:before="107" w:line="200" w:lineRule="auto"/>
                    <w:ind w:left="154"/>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 Let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s check</w:t>
                  </w:r>
                </w:p>
                <w:p w14:paraId="5EAD5676">
                  <w:pPr>
                    <w:spacing w:before="107" w:line="200" w:lineRule="auto"/>
                    <w:ind w:left="154"/>
                    <w:rPr>
                      <w:rFonts w:hint="default" w:ascii="Times New Roman" w:hAnsi="Times New Roman" w:eastAsia="Times New Roman" w:cs="Times New Roman"/>
                      <w:sz w:val="24"/>
                      <w:szCs w:val="24"/>
                      <w:lang w:val="en-US"/>
                    </w:rPr>
                  </w:pPr>
                  <w:r>
                    <w:rPr>
                      <w:rFonts w:hint="eastAsia" w:ascii="Times New Roman" w:hAnsi="Times New Roman" w:eastAsia="宋体" w:cs="Times New Roman"/>
                      <w:spacing w:val="11"/>
                      <w:sz w:val="24"/>
                      <w:szCs w:val="24"/>
                      <w:lang w:val="en-US" w:eastAsia="zh-CN"/>
                    </w:rPr>
                    <w:t>7. Do a role-play</w:t>
                  </w:r>
                </w:p>
                <w:p w14:paraId="27E4ED68">
                  <w:pPr>
                    <w:spacing w:before="109" w:line="199" w:lineRule="auto"/>
                    <w:ind w:left="152"/>
                    <w:rPr>
                      <w:rFonts w:hint="eastAsia"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8. Think and order</w:t>
                  </w:r>
                </w:p>
                <w:p w14:paraId="799E1034">
                  <w:pPr>
                    <w:spacing w:before="109" w:line="199" w:lineRule="auto"/>
                    <w:ind w:left="152"/>
                    <w:rPr>
                      <w:rFonts w:hint="eastAsia"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9 Think and say</w:t>
                  </w:r>
                </w:p>
                <w:p w14:paraId="5FFC095C">
                  <w:pPr>
                    <w:numPr>
                      <w:ilvl w:val="0"/>
                      <w:numId w:val="2"/>
                    </w:numPr>
                    <w:spacing w:before="109" w:line="199" w:lineRule="auto"/>
                    <w:ind w:left="59" w:leftChars="0" w:firstLine="0" w:firstLineChars="0"/>
                    <w:rPr>
                      <w:rFonts w:hint="default"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Listen and repeat</w:t>
                  </w:r>
                </w:p>
                <w:p w14:paraId="3684F534">
                  <w:pPr>
                    <w:spacing w:before="109" w:line="199" w:lineRule="auto"/>
                    <w:ind w:left="152"/>
                    <w:rPr>
                      <w:rFonts w:hint="default" w:ascii="Times New Roman" w:hAnsi="Times New Roman" w:eastAsia="宋体" w:cs="Times New Roman"/>
                      <w:spacing w:val="9"/>
                      <w:sz w:val="20"/>
                      <w:szCs w:val="20"/>
                      <w:lang w:val="en-US" w:eastAsia="zh-CN"/>
                    </w:rPr>
                  </w:pPr>
                </w:p>
                <w:p w14:paraId="659AC6DA">
                  <w:pPr>
                    <w:spacing w:before="109" w:line="199" w:lineRule="auto"/>
                    <w:rPr>
                      <w:rFonts w:hint="default" w:ascii="Times New Roman" w:hAnsi="Times New Roman" w:eastAsia="宋体" w:cs="Times New Roman"/>
                      <w:spacing w:val="9"/>
                      <w:sz w:val="20"/>
                      <w:szCs w:val="20"/>
                      <w:lang w:val="en-US" w:eastAsia="zh-CN"/>
                    </w:rPr>
                  </w:pPr>
                </w:p>
              </w:tc>
            </w:tr>
          </w:tbl>
          <w:p w14:paraId="5D04D3D2">
            <w:pPr>
              <w:spacing w:before="5"/>
            </w:pPr>
            <w:r>
              <w:rPr>
                <w:sz w:val="21"/>
              </w:rPr>
              <mc:AlternateContent>
                <mc:Choice Requires="wps">
                  <w:drawing>
                    <wp:anchor distT="0" distB="0" distL="114300" distR="114300" simplePos="0" relativeHeight="251669504" behindDoc="0" locked="0" layoutInCell="1" allowOverlap="1">
                      <wp:simplePos x="0" y="0"/>
                      <wp:positionH relativeFrom="column">
                        <wp:posOffset>2673985</wp:posOffset>
                      </wp:positionH>
                      <wp:positionV relativeFrom="paragraph">
                        <wp:posOffset>95885</wp:posOffset>
                      </wp:positionV>
                      <wp:extent cx="1560830" cy="1457960"/>
                      <wp:effectExtent l="0" t="0" r="0" b="0"/>
                      <wp:wrapNone/>
                      <wp:docPr id="13" name="文本框 13"/>
                      <wp:cNvGraphicFramePr/>
                      <a:graphic xmlns:a="http://schemas.openxmlformats.org/drawingml/2006/main">
                        <a:graphicData uri="http://schemas.microsoft.com/office/word/2010/wordprocessingShape">
                          <wps:wsp>
                            <wps:cNvSpPr txBox="1"/>
                            <wps:spPr>
                              <a:xfrm>
                                <a:off x="5548630" y="6287135"/>
                                <a:ext cx="1560830" cy="1457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D5518">
                                  <w:pPr>
                                    <w:keepNext w:val="0"/>
                                    <w:keepLines w:val="0"/>
                                    <w:pageBreakBefore w:val="0"/>
                                    <w:widowControl/>
                                    <w:kinsoku w:val="0"/>
                                    <w:wordWrap/>
                                    <w:overflowPunct/>
                                    <w:topLinePunct w:val="0"/>
                                    <w:bidi w:val="0"/>
                                    <w:adjustRightInd w:val="0"/>
                                    <w:snapToGrid w:val="0"/>
                                    <w:spacing w:line="300" w:lineRule="exact"/>
                                    <w:ind w:right="108"/>
                                    <w:textAlignment w:val="baseline"/>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在Post-reading环节中，引导学生体会文本中的情感价值。通过同桌问答的形式来谈论自己拥有的水果。为之后写沙拉制作计划做好语言铺垫。</w:t>
                                  </w:r>
                                </w:p>
                                <w:p w14:paraId="71B6D8F7">
                                  <w:pPr>
                                    <w:keepNext w:val="0"/>
                                    <w:keepLines w:val="0"/>
                                    <w:pageBreakBefore w:val="0"/>
                                    <w:widowControl/>
                                    <w:kinsoku w:val="0"/>
                                    <w:wordWrap/>
                                    <w:overflowPunct/>
                                    <w:topLinePunct w:val="0"/>
                                    <w:bidi w:val="0"/>
                                    <w:adjustRightInd w:val="0"/>
                                    <w:snapToGrid w:val="0"/>
                                    <w:spacing w:line="300" w:lineRule="exact"/>
                                    <w:textAlignment w:val="baseline"/>
                                    <w:rPr>
                                      <w:rFonts w:hint="eastAsia" w:ascii="宋体" w:hAnsi="宋体" w:eastAsia="宋体" w:cs="宋体"/>
                                      <w:snapToGrid w:val="0"/>
                                      <w:color w:val="auto"/>
                                      <w:kern w:val="0"/>
                                      <w:sz w:val="20"/>
                                      <w:szCs w:val="20"/>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55pt;margin-top:7.55pt;height:114.8pt;width:122.9pt;z-index:251669504;mso-width-relative:page;mso-height-relative:page;" filled="f" stroked="f" coordsize="21600,21600" o:gfxdata="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8PJCnbAAAACgEAAA8AAAAAAAAA&#10;AQAgAAAAIgAAAGRycy9kb3ducmV2LnhtbFBLAQIUABQAAAAIAIdO4kD56opjRwIAAHUEAAAOAAAA&#10;AAAAAAEAIAAAACoBAABkcnMvZTJvRG9jLnhtbFBLBQYAAAAABgAGAFkBAADjBQAAAAA=&#10;">
                      <v:fill on="f" focussize="0,0"/>
                      <v:stroke on="f" weight="0.5pt"/>
                      <v:imagedata o:title=""/>
                      <o:lock v:ext="edit" aspectratio="f"/>
                      <v:textbox>
                        <w:txbxContent>
                          <w:p w14:paraId="708D5518">
                            <w:pPr>
                              <w:keepNext w:val="0"/>
                              <w:keepLines w:val="0"/>
                              <w:pageBreakBefore w:val="0"/>
                              <w:widowControl/>
                              <w:kinsoku w:val="0"/>
                              <w:wordWrap/>
                              <w:overflowPunct/>
                              <w:topLinePunct w:val="0"/>
                              <w:bidi w:val="0"/>
                              <w:adjustRightInd w:val="0"/>
                              <w:snapToGrid w:val="0"/>
                              <w:spacing w:line="300" w:lineRule="exact"/>
                              <w:ind w:right="108"/>
                              <w:textAlignment w:val="baseline"/>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在Post-reading环节中，引导学生体会文本中的情感价值。通过同桌问答的形式来谈论自己拥有的水果。为之后写沙拉制作计划做好语言铺垫。</w:t>
                            </w:r>
                          </w:p>
                          <w:p w14:paraId="71B6D8F7">
                            <w:pPr>
                              <w:keepNext w:val="0"/>
                              <w:keepLines w:val="0"/>
                              <w:pageBreakBefore w:val="0"/>
                              <w:widowControl/>
                              <w:kinsoku w:val="0"/>
                              <w:wordWrap/>
                              <w:overflowPunct/>
                              <w:topLinePunct w:val="0"/>
                              <w:bidi w:val="0"/>
                              <w:adjustRightInd w:val="0"/>
                              <w:snapToGrid w:val="0"/>
                              <w:spacing w:line="300" w:lineRule="exact"/>
                              <w:textAlignment w:val="baseline"/>
                              <w:rPr>
                                <w:rFonts w:hint="eastAsia" w:ascii="宋体" w:hAnsi="宋体" w:eastAsia="宋体" w:cs="宋体"/>
                                <w:snapToGrid w:val="0"/>
                                <w:color w:val="auto"/>
                                <w:kern w:val="0"/>
                                <w:sz w:val="20"/>
                                <w:szCs w:val="20"/>
                                <w:lang w:val="en-US" w:eastAsia="zh-CN" w:bidi="ar-SA"/>
                              </w:rPr>
                            </w:pP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2743200</wp:posOffset>
                      </wp:positionH>
                      <wp:positionV relativeFrom="paragraph">
                        <wp:posOffset>48895</wp:posOffset>
                      </wp:positionV>
                      <wp:extent cx="1327150" cy="1467485"/>
                      <wp:effectExtent l="6350" t="6350" r="12700" b="12065"/>
                      <wp:wrapNone/>
                      <wp:docPr id="11" name="矩形 11"/>
                      <wp:cNvGraphicFramePr/>
                      <a:graphic xmlns:a="http://schemas.openxmlformats.org/drawingml/2006/main">
                        <a:graphicData uri="http://schemas.microsoft.com/office/word/2010/wordprocessingShape">
                          <wps:wsp>
                            <wps:cNvSpPr/>
                            <wps:spPr>
                              <a:xfrm>
                                <a:off x="5434330" y="6198235"/>
                                <a:ext cx="1327150" cy="1467485"/>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pt;margin-top:3.85pt;height:115.55pt;width:104.5pt;z-index:251668480;v-text-anchor:middle;mso-width-relative:page;mso-height-relative:page;" filled="f" stroked="t" coordsize="21600,21600" o:gfxdata="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2UTWPYAAAACQEAAA8AAAAAAAAAAQAgAAAAIgAAAGRycy9kb3ducmV2Lnht&#10;bFBLAQIUABQAAAAIAIdO4kBlBbbzawIAAMMEAAAOAAAAAAAAAAEAIAAAACcBAABkcnMvZTJvRG9j&#10;LnhtbFBLBQYAAAAABgAGAFkBAAAEBgAAAAA=&#10;">
                      <v:fill on="f" focussize="0,0"/>
                      <v:stroke weight="1pt" color="#000000 [3213]" joinstyle="round"/>
                      <v:imagedata o:title=""/>
                      <o:lock v:ext="edit" aspectratio="f"/>
                    </v:rect>
                  </w:pict>
                </mc:Fallback>
              </mc:AlternateContent>
            </w:r>
          </w:p>
          <w:p w14:paraId="2368ACE1">
            <w:pPr>
              <w:spacing w:before="5"/>
            </w:pPr>
          </w:p>
          <w:tbl>
            <w:tblPr>
              <w:tblStyle w:val="6"/>
              <w:tblW w:w="3618" w:type="dxa"/>
              <w:tblInd w:w="5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3618"/>
            </w:tblGrid>
            <w:tr w14:paraId="5DC138D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52" w:hRule="atLeast"/>
              </w:trPr>
              <w:tc>
                <w:tcPr>
                  <w:tcW w:w="3618" w:type="dxa"/>
                  <w:vAlign w:val="top"/>
                </w:tcPr>
                <w:p w14:paraId="66B28B04">
                  <w:pPr>
                    <w:numPr>
                      <w:ilvl w:val="0"/>
                      <w:numId w:val="3"/>
                    </w:numPr>
                    <w:spacing w:before="107" w:line="199" w:lineRule="auto"/>
                    <w:ind w:left="0" w:leftChars="0" w:firstLine="122"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Let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s think</w:t>
                  </w:r>
                </w:p>
                <w:p w14:paraId="13E3106D">
                  <w:pPr>
                    <w:numPr>
                      <w:ilvl w:val="0"/>
                      <w:numId w:val="3"/>
                    </w:numPr>
                    <w:spacing w:before="107" w:line="199" w:lineRule="auto"/>
                    <w:ind w:left="0" w:leftChars="0" w:firstLine="122" w:firstLineChars="0"/>
                    <w:rPr>
                      <w:rFonts w:hint="default" w:ascii="Times New Roman" w:hAnsi="Times New Roman" w:eastAsia="宋体" w:cs="Times New Roman"/>
                      <w:sz w:val="24"/>
                      <w:szCs w:val="24"/>
                      <w:lang w:val="en-US" w:eastAsia="zh-CN"/>
                    </w:rPr>
                  </w:pPr>
                  <w:r>
                    <w:drawing>
                      <wp:anchor distT="0" distB="0" distL="0" distR="0" simplePos="0" relativeHeight="251660288" behindDoc="0" locked="0" layoutInCell="1" allowOverlap="1">
                        <wp:simplePos x="0" y="0"/>
                        <wp:positionH relativeFrom="rightMargin">
                          <wp:posOffset>102235</wp:posOffset>
                        </wp:positionH>
                        <wp:positionV relativeFrom="topMargin">
                          <wp:posOffset>325120</wp:posOffset>
                        </wp:positionV>
                        <wp:extent cx="260985" cy="10668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6"/>
                                <a:stretch>
                                  <a:fillRect/>
                                </a:stretch>
                              </pic:blipFill>
                              <pic:spPr>
                                <a:xfrm>
                                  <a:off x="0" y="0"/>
                                  <a:ext cx="261073" cy="106857"/>
                                </a:xfrm>
                                <a:prstGeom prst="rect">
                                  <a:avLst/>
                                </a:prstGeom>
                              </pic:spPr>
                            </pic:pic>
                          </a:graphicData>
                        </a:graphic>
                      </wp:anchor>
                    </w:drawing>
                  </w:r>
                  <w:r>
                    <w:rPr>
                      <w:rFonts w:hint="eastAsia" w:ascii="Times New Roman" w:hAnsi="Times New Roman" w:eastAsia="宋体" w:cs="Times New Roman"/>
                      <w:sz w:val="24"/>
                      <w:szCs w:val="24"/>
                      <w:lang w:val="en-US" w:eastAsia="zh-CN"/>
                    </w:rPr>
                    <w:t>Let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s discuss</w:t>
                  </w:r>
                </w:p>
                <w:p w14:paraId="592663CD">
                  <w:pPr>
                    <w:numPr>
                      <w:ilvl w:val="0"/>
                      <w:numId w:val="3"/>
                    </w:numPr>
                    <w:spacing w:before="107" w:line="199" w:lineRule="auto"/>
                    <w:ind w:left="0" w:leftChars="0" w:firstLine="122"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Plan and write</w:t>
                  </w:r>
                </w:p>
                <w:p w14:paraId="0419DB24">
                  <w:pPr>
                    <w:numPr>
                      <w:ilvl w:val="0"/>
                      <w:numId w:val="3"/>
                    </w:numPr>
                    <w:spacing w:before="107" w:line="199" w:lineRule="auto"/>
                    <w:ind w:left="0" w:leftChars="0" w:firstLine="122" w:firstLineChars="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Let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s talk</w:t>
                  </w:r>
                </w:p>
              </w:tc>
            </w:tr>
          </w:tbl>
          <w:p w14:paraId="2DAA95F5">
            <w:pPr>
              <w:spacing w:before="56"/>
              <w:rPr>
                <w:rFonts w:hint="default" w:eastAsia="宋体"/>
                <w:lang w:val="en-US" w:eastAsia="zh-CN"/>
              </w:rPr>
            </w:pPr>
            <w:r>
              <w:rPr>
                <w:rFonts w:hint="eastAsia" w:eastAsia="宋体"/>
                <w:lang w:eastAsia="zh-CN"/>
              </w:rPr>
              <w:t xml:space="preserve"> </w:t>
            </w:r>
            <w:r>
              <w:rPr>
                <w:rFonts w:hint="eastAsia" w:eastAsia="宋体"/>
                <w:lang w:val="en-US" w:eastAsia="zh-CN"/>
              </w:rPr>
              <w:t xml:space="preserve">     </w:t>
            </w:r>
          </w:p>
          <w:p w14:paraId="31C3D555">
            <w:pPr>
              <w:spacing w:before="55"/>
            </w:pPr>
            <w:bookmarkStart w:id="0" w:name="_GoBack"/>
            <w:bookmarkEnd w:id="0"/>
            <w:r>
              <mc:AlternateContent>
                <mc:Choice Requires="wps">
                  <w:drawing>
                    <wp:anchor distT="0" distB="0" distL="114300" distR="114300" simplePos="0" relativeHeight="251670528" behindDoc="0" locked="0" layoutInCell="1" allowOverlap="1">
                      <wp:simplePos x="0" y="0"/>
                      <wp:positionH relativeFrom="page">
                        <wp:posOffset>5347970</wp:posOffset>
                      </wp:positionH>
                      <wp:positionV relativeFrom="page">
                        <wp:posOffset>1652270</wp:posOffset>
                      </wp:positionV>
                      <wp:extent cx="1425575" cy="191516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425575" cy="1915160"/>
                              </a:xfrm>
                              <a:prstGeom prst="rect">
                                <a:avLst/>
                              </a:prstGeom>
                              <a:noFill/>
                              <a:ln>
                                <a:noFill/>
                              </a:ln>
                            </wps:spPr>
                            <wps:txbx>
                              <w:txbxContent>
                                <w:p w14:paraId="7FA05233">
                                  <w:pPr>
                                    <w:spacing w:line="20" w:lineRule="exact"/>
                                  </w:pPr>
                                </w:p>
                                <w:tbl>
                                  <w:tblPr>
                                    <w:tblStyle w:val="6"/>
                                    <w:tblW w:w="2194" w:type="dxa"/>
                                    <w:tblInd w:w="2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194"/>
                                  </w:tblGrid>
                                  <w:tr w14:paraId="52EDF363">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811" w:hRule="atLeast"/>
                                    </w:trPr>
                                    <w:tc>
                                      <w:tcPr>
                                        <w:tcW w:w="2194" w:type="dxa"/>
                                        <w:vAlign w:val="top"/>
                                      </w:tcPr>
                                      <w:p w14:paraId="311A6A52">
                                        <w:pPr>
                                          <w:pStyle w:val="7"/>
                                          <w:keepNext w:val="0"/>
                                          <w:keepLines w:val="0"/>
                                          <w:pageBreakBefore w:val="0"/>
                                          <w:widowControl/>
                                          <w:kinsoku w:val="0"/>
                                          <w:wordWrap/>
                                          <w:overflowPunct/>
                                          <w:topLinePunct w:val="0"/>
                                          <w:bidi w:val="0"/>
                                          <w:adjustRightInd w:val="0"/>
                                          <w:snapToGrid w:val="0"/>
                                          <w:spacing w:before="136" w:line="260" w:lineRule="exact"/>
                                          <w:ind w:left="147" w:right="142" w:firstLine="6"/>
                                          <w:jc w:val="both"/>
                                          <w:textAlignment w:val="baseline"/>
                                          <w:rPr>
                                            <w:rFonts w:hint="default"/>
                                            <w:color w:val="auto"/>
                                            <w:sz w:val="20"/>
                                            <w:szCs w:val="20"/>
                                            <w:lang w:val="en-US"/>
                                          </w:rPr>
                                        </w:pPr>
                                        <w:r>
                                          <w:rPr>
                                            <w:rFonts w:hint="eastAsia"/>
                                            <w:color w:val="auto"/>
                                            <w:spacing w:val="12"/>
                                            <w:sz w:val="20"/>
                                            <w:szCs w:val="20"/>
                                            <w:lang w:val="en-US" w:eastAsia="zh-CN"/>
                                          </w:rPr>
                                          <w:t>在</w:t>
                                        </w:r>
                                        <w:r>
                                          <w:rPr>
                                            <w:rFonts w:hint="eastAsia" w:ascii="Times New Roman" w:hAnsi="Times New Roman" w:eastAsia="Times New Roman" w:cs="Times New Roman"/>
                                            <w:color w:val="auto"/>
                                            <w:sz w:val="20"/>
                                            <w:szCs w:val="20"/>
                                            <w:lang w:val="en-US" w:eastAsia="zh-CN"/>
                                          </w:rPr>
                                          <w:t>Pre-reading</w:t>
                                        </w:r>
                                        <w:r>
                                          <w:rPr>
                                            <w:rFonts w:hint="eastAsia"/>
                                            <w:color w:val="auto"/>
                                            <w:spacing w:val="12"/>
                                            <w:sz w:val="20"/>
                                            <w:szCs w:val="20"/>
                                            <w:lang w:val="en-US" w:eastAsia="zh-CN"/>
                                          </w:rPr>
                                          <w:t>环节，</w:t>
                                        </w:r>
                                        <w:r>
                                          <w:rPr>
                                            <w:color w:val="auto"/>
                                            <w:spacing w:val="12"/>
                                            <w:sz w:val="20"/>
                                            <w:szCs w:val="20"/>
                                          </w:rPr>
                                          <w:t>通过</w:t>
                                        </w:r>
                                        <w:r>
                                          <w:rPr>
                                            <w:rFonts w:hint="eastAsia"/>
                                            <w:color w:val="auto"/>
                                            <w:spacing w:val="12"/>
                                            <w:sz w:val="20"/>
                                            <w:szCs w:val="20"/>
                                            <w:lang w:val="en-US" w:eastAsia="zh-CN"/>
                                          </w:rPr>
                                          <w:t>I say you say 的</w:t>
                                        </w:r>
                                        <w:r>
                                          <w:rPr>
                                            <w:rFonts w:hint="eastAsia" w:ascii="Times New Roman" w:hAnsi="Times New Roman" w:cs="Times New Roman"/>
                                            <w:color w:val="auto"/>
                                            <w:sz w:val="20"/>
                                            <w:szCs w:val="20"/>
                                            <w:lang w:val="en-US" w:eastAsia="zh-CN"/>
                                          </w:rPr>
                                          <w:t>chant</w:t>
                                        </w:r>
                                        <w:r>
                                          <w:rPr>
                                            <w:color w:val="auto"/>
                                            <w:spacing w:val="12"/>
                                            <w:sz w:val="20"/>
                                            <w:szCs w:val="20"/>
                                          </w:rPr>
                                          <w:t>激发学生</w:t>
                                        </w:r>
                                        <w:r>
                                          <w:rPr>
                                            <w:color w:val="auto"/>
                                            <w:sz w:val="20"/>
                                            <w:szCs w:val="20"/>
                                          </w:rPr>
                                          <w:t xml:space="preserve"> </w:t>
                                        </w:r>
                                        <w:r>
                                          <w:rPr>
                                            <w:color w:val="auto"/>
                                            <w:spacing w:val="9"/>
                                            <w:sz w:val="20"/>
                                            <w:szCs w:val="20"/>
                                          </w:rPr>
                                          <w:t>学习兴趣，</w:t>
                                        </w:r>
                                        <w:r>
                                          <w:rPr>
                                            <w:color w:val="auto"/>
                                            <w:spacing w:val="10"/>
                                            <w:sz w:val="20"/>
                                            <w:szCs w:val="20"/>
                                          </w:rPr>
                                          <w:t>并</w:t>
                                        </w:r>
                                        <w:r>
                                          <w:rPr>
                                            <w:color w:val="auto"/>
                                            <w:spacing w:val="32"/>
                                            <w:sz w:val="20"/>
                                            <w:szCs w:val="20"/>
                                          </w:rPr>
                                          <w:t>再现</w:t>
                                        </w:r>
                                        <w:r>
                                          <w:rPr>
                                            <w:color w:val="auto"/>
                                            <w:spacing w:val="-12"/>
                                            <w:sz w:val="20"/>
                                            <w:szCs w:val="20"/>
                                          </w:rPr>
                                          <w:t xml:space="preserve"> </w:t>
                                        </w:r>
                                        <w:r>
                                          <w:rPr>
                                            <w:rFonts w:hint="eastAsia" w:ascii="Times New Roman" w:hAnsi="Times New Roman" w:cs="Times New Roman"/>
                                            <w:color w:val="auto"/>
                                            <w:sz w:val="20"/>
                                            <w:szCs w:val="20"/>
                                            <w:lang w:val="en-US" w:eastAsia="zh-CN"/>
                                          </w:rPr>
                                          <w:t>Lead-in中</w:t>
                                        </w:r>
                                        <w:r>
                                          <w:rPr>
                                            <w:color w:val="auto"/>
                                            <w:spacing w:val="2"/>
                                            <w:sz w:val="20"/>
                                            <w:szCs w:val="20"/>
                                          </w:rPr>
                                          <w:t>相关</w:t>
                                        </w:r>
                                        <w:r>
                                          <w:rPr>
                                            <w:rFonts w:hint="eastAsia"/>
                                            <w:color w:val="auto"/>
                                            <w:spacing w:val="2"/>
                                            <w:sz w:val="20"/>
                                            <w:szCs w:val="20"/>
                                            <w:lang w:val="en-US" w:eastAsia="zh-CN"/>
                                          </w:rPr>
                                          <w:t>chant</w:t>
                                        </w:r>
                                        <w:r>
                                          <w:rPr>
                                            <w:color w:val="auto"/>
                                            <w:spacing w:val="2"/>
                                            <w:sz w:val="20"/>
                                            <w:szCs w:val="20"/>
                                          </w:rPr>
                                          <w:t>，</w:t>
                                        </w:r>
                                        <w:r>
                                          <w:rPr>
                                            <w:rFonts w:hint="eastAsia"/>
                                            <w:color w:val="auto"/>
                                            <w:spacing w:val="2"/>
                                            <w:sz w:val="20"/>
                                            <w:szCs w:val="20"/>
                                            <w:lang w:val="en-US" w:eastAsia="zh-CN"/>
                                          </w:rPr>
                                          <w:t>通过语段的输出来引导学生进行复习，再次聚焦本单元的</w:t>
                                        </w:r>
                                        <w:r>
                                          <w:rPr>
                                            <w:rFonts w:hint="eastAsia" w:ascii="Times New Roman" w:hAnsi="Times New Roman" w:eastAsia="宋体" w:cs="Times New Roman"/>
                                            <w:snapToGrid w:val="0"/>
                                            <w:color w:val="auto"/>
                                            <w:kern w:val="0"/>
                                            <w:sz w:val="20"/>
                                            <w:szCs w:val="20"/>
                                            <w:lang w:val="en-US" w:eastAsia="zh-CN" w:bidi="ar-SA"/>
                                          </w:rPr>
                                          <w:t>Big question：</w:t>
                                        </w:r>
                                        <w:r>
                                          <w:rPr>
                                            <w:rFonts w:hint="eastAsia" w:ascii="Times New Roman" w:hAnsi="Times New Roman" w:cs="Times New Roman"/>
                                            <w:snapToGrid w:val="0"/>
                                            <w:color w:val="auto"/>
                                            <w:kern w:val="0"/>
                                            <w:sz w:val="20"/>
                                            <w:szCs w:val="20"/>
                                            <w:lang w:val="en-US" w:eastAsia="zh-CN" w:bidi="ar-SA"/>
                                          </w:rPr>
                                          <w:t>Why do you like fruit</w:t>
                                        </w:r>
                                        <w:r>
                                          <w:rPr>
                                            <w:rFonts w:hint="eastAsia" w:ascii="Times New Roman" w:hAnsi="Times New Roman" w:eastAsia="宋体" w:cs="Times New Roman"/>
                                            <w:snapToGrid w:val="0"/>
                                            <w:color w:val="auto"/>
                                            <w:kern w:val="0"/>
                                            <w:sz w:val="20"/>
                                            <w:szCs w:val="20"/>
                                            <w:lang w:val="en-US" w:eastAsia="zh-CN" w:bidi="ar-SA"/>
                                          </w:rPr>
                                          <w:t>？</w:t>
                                        </w:r>
                                      </w:p>
                                    </w:tc>
                                  </w:tr>
                                </w:tbl>
                                <w:p w14:paraId="08573B69">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421.1pt;margin-top:130.1pt;height:150.8pt;width:112.25pt;mso-position-horizontal-relative:page;mso-position-vertical-relative:page;z-index:251670528;mso-width-relative:page;mso-height-relative:page;" filled="f" stroked="f" coordsize="21600,21600" o:gfxdata="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6frS52QAAAAwBAAAPAAAAAAAAAAEAIAAAACIAAABkcnMvZG93bnJldi54bWxQ&#10;SwECFAAUAAAACACHTuJAq/DvJL0BAABzAwAADgAAAAAAAAABACAAAAAoAQAAZHJzL2Uyb0RvYy54&#10;bWxQSwUGAAAAAAYABgBZAQAAVwUAAAAA&#10;">
                      <v:fill on="f" focussize="0,0"/>
                      <v:stroke on="f"/>
                      <v:imagedata o:title=""/>
                      <o:lock v:ext="edit" aspectratio="f"/>
                      <v:textbox inset="0mm,0mm,0mm,0mm">
                        <w:txbxContent>
                          <w:p w14:paraId="7FA05233">
                            <w:pPr>
                              <w:spacing w:line="20" w:lineRule="exact"/>
                            </w:pPr>
                          </w:p>
                          <w:tbl>
                            <w:tblPr>
                              <w:tblStyle w:val="6"/>
                              <w:tblW w:w="2194" w:type="dxa"/>
                              <w:tblInd w:w="2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194"/>
                            </w:tblGrid>
                            <w:tr w14:paraId="52EDF363">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811" w:hRule="atLeast"/>
                              </w:trPr>
                              <w:tc>
                                <w:tcPr>
                                  <w:tcW w:w="2194" w:type="dxa"/>
                                  <w:vAlign w:val="top"/>
                                </w:tcPr>
                                <w:p w14:paraId="311A6A52">
                                  <w:pPr>
                                    <w:pStyle w:val="7"/>
                                    <w:keepNext w:val="0"/>
                                    <w:keepLines w:val="0"/>
                                    <w:pageBreakBefore w:val="0"/>
                                    <w:widowControl/>
                                    <w:kinsoku w:val="0"/>
                                    <w:wordWrap/>
                                    <w:overflowPunct/>
                                    <w:topLinePunct w:val="0"/>
                                    <w:bidi w:val="0"/>
                                    <w:adjustRightInd w:val="0"/>
                                    <w:snapToGrid w:val="0"/>
                                    <w:spacing w:before="136" w:line="260" w:lineRule="exact"/>
                                    <w:ind w:left="147" w:right="142" w:firstLine="6"/>
                                    <w:jc w:val="both"/>
                                    <w:textAlignment w:val="baseline"/>
                                    <w:rPr>
                                      <w:rFonts w:hint="default"/>
                                      <w:color w:val="auto"/>
                                      <w:sz w:val="20"/>
                                      <w:szCs w:val="20"/>
                                      <w:lang w:val="en-US"/>
                                    </w:rPr>
                                  </w:pPr>
                                  <w:r>
                                    <w:rPr>
                                      <w:rFonts w:hint="eastAsia"/>
                                      <w:color w:val="auto"/>
                                      <w:spacing w:val="12"/>
                                      <w:sz w:val="20"/>
                                      <w:szCs w:val="20"/>
                                      <w:lang w:val="en-US" w:eastAsia="zh-CN"/>
                                    </w:rPr>
                                    <w:t>在</w:t>
                                  </w:r>
                                  <w:r>
                                    <w:rPr>
                                      <w:rFonts w:hint="eastAsia" w:ascii="Times New Roman" w:hAnsi="Times New Roman" w:eastAsia="Times New Roman" w:cs="Times New Roman"/>
                                      <w:color w:val="auto"/>
                                      <w:sz w:val="20"/>
                                      <w:szCs w:val="20"/>
                                      <w:lang w:val="en-US" w:eastAsia="zh-CN"/>
                                    </w:rPr>
                                    <w:t>Pre-reading</w:t>
                                  </w:r>
                                  <w:r>
                                    <w:rPr>
                                      <w:rFonts w:hint="eastAsia"/>
                                      <w:color w:val="auto"/>
                                      <w:spacing w:val="12"/>
                                      <w:sz w:val="20"/>
                                      <w:szCs w:val="20"/>
                                      <w:lang w:val="en-US" w:eastAsia="zh-CN"/>
                                    </w:rPr>
                                    <w:t>环节，</w:t>
                                  </w:r>
                                  <w:r>
                                    <w:rPr>
                                      <w:color w:val="auto"/>
                                      <w:spacing w:val="12"/>
                                      <w:sz w:val="20"/>
                                      <w:szCs w:val="20"/>
                                    </w:rPr>
                                    <w:t>通过</w:t>
                                  </w:r>
                                  <w:r>
                                    <w:rPr>
                                      <w:rFonts w:hint="eastAsia"/>
                                      <w:color w:val="auto"/>
                                      <w:spacing w:val="12"/>
                                      <w:sz w:val="20"/>
                                      <w:szCs w:val="20"/>
                                      <w:lang w:val="en-US" w:eastAsia="zh-CN"/>
                                    </w:rPr>
                                    <w:t>I say you say 的</w:t>
                                  </w:r>
                                  <w:r>
                                    <w:rPr>
                                      <w:rFonts w:hint="eastAsia" w:ascii="Times New Roman" w:hAnsi="Times New Roman" w:cs="Times New Roman"/>
                                      <w:color w:val="auto"/>
                                      <w:sz w:val="20"/>
                                      <w:szCs w:val="20"/>
                                      <w:lang w:val="en-US" w:eastAsia="zh-CN"/>
                                    </w:rPr>
                                    <w:t>chant</w:t>
                                  </w:r>
                                  <w:r>
                                    <w:rPr>
                                      <w:color w:val="auto"/>
                                      <w:spacing w:val="12"/>
                                      <w:sz w:val="20"/>
                                      <w:szCs w:val="20"/>
                                    </w:rPr>
                                    <w:t>激发学生</w:t>
                                  </w:r>
                                  <w:r>
                                    <w:rPr>
                                      <w:color w:val="auto"/>
                                      <w:sz w:val="20"/>
                                      <w:szCs w:val="20"/>
                                    </w:rPr>
                                    <w:t xml:space="preserve"> </w:t>
                                  </w:r>
                                  <w:r>
                                    <w:rPr>
                                      <w:color w:val="auto"/>
                                      <w:spacing w:val="9"/>
                                      <w:sz w:val="20"/>
                                      <w:szCs w:val="20"/>
                                    </w:rPr>
                                    <w:t>学习兴趣，</w:t>
                                  </w:r>
                                  <w:r>
                                    <w:rPr>
                                      <w:color w:val="auto"/>
                                      <w:spacing w:val="10"/>
                                      <w:sz w:val="20"/>
                                      <w:szCs w:val="20"/>
                                    </w:rPr>
                                    <w:t>并</w:t>
                                  </w:r>
                                  <w:r>
                                    <w:rPr>
                                      <w:color w:val="auto"/>
                                      <w:spacing w:val="32"/>
                                      <w:sz w:val="20"/>
                                      <w:szCs w:val="20"/>
                                    </w:rPr>
                                    <w:t>再现</w:t>
                                  </w:r>
                                  <w:r>
                                    <w:rPr>
                                      <w:color w:val="auto"/>
                                      <w:spacing w:val="-12"/>
                                      <w:sz w:val="20"/>
                                      <w:szCs w:val="20"/>
                                    </w:rPr>
                                    <w:t xml:space="preserve"> </w:t>
                                  </w:r>
                                  <w:r>
                                    <w:rPr>
                                      <w:rFonts w:hint="eastAsia" w:ascii="Times New Roman" w:hAnsi="Times New Roman" w:cs="Times New Roman"/>
                                      <w:color w:val="auto"/>
                                      <w:sz w:val="20"/>
                                      <w:szCs w:val="20"/>
                                      <w:lang w:val="en-US" w:eastAsia="zh-CN"/>
                                    </w:rPr>
                                    <w:t>Lead-in中</w:t>
                                  </w:r>
                                  <w:r>
                                    <w:rPr>
                                      <w:color w:val="auto"/>
                                      <w:spacing w:val="2"/>
                                      <w:sz w:val="20"/>
                                      <w:szCs w:val="20"/>
                                    </w:rPr>
                                    <w:t>相关</w:t>
                                  </w:r>
                                  <w:r>
                                    <w:rPr>
                                      <w:rFonts w:hint="eastAsia"/>
                                      <w:color w:val="auto"/>
                                      <w:spacing w:val="2"/>
                                      <w:sz w:val="20"/>
                                      <w:szCs w:val="20"/>
                                      <w:lang w:val="en-US" w:eastAsia="zh-CN"/>
                                    </w:rPr>
                                    <w:t>chant</w:t>
                                  </w:r>
                                  <w:r>
                                    <w:rPr>
                                      <w:color w:val="auto"/>
                                      <w:spacing w:val="2"/>
                                      <w:sz w:val="20"/>
                                      <w:szCs w:val="20"/>
                                    </w:rPr>
                                    <w:t>，</w:t>
                                  </w:r>
                                  <w:r>
                                    <w:rPr>
                                      <w:rFonts w:hint="eastAsia"/>
                                      <w:color w:val="auto"/>
                                      <w:spacing w:val="2"/>
                                      <w:sz w:val="20"/>
                                      <w:szCs w:val="20"/>
                                      <w:lang w:val="en-US" w:eastAsia="zh-CN"/>
                                    </w:rPr>
                                    <w:t>通过语段的输出来引导学生进行复习，再次聚焦本单元的</w:t>
                                  </w:r>
                                  <w:r>
                                    <w:rPr>
                                      <w:rFonts w:hint="eastAsia" w:ascii="Times New Roman" w:hAnsi="Times New Roman" w:eastAsia="宋体" w:cs="Times New Roman"/>
                                      <w:snapToGrid w:val="0"/>
                                      <w:color w:val="auto"/>
                                      <w:kern w:val="0"/>
                                      <w:sz w:val="20"/>
                                      <w:szCs w:val="20"/>
                                      <w:lang w:val="en-US" w:eastAsia="zh-CN" w:bidi="ar-SA"/>
                                    </w:rPr>
                                    <w:t>Big question：</w:t>
                                  </w:r>
                                  <w:r>
                                    <w:rPr>
                                      <w:rFonts w:hint="eastAsia" w:ascii="Times New Roman" w:hAnsi="Times New Roman" w:cs="Times New Roman"/>
                                      <w:snapToGrid w:val="0"/>
                                      <w:color w:val="auto"/>
                                      <w:kern w:val="0"/>
                                      <w:sz w:val="20"/>
                                      <w:szCs w:val="20"/>
                                      <w:lang w:val="en-US" w:eastAsia="zh-CN" w:bidi="ar-SA"/>
                                    </w:rPr>
                                    <w:t>Why do you like fruit</w:t>
                                  </w:r>
                                  <w:r>
                                    <w:rPr>
                                      <w:rFonts w:hint="eastAsia" w:ascii="Times New Roman" w:hAnsi="Times New Roman" w:eastAsia="宋体" w:cs="Times New Roman"/>
                                      <w:snapToGrid w:val="0"/>
                                      <w:color w:val="auto"/>
                                      <w:kern w:val="0"/>
                                      <w:sz w:val="20"/>
                                      <w:szCs w:val="20"/>
                                      <w:lang w:val="en-US" w:eastAsia="zh-CN" w:bidi="ar-SA"/>
                                    </w:rPr>
                                    <w:t>？</w:t>
                                  </w:r>
                                </w:p>
                              </w:tc>
                            </w:tr>
                          </w:tbl>
                          <w:p w14:paraId="08573B69">
                            <w:pPr>
                              <w:rPr>
                                <w:rFonts w:ascii="Arial"/>
                                <w:sz w:val="21"/>
                              </w:rPr>
                            </w:pPr>
                          </w:p>
                        </w:txbxContent>
                      </v:textbox>
                    </v:shape>
                  </w:pict>
                </mc:Fallback>
              </mc:AlternateContent>
            </w:r>
          </w:p>
          <w:p w14:paraId="47D9F442">
            <w:pPr>
              <w:spacing w:before="55"/>
            </w:pPr>
          </w:p>
          <w:tbl>
            <w:tblPr>
              <w:tblStyle w:val="6"/>
              <w:tblW w:w="6012" w:type="dxa"/>
              <w:tblInd w:w="11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6012"/>
            </w:tblGrid>
            <w:tr w14:paraId="2A68AB8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251" w:hRule="atLeast"/>
              </w:trPr>
              <w:tc>
                <w:tcPr>
                  <w:tcW w:w="6012" w:type="dxa"/>
                  <w:vAlign w:val="top"/>
                </w:tcPr>
                <w:p w14:paraId="2B0FA726">
                  <w:pPr>
                    <w:spacing w:before="107" w:line="200" w:lineRule="auto"/>
                    <w:ind w:left="154"/>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【Must do】</w:t>
                  </w:r>
                </w:p>
                <w:p w14:paraId="6EB608E1">
                  <w:pPr>
                    <w:spacing w:before="107" w:line="200" w:lineRule="auto"/>
                    <w:ind w:left="154"/>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1.Read Story time correctly and loudly.</w:t>
                  </w:r>
                </w:p>
                <w:p w14:paraId="2B81843A">
                  <w:pPr>
                    <w:spacing w:before="107" w:line="200" w:lineRule="auto"/>
                    <w:ind w:left="154"/>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2.Ask and answer with your classmates about fruit.</w:t>
                  </w:r>
                </w:p>
                <w:p w14:paraId="3BBB7A35">
                  <w:pPr>
                    <w:spacing w:before="107" w:line="200" w:lineRule="auto"/>
                    <w:ind w:left="154"/>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【Choose to do】</w:t>
                  </w:r>
                </w:p>
                <w:p w14:paraId="3B1E402A">
                  <w:pPr>
                    <w:spacing w:before="107" w:line="200" w:lineRule="auto"/>
                    <w:ind w:left="154"/>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Make a fruit salad with the help of your parents.</w:t>
                  </w:r>
                </w:p>
              </w:tc>
            </w:tr>
          </w:tbl>
          <w:p w14:paraId="2FE7DE54">
            <w:pPr>
              <w:rPr>
                <w:rFonts w:ascii="Arial"/>
                <w:sz w:val="21"/>
              </w:rPr>
            </w:pPr>
          </w:p>
        </w:tc>
      </w:tr>
      <w:tr w14:paraId="6FC14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1" w:hRule="atLeast"/>
        </w:trPr>
        <w:tc>
          <w:tcPr>
            <w:tcW w:w="890" w:type="dxa"/>
            <w:vMerge w:val="continue"/>
            <w:tcBorders>
              <w:top w:val="nil"/>
              <w:bottom w:val="nil"/>
            </w:tcBorders>
            <w:vAlign w:val="top"/>
          </w:tcPr>
          <w:p w14:paraId="3C1A1E84">
            <w:pPr>
              <w:rPr>
                <w:rFonts w:ascii="Arial"/>
                <w:sz w:val="21"/>
              </w:rPr>
            </w:pPr>
          </w:p>
        </w:tc>
        <w:tc>
          <w:tcPr>
            <w:tcW w:w="1610" w:type="dxa"/>
            <w:tcBorders>
              <w:top w:val="nil"/>
              <w:bottom w:val="nil"/>
              <w:right w:val="nil"/>
            </w:tcBorders>
            <w:vAlign w:val="top"/>
          </w:tcPr>
          <w:p w14:paraId="25A47264">
            <w:pPr>
              <w:spacing w:line="133" w:lineRule="exact"/>
            </w:pPr>
          </w:p>
          <w:tbl>
            <w:tblPr>
              <w:tblStyle w:val="6"/>
              <w:tblW w:w="1493" w:type="dxa"/>
              <w:tblInd w:w="8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93"/>
            </w:tblGrid>
            <w:tr w14:paraId="0429793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69" w:hRule="atLeast"/>
              </w:trPr>
              <w:tc>
                <w:tcPr>
                  <w:tcW w:w="1493" w:type="dxa"/>
                  <w:tcBorders>
                    <w:top w:val="single" w:color="auto" w:sz="4" w:space="0"/>
                    <w:left w:val="single" w:color="auto" w:sz="6" w:space="0"/>
                    <w:bottom w:val="single" w:color="auto" w:sz="4" w:space="0"/>
                    <w:right w:val="single" w:color="auto" w:sz="4" w:space="0"/>
                  </w:tcBorders>
                  <w:vAlign w:val="top"/>
                </w:tcPr>
                <w:p w14:paraId="59E456A6">
                  <w:pPr>
                    <w:spacing w:before="163" w:line="197" w:lineRule="auto"/>
                    <w:ind w:left="152"/>
                    <w:rPr>
                      <w:rFonts w:ascii="Times New Roman" w:hAnsi="Times New Roman" w:eastAsia="Times New Roman" w:cs="Times New Roman"/>
                      <w:sz w:val="24"/>
                      <w:szCs w:val="24"/>
                    </w:rPr>
                  </w:pPr>
                  <w:r>
                    <w:rPr>
                      <w:rFonts w:ascii="Times New Roman" w:hAnsi="Times New Roman" w:eastAsia="Times New Roman" w:cs="Times New Roman"/>
                      <w:sz w:val="24"/>
                      <w:szCs w:val="24"/>
                    </w:rPr>
                    <w:t>Step</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2"/>
                      <w:sz w:val="24"/>
                      <w:szCs w:val="24"/>
                    </w:rPr>
                    <w:t>2</w:t>
                  </w:r>
                </w:p>
                <w:p w14:paraId="5F49F8EA">
                  <w:pPr>
                    <w:spacing w:before="169" w:line="201" w:lineRule="auto"/>
                    <w:ind w:left="14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While</w:t>
                  </w:r>
                  <w:r>
                    <w:rPr>
                      <w:rFonts w:hint="eastAsia" w:ascii="Times New Roman" w:hAnsi="Times New Roman" w:eastAsia="宋体" w:cs="Times New Roman"/>
                      <w:spacing w:val="4"/>
                      <w:sz w:val="24"/>
                      <w:szCs w:val="24"/>
                      <w:lang w:val="en-US" w:eastAsia="zh-CN"/>
                    </w:rPr>
                    <w:t>-</w:t>
                  </w:r>
                  <w:r>
                    <w:rPr>
                      <w:rFonts w:ascii="Times New Roman" w:hAnsi="Times New Roman" w:eastAsia="Times New Roman" w:cs="Times New Roman"/>
                      <w:spacing w:val="4"/>
                      <w:sz w:val="24"/>
                      <w:szCs w:val="24"/>
                    </w:rPr>
                    <w:t>reading</w:t>
                  </w:r>
                </w:p>
              </w:tc>
            </w:tr>
          </w:tbl>
          <w:p w14:paraId="3C64398A">
            <w:pPr>
              <w:spacing w:line="339" w:lineRule="auto"/>
              <w:rPr>
                <w:rFonts w:ascii="Arial"/>
                <w:sz w:val="21"/>
              </w:rPr>
            </w:pPr>
          </w:p>
          <w:p w14:paraId="6EC21D03">
            <w:pPr>
              <w:spacing w:line="1454" w:lineRule="exact"/>
              <w:ind w:firstLine="632"/>
            </w:pPr>
            <w:r>
              <w:rPr>
                <w:position w:val="-29"/>
              </w:rPr>
              <w:drawing>
                <wp:inline distT="0" distB="0" distL="0" distR="0">
                  <wp:extent cx="147955" cy="92265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
                          <a:stretch>
                            <a:fillRect/>
                          </a:stretch>
                        </pic:blipFill>
                        <pic:spPr>
                          <a:xfrm>
                            <a:off x="0" y="0"/>
                            <a:ext cx="148132" cy="922744"/>
                          </a:xfrm>
                          <a:prstGeom prst="rect">
                            <a:avLst/>
                          </a:prstGeom>
                        </pic:spPr>
                      </pic:pic>
                    </a:graphicData>
                  </a:graphic>
                </wp:inline>
              </w:drawing>
            </w:r>
          </w:p>
        </w:tc>
        <w:tc>
          <w:tcPr>
            <w:tcW w:w="544" w:type="dxa"/>
            <w:gridSpan w:val="2"/>
            <w:tcBorders>
              <w:top w:val="nil"/>
              <w:left w:val="nil"/>
              <w:bottom w:val="nil"/>
              <w:right w:val="nil"/>
            </w:tcBorders>
            <w:vAlign w:val="top"/>
          </w:tcPr>
          <w:p w14:paraId="591CD614">
            <w:pPr>
              <w:spacing w:line="418" w:lineRule="auto"/>
              <w:rPr>
                <w:rFonts w:ascii="Arial"/>
                <w:sz w:val="21"/>
              </w:rPr>
            </w:pPr>
          </w:p>
          <w:p w14:paraId="4B99F7AD">
            <w:pPr>
              <w:spacing w:line="190" w:lineRule="exact"/>
              <w:ind w:firstLine="69"/>
            </w:pPr>
            <w:r>
              <w:rPr>
                <w:position w:val="-3"/>
              </w:rPr>
              <w:drawing>
                <wp:inline distT="0" distB="0" distL="0" distR="0">
                  <wp:extent cx="236855" cy="1206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8"/>
                          <a:stretch>
                            <a:fillRect/>
                          </a:stretch>
                        </pic:blipFill>
                        <pic:spPr>
                          <a:xfrm>
                            <a:off x="0" y="0"/>
                            <a:ext cx="236943" cy="120827"/>
                          </a:xfrm>
                          <a:prstGeom prst="rect">
                            <a:avLst/>
                          </a:prstGeom>
                        </pic:spPr>
                      </pic:pic>
                    </a:graphicData>
                  </a:graphic>
                </wp:inline>
              </w:drawing>
            </w:r>
          </w:p>
        </w:tc>
        <w:tc>
          <w:tcPr>
            <w:tcW w:w="6670" w:type="dxa"/>
            <w:vMerge w:val="continue"/>
            <w:tcBorders>
              <w:top w:val="nil"/>
              <w:left w:val="nil"/>
              <w:bottom w:val="nil"/>
            </w:tcBorders>
            <w:vAlign w:val="top"/>
          </w:tcPr>
          <w:p w14:paraId="73D5BA05">
            <w:pPr>
              <w:rPr>
                <w:rFonts w:ascii="Arial"/>
                <w:sz w:val="21"/>
              </w:rPr>
            </w:pPr>
          </w:p>
        </w:tc>
      </w:tr>
      <w:tr w14:paraId="00110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90" w:type="dxa"/>
            <w:vMerge w:val="continue"/>
            <w:tcBorders>
              <w:top w:val="nil"/>
              <w:bottom w:val="nil"/>
            </w:tcBorders>
            <w:vAlign w:val="top"/>
          </w:tcPr>
          <w:p w14:paraId="2691C061">
            <w:pPr>
              <w:rPr>
                <w:rFonts w:ascii="Arial"/>
                <w:sz w:val="21"/>
              </w:rPr>
            </w:pPr>
          </w:p>
        </w:tc>
        <w:tc>
          <w:tcPr>
            <w:tcW w:w="1610" w:type="dxa"/>
            <w:tcBorders>
              <w:top w:val="nil"/>
              <w:bottom w:val="nil"/>
              <w:right w:val="nil"/>
            </w:tcBorders>
            <w:vAlign w:val="top"/>
          </w:tcPr>
          <w:p w14:paraId="622E6161">
            <w:pPr>
              <w:spacing w:before="98"/>
            </w:pPr>
          </w:p>
          <w:tbl>
            <w:tblPr>
              <w:tblStyle w:val="6"/>
              <w:tblW w:w="1488" w:type="dxa"/>
              <w:tblInd w:w="82"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88"/>
            </w:tblGrid>
            <w:tr w14:paraId="1F715CC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858" w:hRule="atLeast"/>
              </w:trPr>
              <w:tc>
                <w:tcPr>
                  <w:tcW w:w="1488" w:type="dxa"/>
                  <w:vAlign w:val="top"/>
                </w:tcPr>
                <w:p w14:paraId="1ECFB38A">
                  <w:pPr>
                    <w:spacing w:before="159" w:line="197" w:lineRule="auto"/>
                    <w:ind w:left="147"/>
                    <w:rPr>
                      <w:rFonts w:ascii="Times New Roman" w:hAnsi="Times New Roman" w:eastAsia="Times New Roman" w:cs="Times New Roman"/>
                      <w:sz w:val="24"/>
                      <w:szCs w:val="24"/>
                    </w:rPr>
                  </w:pPr>
                  <w:r>
                    <w:rPr>
                      <w:rFonts w:ascii="Times New Roman" w:hAnsi="Times New Roman" w:eastAsia="Times New Roman" w:cs="Times New Roman"/>
                      <w:sz w:val="24"/>
                      <w:szCs w:val="24"/>
                    </w:rPr>
                    <w:t>Step</w:t>
                  </w:r>
                  <w:r>
                    <w:rPr>
                      <w:rFonts w:ascii="Times New Roman" w:hAnsi="Times New Roman" w:eastAsia="Times New Roman" w:cs="Times New Roman"/>
                      <w:spacing w:val="12"/>
                      <w:w w:val="101"/>
                      <w:sz w:val="24"/>
                      <w:szCs w:val="24"/>
                    </w:rPr>
                    <w:t xml:space="preserve"> </w:t>
                  </w:r>
                  <w:r>
                    <w:rPr>
                      <w:rFonts w:ascii="Times New Roman" w:hAnsi="Times New Roman" w:eastAsia="Times New Roman" w:cs="Times New Roman"/>
                      <w:spacing w:val="2"/>
                      <w:sz w:val="24"/>
                      <w:szCs w:val="24"/>
                    </w:rPr>
                    <w:t>3</w:t>
                  </w:r>
                </w:p>
                <w:p w14:paraId="4C733BA0">
                  <w:pPr>
                    <w:spacing w:before="169" w:line="201" w:lineRule="auto"/>
                    <w:ind w:left="13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Post-reading</w:t>
                  </w:r>
                </w:p>
              </w:tc>
            </w:tr>
          </w:tbl>
          <w:p w14:paraId="339C2554">
            <w:pPr>
              <w:spacing w:line="131" w:lineRule="exact"/>
              <w:rPr>
                <w:rFonts w:ascii="Arial"/>
                <w:sz w:val="11"/>
              </w:rPr>
            </w:pPr>
          </w:p>
        </w:tc>
        <w:tc>
          <w:tcPr>
            <w:tcW w:w="544" w:type="dxa"/>
            <w:gridSpan w:val="2"/>
            <w:tcBorders>
              <w:top w:val="nil"/>
              <w:left w:val="nil"/>
              <w:bottom w:val="nil"/>
              <w:right w:val="nil"/>
            </w:tcBorders>
            <w:vAlign w:val="top"/>
          </w:tcPr>
          <w:p w14:paraId="591D4D8D">
            <w:pPr>
              <w:spacing w:line="353" w:lineRule="auto"/>
              <w:rPr>
                <w:rFonts w:ascii="Arial"/>
                <w:sz w:val="21"/>
              </w:rPr>
            </w:pPr>
          </w:p>
          <w:p w14:paraId="3E26E188">
            <w:pPr>
              <w:spacing w:line="354" w:lineRule="auto"/>
              <w:rPr>
                <w:rFonts w:ascii="Arial"/>
                <w:sz w:val="21"/>
              </w:rPr>
            </w:pPr>
          </w:p>
          <w:p w14:paraId="178EB822">
            <w:pPr>
              <w:spacing w:line="168" w:lineRule="exact"/>
              <w:ind w:firstLine="24"/>
            </w:pPr>
            <w:r>
              <w:rPr>
                <w:position w:val="-3"/>
              </w:rPr>
              <w:drawing>
                <wp:inline distT="0" distB="0" distL="0" distR="0">
                  <wp:extent cx="259715" cy="1066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
                          <a:stretch>
                            <a:fillRect/>
                          </a:stretch>
                        </pic:blipFill>
                        <pic:spPr>
                          <a:xfrm>
                            <a:off x="0" y="0"/>
                            <a:ext cx="259803" cy="106857"/>
                          </a:xfrm>
                          <a:prstGeom prst="rect">
                            <a:avLst/>
                          </a:prstGeom>
                        </pic:spPr>
                      </pic:pic>
                    </a:graphicData>
                  </a:graphic>
                </wp:inline>
              </w:drawing>
            </w:r>
          </w:p>
        </w:tc>
        <w:tc>
          <w:tcPr>
            <w:tcW w:w="6670" w:type="dxa"/>
            <w:vMerge w:val="continue"/>
            <w:tcBorders>
              <w:top w:val="nil"/>
              <w:left w:val="nil"/>
              <w:bottom w:val="nil"/>
            </w:tcBorders>
            <w:vAlign w:val="top"/>
          </w:tcPr>
          <w:p w14:paraId="0619EC94">
            <w:pPr>
              <w:rPr>
                <w:rFonts w:ascii="Arial"/>
                <w:sz w:val="21"/>
              </w:rPr>
            </w:pPr>
          </w:p>
        </w:tc>
      </w:tr>
      <w:tr w14:paraId="4A6A0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0" w:hRule="atLeast"/>
        </w:trPr>
        <w:tc>
          <w:tcPr>
            <w:tcW w:w="890" w:type="dxa"/>
            <w:vMerge w:val="continue"/>
            <w:tcBorders>
              <w:top w:val="nil"/>
            </w:tcBorders>
            <w:vAlign w:val="top"/>
          </w:tcPr>
          <w:p w14:paraId="1C0D1DD5">
            <w:pPr>
              <w:rPr>
                <w:rFonts w:ascii="Arial"/>
                <w:sz w:val="21"/>
              </w:rPr>
            </w:pPr>
          </w:p>
        </w:tc>
        <w:tc>
          <w:tcPr>
            <w:tcW w:w="1650" w:type="dxa"/>
            <w:gridSpan w:val="2"/>
            <w:tcBorders>
              <w:top w:val="nil"/>
              <w:right w:val="nil"/>
            </w:tcBorders>
            <w:vAlign w:val="top"/>
          </w:tcPr>
          <w:p w14:paraId="7B75AA6D">
            <w:pPr>
              <w:spacing w:before="149" w:line="1232" w:lineRule="exact"/>
              <w:ind w:firstLine="622"/>
              <w:rPr>
                <w:position w:val="-24"/>
              </w:rPr>
            </w:pPr>
            <w:r>
              <w:rPr>
                <w:position w:val="-24"/>
              </w:rPr>
              <w:drawing>
                <wp:inline distT="0" distB="0" distL="0" distR="0">
                  <wp:extent cx="154305" cy="7816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0"/>
                          <a:stretch>
                            <a:fillRect/>
                          </a:stretch>
                        </pic:blipFill>
                        <pic:spPr>
                          <a:xfrm>
                            <a:off x="0" y="0"/>
                            <a:ext cx="154482" cy="781774"/>
                          </a:xfrm>
                          <a:prstGeom prst="rect">
                            <a:avLst/>
                          </a:prstGeom>
                        </pic:spPr>
                      </pic:pic>
                    </a:graphicData>
                  </a:graphic>
                </wp:inline>
              </w:drawing>
            </w:r>
          </w:p>
          <w:p w14:paraId="64187F91">
            <w:pPr>
              <w:spacing w:before="90"/>
            </w:pPr>
          </w:p>
          <w:tbl>
            <w:tblPr>
              <w:tblStyle w:val="6"/>
              <w:tblW w:w="1488" w:type="dxa"/>
              <w:tblInd w:w="10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88"/>
            </w:tblGrid>
            <w:tr w14:paraId="5581C28C">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859" w:hRule="atLeast"/>
              </w:trPr>
              <w:tc>
                <w:tcPr>
                  <w:tcW w:w="1488" w:type="dxa"/>
                  <w:vAlign w:val="top"/>
                </w:tcPr>
                <w:p w14:paraId="2563FB2D">
                  <w:pPr>
                    <w:spacing w:before="158" w:line="197" w:lineRule="auto"/>
                    <w:ind w:left="148"/>
                    <w:rPr>
                      <w:rFonts w:ascii="Times New Roman" w:hAnsi="Times New Roman" w:eastAsia="Times New Roman" w:cs="Times New Roman"/>
                      <w:sz w:val="24"/>
                      <w:szCs w:val="24"/>
                    </w:rPr>
                  </w:pPr>
                  <w:r>
                    <w:rPr>
                      <w:rFonts w:ascii="Times New Roman" w:hAnsi="Times New Roman" w:eastAsia="Times New Roman" w:cs="Times New Roman"/>
                      <w:sz w:val="24"/>
                      <w:szCs w:val="24"/>
                    </w:rPr>
                    <w:t>Step</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3"/>
                      <w:sz w:val="24"/>
                      <w:szCs w:val="24"/>
                    </w:rPr>
                    <w:t>4</w:t>
                  </w:r>
                </w:p>
                <w:p w14:paraId="12CAB5F1">
                  <w:pPr>
                    <w:spacing w:before="169" w:line="199" w:lineRule="auto"/>
                    <w:ind w:left="13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Homework</w:t>
                  </w:r>
                </w:p>
              </w:tc>
            </w:tr>
          </w:tbl>
          <w:p w14:paraId="3843AAD4">
            <w:pPr>
              <w:rPr>
                <w:rFonts w:ascii="Arial"/>
                <w:sz w:val="21"/>
              </w:rPr>
            </w:pPr>
          </w:p>
        </w:tc>
        <w:tc>
          <w:tcPr>
            <w:tcW w:w="504" w:type="dxa"/>
            <w:tcBorders>
              <w:top w:val="nil"/>
              <w:left w:val="nil"/>
              <w:right w:val="nil"/>
            </w:tcBorders>
            <w:vAlign w:val="top"/>
          </w:tcPr>
          <w:p w14:paraId="7E5759C4">
            <w:pPr>
              <w:spacing w:line="242" w:lineRule="auto"/>
              <w:rPr>
                <w:rFonts w:ascii="Arial"/>
                <w:sz w:val="21"/>
              </w:rPr>
            </w:pPr>
          </w:p>
          <w:p w14:paraId="221E7D08">
            <w:pPr>
              <w:spacing w:line="242" w:lineRule="auto"/>
              <w:rPr>
                <w:rFonts w:ascii="Arial"/>
                <w:sz w:val="21"/>
              </w:rPr>
            </w:pPr>
          </w:p>
          <w:p w14:paraId="1A1EF7EF">
            <w:pPr>
              <w:spacing w:line="242" w:lineRule="auto"/>
              <w:rPr>
                <w:rFonts w:ascii="Arial"/>
                <w:sz w:val="21"/>
              </w:rPr>
            </w:pPr>
          </w:p>
          <w:p w14:paraId="45156980">
            <w:pPr>
              <w:spacing w:line="242" w:lineRule="auto"/>
              <w:rPr>
                <w:rFonts w:ascii="Arial"/>
                <w:sz w:val="21"/>
              </w:rPr>
            </w:pPr>
          </w:p>
          <w:p w14:paraId="5C0B939F">
            <w:pPr>
              <w:spacing w:line="242" w:lineRule="auto"/>
              <w:rPr>
                <w:rFonts w:ascii="Arial"/>
                <w:sz w:val="21"/>
              </w:rPr>
            </w:pPr>
          </w:p>
          <w:p w14:paraId="2F628AD9">
            <w:pPr>
              <w:spacing w:line="242" w:lineRule="auto"/>
              <w:rPr>
                <w:rFonts w:ascii="Arial"/>
                <w:sz w:val="21"/>
              </w:rPr>
            </w:pPr>
          </w:p>
          <w:p w14:paraId="4692C431">
            <w:pPr>
              <w:spacing w:line="242" w:lineRule="auto"/>
              <w:rPr>
                <w:rFonts w:ascii="Arial"/>
                <w:sz w:val="21"/>
              </w:rPr>
            </w:pPr>
          </w:p>
          <w:p w14:paraId="67B2E659">
            <w:pPr>
              <w:spacing w:line="242" w:lineRule="auto"/>
              <w:rPr>
                <w:rFonts w:ascii="Arial"/>
                <w:sz w:val="21"/>
              </w:rPr>
            </w:pPr>
          </w:p>
          <w:p w14:paraId="4DC1FD9C">
            <w:pPr>
              <w:spacing w:line="243" w:lineRule="auto"/>
              <w:rPr>
                <w:rFonts w:ascii="Arial"/>
                <w:sz w:val="21"/>
              </w:rPr>
            </w:pPr>
          </w:p>
          <w:p w14:paraId="1A985E3E">
            <w:pPr>
              <w:spacing w:line="168" w:lineRule="exact"/>
              <w:ind w:firstLine="47"/>
            </w:pPr>
            <w:r>
              <w:rPr>
                <w:position w:val="-3"/>
              </w:rPr>
              <w:drawing>
                <wp:inline distT="0" distB="0" distL="0" distR="0">
                  <wp:extent cx="259715" cy="10668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1"/>
                          <a:stretch>
                            <a:fillRect/>
                          </a:stretch>
                        </pic:blipFill>
                        <pic:spPr>
                          <a:xfrm>
                            <a:off x="0" y="0"/>
                            <a:ext cx="259803" cy="106857"/>
                          </a:xfrm>
                          <a:prstGeom prst="rect">
                            <a:avLst/>
                          </a:prstGeom>
                        </pic:spPr>
                      </pic:pic>
                    </a:graphicData>
                  </a:graphic>
                </wp:inline>
              </w:drawing>
            </w:r>
          </w:p>
        </w:tc>
        <w:tc>
          <w:tcPr>
            <w:tcW w:w="6670" w:type="dxa"/>
            <w:vMerge w:val="continue"/>
            <w:tcBorders>
              <w:top w:val="nil"/>
              <w:left w:val="nil"/>
            </w:tcBorders>
            <w:vAlign w:val="top"/>
          </w:tcPr>
          <w:p w14:paraId="54233512">
            <w:pPr>
              <w:rPr>
                <w:rFonts w:ascii="Arial"/>
                <w:sz w:val="21"/>
              </w:rPr>
            </w:pPr>
          </w:p>
        </w:tc>
      </w:tr>
    </w:tbl>
    <w:p w14:paraId="08634CDC">
      <w:pPr>
        <w:spacing w:line="129" w:lineRule="exact"/>
        <w:rPr>
          <w:rFonts w:ascii="Arial" w:hAnsi="Arial" w:eastAsia="Arial" w:cs="Arial"/>
          <w:sz w:val="11"/>
          <w:szCs w:val="11"/>
        </w:rPr>
        <w:sectPr>
          <w:footerReference r:id="rId7" w:type="default"/>
          <w:pgSz w:w="11906" w:h="16839"/>
          <w:pgMar w:top="850" w:right="1093" w:bottom="1010" w:left="1093" w:header="0" w:footer="847" w:gutter="0"/>
          <w:cols w:space="720" w:num="1"/>
        </w:sectPr>
      </w:pPr>
    </w:p>
    <w:tbl>
      <w:tblPr>
        <w:tblStyle w:val="6"/>
        <w:tblW w:w="97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3694"/>
        <w:gridCol w:w="2760"/>
        <w:gridCol w:w="2370"/>
      </w:tblGrid>
      <w:tr w14:paraId="53677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90" w:type="dxa"/>
            <w:vAlign w:val="top"/>
          </w:tcPr>
          <w:p w14:paraId="2B51E5D0">
            <w:pPr>
              <w:pStyle w:val="7"/>
              <w:spacing w:before="103" w:line="252" w:lineRule="auto"/>
              <w:ind w:left="212" w:right="202" w:firstLine="1"/>
            </w:pPr>
            <w:r>
              <w:rPr>
                <w:b/>
                <w:bCs/>
                <w:spacing w:val="-9"/>
              </w:rPr>
              <w:t>教学</w:t>
            </w:r>
            <w:r>
              <w:t xml:space="preserve"> </w:t>
            </w:r>
            <w:r>
              <w:rPr>
                <w:b/>
                <w:bCs/>
                <w:spacing w:val="-8"/>
              </w:rPr>
              <w:t>过程</w:t>
            </w:r>
          </w:p>
        </w:tc>
        <w:tc>
          <w:tcPr>
            <w:tcW w:w="3694" w:type="dxa"/>
            <w:tcBorders>
              <w:bottom w:val="single" w:color="auto" w:sz="4" w:space="0"/>
            </w:tcBorders>
            <w:vAlign w:val="top"/>
          </w:tcPr>
          <w:p w14:paraId="5C2EDF69">
            <w:pPr>
              <w:pStyle w:val="7"/>
              <w:spacing w:before="295" w:line="219" w:lineRule="auto"/>
              <w:ind w:left="1374"/>
            </w:pPr>
            <w:r>
              <w:rPr>
                <w:b/>
                <w:bCs/>
                <w:spacing w:val="-5"/>
              </w:rPr>
              <w:t>教师活动</w:t>
            </w:r>
          </w:p>
        </w:tc>
        <w:tc>
          <w:tcPr>
            <w:tcW w:w="2760" w:type="dxa"/>
            <w:vAlign w:val="top"/>
          </w:tcPr>
          <w:p w14:paraId="1CCEAFF2">
            <w:pPr>
              <w:pStyle w:val="7"/>
              <w:spacing w:before="294" w:line="220" w:lineRule="auto"/>
              <w:ind w:left="910"/>
            </w:pPr>
            <w:r>
              <w:rPr>
                <w:b/>
                <w:bCs/>
                <w:spacing w:val="-6"/>
              </w:rPr>
              <w:t>学生活动</w:t>
            </w:r>
          </w:p>
        </w:tc>
        <w:tc>
          <w:tcPr>
            <w:tcW w:w="2370" w:type="dxa"/>
            <w:vAlign w:val="top"/>
          </w:tcPr>
          <w:p w14:paraId="11622F22">
            <w:pPr>
              <w:pStyle w:val="7"/>
              <w:spacing w:before="294" w:line="221" w:lineRule="auto"/>
              <w:ind w:left="715"/>
            </w:pPr>
            <w:r>
              <w:rPr>
                <w:b/>
                <w:bCs/>
                <w:spacing w:val="-6"/>
              </w:rPr>
              <w:t>设计意图</w:t>
            </w:r>
          </w:p>
        </w:tc>
      </w:tr>
      <w:tr w14:paraId="16DC7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6" w:hRule="atLeast"/>
        </w:trPr>
        <w:tc>
          <w:tcPr>
            <w:tcW w:w="890" w:type="dxa"/>
            <w:tcBorders>
              <w:bottom w:val="single" w:color="auto" w:sz="4" w:space="0"/>
              <w:right w:val="single" w:color="auto" w:sz="4" w:space="0"/>
            </w:tcBorders>
            <w:vAlign w:val="top"/>
          </w:tcPr>
          <w:p w14:paraId="00010090">
            <w:pPr>
              <w:spacing w:before="140" w:line="372" w:lineRule="auto"/>
              <w:ind w:left="111" w:right="109" w:firstLine="7"/>
              <w:jc w:val="left"/>
              <w:rPr>
                <w:rFonts w:ascii="Times New Roman" w:hAnsi="Times New Roman" w:eastAsia="Times New Roman" w:cs="Times New Roman"/>
                <w:sz w:val="20"/>
                <w:szCs w:val="20"/>
              </w:rPr>
            </w:pPr>
            <w:r>
              <w:rPr>
                <w:rFonts w:ascii="Times New Roman" w:hAnsi="Times New Roman" w:eastAsia="Times New Roman" w:cs="Times New Roman"/>
                <w:b/>
                <w:bCs/>
                <w:spacing w:val="-6"/>
                <w:sz w:val="24"/>
                <w:szCs w:val="24"/>
              </w:rPr>
              <w:t>Step</w:t>
            </w:r>
            <w:r>
              <w:rPr>
                <w:rFonts w:ascii="Times New Roman" w:hAnsi="Times New Roman" w:eastAsia="Times New Roman" w:cs="Times New Roman"/>
                <w:b/>
                <w:bCs/>
                <w:spacing w:val="16"/>
                <w:w w:val="101"/>
                <w:sz w:val="24"/>
                <w:szCs w:val="24"/>
              </w:rPr>
              <w:t xml:space="preserve"> </w:t>
            </w: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1"/>
                <w:szCs w:val="21"/>
              </w:rPr>
              <w:t>Pre</w:t>
            </w:r>
            <w:r>
              <w:rPr>
                <w:rFonts w:ascii="Times New Roman" w:hAnsi="Times New Roman" w:eastAsia="Times New Roman" w:cs="Times New Roman"/>
                <w:b/>
                <w:bCs/>
                <w:spacing w:val="19"/>
                <w:sz w:val="21"/>
                <w:szCs w:val="21"/>
              </w:rPr>
              <w:t>-</w:t>
            </w:r>
            <w:r>
              <w:rPr>
                <w:rFonts w:ascii="Times New Roman" w:hAnsi="Times New Roman" w:eastAsia="Times New Roman" w:cs="Times New Roman"/>
                <w:b/>
                <w:bCs/>
                <w:sz w:val="21"/>
                <w:szCs w:val="21"/>
              </w:rPr>
              <w:t>rea</w:t>
            </w:r>
            <w:r>
              <w:rPr>
                <w:rFonts w:ascii="Times New Roman" w:hAnsi="Times New Roman" w:eastAsia="Times New Roman" w:cs="Times New Roman"/>
                <w:b/>
                <w:bCs/>
                <w:spacing w:val="2"/>
                <w:sz w:val="21"/>
                <w:szCs w:val="21"/>
              </w:rPr>
              <w:t>di</w:t>
            </w:r>
            <w:r>
              <w:rPr>
                <w:rFonts w:hint="eastAsia" w:ascii="Times New Roman" w:hAnsi="Times New Roman" w:eastAsia="宋体" w:cs="Times New Roman"/>
                <w:b/>
                <w:bCs/>
                <w:spacing w:val="2"/>
                <w:sz w:val="21"/>
                <w:szCs w:val="21"/>
                <w:lang w:val="en-US" w:eastAsia="zh-CN"/>
              </w:rPr>
              <w:t>n</w:t>
            </w:r>
            <w:r>
              <w:rPr>
                <w:rFonts w:ascii="Times New Roman" w:hAnsi="Times New Roman" w:eastAsia="Times New Roman" w:cs="Times New Roman"/>
                <w:b/>
                <w:bCs/>
                <w:spacing w:val="2"/>
                <w:sz w:val="21"/>
                <w:szCs w:val="21"/>
              </w:rPr>
              <w:t>g</w:t>
            </w:r>
          </w:p>
        </w:tc>
        <w:tc>
          <w:tcPr>
            <w:tcW w:w="3694" w:type="dxa"/>
            <w:tcBorders>
              <w:top w:val="single" w:color="auto" w:sz="4" w:space="0"/>
              <w:left w:val="single" w:color="auto" w:sz="4" w:space="0"/>
              <w:bottom w:val="single" w:color="auto" w:sz="4" w:space="0"/>
              <w:right w:val="single" w:color="auto" w:sz="4" w:space="0"/>
            </w:tcBorders>
            <w:vAlign w:val="top"/>
          </w:tcPr>
          <w:p w14:paraId="1870982E">
            <w:pPr>
              <w:spacing w:before="149" w:line="240" w:lineRule="auto"/>
              <w:ind w:left="120"/>
              <w:rPr>
                <w:rFonts w:hint="default" w:ascii="Times New Roman" w:hAnsi="Times New Roman" w:eastAsia="宋体" w:cs="Times New Roman"/>
                <w:sz w:val="24"/>
                <w:szCs w:val="24"/>
                <w:lang w:val="en-US" w:eastAsia="zh-CN"/>
              </w:rPr>
            </w:pPr>
            <w:r>
              <w:rPr>
                <w:rFonts w:ascii="Times New Roman" w:hAnsi="Times New Roman" w:eastAsia="Times New Roman" w:cs="Times New Roman"/>
                <w:b/>
                <w:bCs/>
                <w:spacing w:val="-3"/>
                <w:sz w:val="24"/>
                <w:szCs w:val="24"/>
              </w:rPr>
              <w:t xml:space="preserve">1.  </w:t>
            </w:r>
            <w:r>
              <w:rPr>
                <w:rFonts w:hint="eastAsia" w:ascii="Times New Roman" w:hAnsi="Times New Roman" w:eastAsia="宋体" w:cs="Times New Roman"/>
                <w:b/>
                <w:bCs/>
                <w:spacing w:val="-3"/>
                <w:sz w:val="24"/>
                <w:szCs w:val="24"/>
                <w:lang w:val="en-US" w:eastAsia="zh-CN"/>
              </w:rPr>
              <w:t>I say you say</w:t>
            </w:r>
          </w:p>
          <w:p w14:paraId="6E247B47">
            <w:pPr>
              <w:spacing w:line="267" w:lineRule="auto"/>
              <w:ind w:firstLine="210" w:firstLineChars="100"/>
              <w:rPr>
                <w:rFonts w:hint="eastAsia" w:ascii="Times New Roman" w:hAnsi="Times New Roman" w:eastAsia="宋体" w:cs="Times New Roman"/>
                <w:spacing w:val="-2"/>
                <w:sz w:val="24"/>
                <w:szCs w:val="24"/>
                <w:lang w:val="en-US" w:eastAsia="zh-CN"/>
              </w:rPr>
            </w:pPr>
            <w:r>
              <w:rPr>
                <w:b w:val="0"/>
                <w:bCs w:val="0"/>
              </w:rPr>
              <w:drawing>
                <wp:anchor distT="0" distB="0" distL="114300" distR="114300" simplePos="0" relativeHeight="251665408" behindDoc="0" locked="0" layoutInCell="1" allowOverlap="1">
                  <wp:simplePos x="0" y="0"/>
                  <wp:positionH relativeFrom="column">
                    <wp:posOffset>42545</wp:posOffset>
                  </wp:positionH>
                  <wp:positionV relativeFrom="paragraph">
                    <wp:posOffset>47625</wp:posOffset>
                  </wp:positionV>
                  <wp:extent cx="2243455" cy="1304925"/>
                  <wp:effectExtent l="0" t="0" r="12065" b="5715"/>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2"/>
                          <a:srcRect l="13131" t="23626" r="36028" b="23819"/>
                          <a:stretch>
                            <a:fillRect/>
                          </a:stretch>
                        </pic:blipFill>
                        <pic:spPr>
                          <a:xfrm>
                            <a:off x="0" y="0"/>
                            <a:ext cx="2243455" cy="1304925"/>
                          </a:xfrm>
                          <a:prstGeom prst="rect">
                            <a:avLst/>
                          </a:prstGeom>
                          <a:noFill/>
                          <a:ln>
                            <a:noFill/>
                          </a:ln>
                        </pic:spPr>
                      </pic:pic>
                    </a:graphicData>
                  </a:graphic>
                </wp:anchor>
              </w:drawing>
            </w:r>
            <w:r>
              <w:rPr>
                <w:rFonts w:hint="eastAsia" w:ascii="Times New Roman" w:hAnsi="Times New Roman" w:eastAsia="宋体" w:cs="Times New Roman"/>
                <w:b w:val="0"/>
                <w:bCs w:val="0"/>
                <w:spacing w:val="-1"/>
                <w:sz w:val="24"/>
                <w:szCs w:val="24"/>
                <w:lang w:val="en-US" w:eastAsia="zh-CN"/>
              </w:rPr>
              <w:t>T:Today we</w:t>
            </w:r>
            <w:r>
              <w:rPr>
                <w:rFonts w:hint="default" w:ascii="Times New Roman" w:hAnsi="Times New Roman" w:eastAsia="宋体" w:cs="Times New Roman"/>
                <w:b w:val="0"/>
                <w:bCs w:val="0"/>
                <w:spacing w:val="-1"/>
                <w:sz w:val="24"/>
                <w:szCs w:val="24"/>
                <w:lang w:val="en-US" w:eastAsia="zh-CN"/>
              </w:rPr>
              <w:t>’</w:t>
            </w:r>
            <w:r>
              <w:rPr>
                <w:rFonts w:hint="eastAsia" w:ascii="Times New Roman" w:hAnsi="Times New Roman" w:eastAsia="宋体" w:cs="Times New Roman"/>
                <w:b w:val="0"/>
                <w:bCs w:val="0"/>
                <w:spacing w:val="-1"/>
                <w:sz w:val="24"/>
                <w:szCs w:val="24"/>
                <w:lang w:val="en-US" w:eastAsia="zh-CN"/>
              </w:rPr>
              <w:t xml:space="preserve">ll go on learning Unit4 Fruit. </w:t>
            </w:r>
            <w:r>
              <w:rPr>
                <w:rFonts w:hint="eastAsia" w:ascii="Times New Roman" w:hAnsi="Times New Roman" w:eastAsia="宋体" w:cs="Times New Roman"/>
                <w:spacing w:val="-2"/>
                <w:sz w:val="24"/>
                <w:szCs w:val="24"/>
                <w:lang w:val="en-US" w:eastAsia="zh-CN"/>
              </w:rPr>
              <w:t>What fruit do you know?</w:t>
            </w:r>
          </w:p>
          <w:p w14:paraId="7699999E">
            <w:pPr>
              <w:spacing w:before="235" w:line="240" w:lineRule="auto"/>
              <w:rPr>
                <w:rFonts w:hint="eastAsia" w:ascii="Times New Roman" w:hAnsi="Times New Roman" w:eastAsia="宋体" w:cs="Times New Roman"/>
                <w:b w:val="0"/>
                <w:bCs w:val="0"/>
                <w:spacing w:val="-1"/>
                <w:sz w:val="24"/>
                <w:szCs w:val="24"/>
                <w:lang w:val="en-US" w:eastAsia="zh-CN"/>
              </w:rPr>
            </w:pPr>
          </w:p>
          <w:p w14:paraId="024AFC74">
            <w:pPr>
              <w:spacing w:before="235" w:line="240" w:lineRule="auto"/>
              <w:rPr>
                <w:rFonts w:hint="default" w:ascii="Times New Roman" w:hAnsi="Times New Roman" w:eastAsia="宋体" w:cs="Times New Roman"/>
                <w:b w:val="0"/>
                <w:bCs w:val="0"/>
                <w:spacing w:val="-1"/>
                <w:sz w:val="24"/>
                <w:szCs w:val="24"/>
                <w:lang w:val="en-US" w:eastAsia="zh-CN"/>
              </w:rPr>
            </w:pPr>
          </w:p>
          <w:p w14:paraId="110955B1">
            <w:pPr>
              <w:spacing w:before="235" w:line="240" w:lineRule="auto"/>
              <w:rPr>
                <w:rFonts w:hint="default" w:ascii="Times New Roman" w:hAnsi="Times New Roman" w:eastAsia="宋体" w:cs="Times New Roman"/>
                <w:b w:val="0"/>
                <w:bCs w:val="0"/>
                <w:spacing w:val="-1"/>
                <w:sz w:val="24"/>
                <w:szCs w:val="24"/>
                <w:lang w:val="en-US" w:eastAsia="zh-CN"/>
              </w:rPr>
            </w:pPr>
          </w:p>
          <w:p w14:paraId="0DB30324">
            <w:pPr>
              <w:spacing w:before="235" w:line="240" w:lineRule="auto"/>
              <w:rPr>
                <w:rFonts w:hint="eastAsia" w:ascii="Times New Roman" w:hAnsi="Times New Roman" w:eastAsia="Times New Roman" w:cs="Times New Roman"/>
                <w:spacing w:val="-2"/>
                <w:sz w:val="24"/>
                <w:szCs w:val="24"/>
              </w:rPr>
            </w:pPr>
            <w:r>
              <w:rPr>
                <w:rFonts w:ascii="Times New Roman" w:hAnsi="Times New Roman" w:eastAsia="Times New Roman" w:cs="Times New Roman"/>
                <w:b/>
                <w:bCs/>
                <w:spacing w:val="-1"/>
                <w:sz w:val="24"/>
                <w:szCs w:val="24"/>
              </w:rPr>
              <w:t xml:space="preserve">2.  </w:t>
            </w:r>
            <w:r>
              <w:rPr>
                <w:rFonts w:hint="eastAsia" w:ascii="Times New Roman" w:hAnsi="Times New Roman" w:eastAsia="宋体" w:cs="Times New Roman"/>
                <w:b/>
                <w:bCs/>
                <w:spacing w:val="-1"/>
                <w:sz w:val="24"/>
                <w:szCs w:val="24"/>
                <w:lang w:val="en-US" w:eastAsia="zh-CN"/>
              </w:rPr>
              <w:t>Let's review</w:t>
            </w:r>
          </w:p>
          <w:p w14:paraId="4451EEBE">
            <w:pPr>
              <w:spacing w:line="267" w:lineRule="auto"/>
            </w:pPr>
            <w:r>
              <w:rPr>
                <w:rFonts w:hint="eastAsia" w:ascii="Times New Roman" w:hAnsi="Times New Roman" w:eastAsia="宋体" w:cs="Times New Roman"/>
                <w:spacing w:val="-2"/>
                <w:sz w:val="24"/>
                <w:szCs w:val="24"/>
                <w:lang w:val="en-US" w:eastAsia="zh-CN"/>
              </w:rPr>
              <w:t>Review the chant in Period 1.</w:t>
            </w:r>
          </w:p>
          <w:p w14:paraId="0A46310D">
            <w:pPr>
              <w:spacing w:line="268" w:lineRule="auto"/>
              <w:rPr>
                <w:rFonts w:ascii="Arial"/>
                <w:sz w:val="21"/>
              </w:rPr>
            </w:pPr>
            <w:r>
              <w:drawing>
                <wp:inline distT="0" distB="0" distL="114300" distR="114300">
                  <wp:extent cx="2346960" cy="1385570"/>
                  <wp:effectExtent l="0" t="0" r="0" b="127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3"/>
                          <a:srcRect l="13131" t="22710" r="35621" b="23529"/>
                          <a:stretch>
                            <a:fillRect/>
                          </a:stretch>
                        </pic:blipFill>
                        <pic:spPr>
                          <a:xfrm>
                            <a:off x="0" y="0"/>
                            <a:ext cx="2346960" cy="1385570"/>
                          </a:xfrm>
                          <a:prstGeom prst="rect">
                            <a:avLst/>
                          </a:prstGeom>
                          <a:noFill/>
                          <a:ln>
                            <a:noFill/>
                          </a:ln>
                        </pic:spPr>
                      </pic:pic>
                    </a:graphicData>
                  </a:graphic>
                </wp:inline>
              </w:drawing>
            </w:r>
          </w:p>
          <w:p w14:paraId="42174C1D">
            <w:pPr>
              <w:spacing w:line="245" w:lineRule="auto"/>
              <w:rPr>
                <w:rFonts w:ascii="Arial"/>
                <w:sz w:val="21"/>
              </w:rPr>
            </w:pPr>
          </w:p>
          <w:p w14:paraId="73A485C4">
            <w:pPr>
              <w:spacing w:line="245" w:lineRule="auto"/>
              <w:rPr>
                <w:rFonts w:ascii="Arial"/>
                <w:sz w:val="21"/>
              </w:rPr>
            </w:pPr>
          </w:p>
          <w:p w14:paraId="593BCEF3">
            <w:pPr>
              <w:spacing w:line="245" w:lineRule="auto"/>
              <w:rPr>
                <w:rFonts w:ascii="Arial"/>
                <w:sz w:val="21"/>
              </w:rPr>
            </w:pPr>
          </w:p>
          <w:p w14:paraId="7579A9F3">
            <w:pPr>
              <w:spacing w:before="305" w:line="189"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pacing w:val="-1"/>
                <w:sz w:val="24"/>
                <w:szCs w:val="24"/>
                <w:lang w:val="en-US" w:eastAsia="zh-CN"/>
              </w:rPr>
              <w:t>3</w:t>
            </w:r>
            <w:r>
              <w:rPr>
                <w:rFonts w:ascii="Times New Roman" w:hAnsi="Times New Roman" w:eastAsia="Times New Roman" w:cs="Times New Roman"/>
                <w:b/>
                <w:bCs/>
                <w:spacing w:val="-1"/>
                <w:sz w:val="24"/>
                <w:szCs w:val="24"/>
              </w:rPr>
              <w:t xml:space="preserve">.  </w:t>
            </w:r>
            <w:r>
              <w:rPr>
                <w:rFonts w:hint="eastAsia" w:ascii="Times New Roman" w:hAnsi="Times New Roman" w:eastAsia="宋体" w:cs="Times New Roman"/>
                <w:b/>
                <w:bCs/>
                <w:spacing w:val="-1"/>
                <w:sz w:val="24"/>
                <w:szCs w:val="24"/>
                <w:lang w:val="en-US" w:eastAsia="zh-CN"/>
              </w:rPr>
              <w:t>Let's talk</w:t>
            </w:r>
          </w:p>
          <w:p w14:paraId="24EBB404">
            <w:pPr>
              <w:spacing w:line="267" w:lineRule="auto"/>
              <w:ind w:firstLine="236" w:firstLineChars="100"/>
              <w:rPr>
                <w:rFonts w:hint="default" w:ascii="Times New Roman" w:hAnsi="Times New Roman" w:eastAsia="宋体" w:cs="Times New Roman"/>
                <w:spacing w:val="-2"/>
                <w:sz w:val="24"/>
                <w:szCs w:val="24"/>
                <w:lang w:val="en-US" w:eastAsia="zh-CN"/>
              </w:rPr>
            </w:pPr>
            <w:r>
              <w:rPr>
                <w:rFonts w:hint="eastAsia" w:ascii="Times New Roman" w:hAnsi="Times New Roman" w:eastAsia="宋体" w:cs="Times New Roman"/>
                <w:spacing w:val="-2"/>
                <w:sz w:val="24"/>
                <w:szCs w:val="24"/>
                <w:lang w:val="en-US" w:eastAsia="zh-CN"/>
              </w:rPr>
              <w:t>What fruit do you like? Why?</w:t>
            </w:r>
          </w:p>
          <w:p w14:paraId="6E58BCB9">
            <w:pPr>
              <w:spacing w:line="267" w:lineRule="auto"/>
              <w:ind w:firstLine="236" w:firstLineChars="100"/>
              <w:rPr>
                <w:rFonts w:hint="default" w:ascii="Times New Roman" w:hAnsi="Times New Roman" w:eastAsia="宋体" w:cs="Times New Roman"/>
                <w:spacing w:val="-2"/>
                <w:sz w:val="24"/>
                <w:szCs w:val="24"/>
                <w:lang w:val="en-US" w:eastAsia="zh-CN"/>
              </w:rPr>
            </w:pPr>
            <w:r>
              <w:rPr>
                <w:rFonts w:hint="eastAsia" w:ascii="Times New Roman" w:hAnsi="Times New Roman" w:eastAsia="宋体" w:cs="Times New Roman"/>
                <w:spacing w:val="-2"/>
                <w:sz w:val="24"/>
                <w:szCs w:val="24"/>
                <w:lang w:val="en-US" w:eastAsia="zh-CN"/>
              </w:rPr>
              <w:t>（colours，shapes,flavor）</w:t>
            </w:r>
          </w:p>
          <w:p w14:paraId="187AF3BB">
            <w:pPr>
              <w:spacing w:line="267" w:lineRule="auto"/>
              <w:rPr>
                <w:rFonts w:hint="eastAsia" w:ascii="Times New Roman" w:hAnsi="Times New Roman" w:eastAsia="宋体" w:cs="Times New Roman"/>
                <w:spacing w:val="-2"/>
                <w:sz w:val="24"/>
                <w:szCs w:val="24"/>
                <w:lang w:val="en-US" w:eastAsia="zh-CN"/>
              </w:rPr>
            </w:pPr>
          </w:p>
          <w:p w14:paraId="02EDE596">
            <w:pPr>
              <w:spacing w:line="267" w:lineRule="auto"/>
              <w:rPr>
                <w:rFonts w:hint="eastAsia" w:ascii="Times New Roman" w:hAnsi="Times New Roman" w:eastAsia="宋体" w:cs="Times New Roman"/>
                <w:spacing w:val="-2"/>
                <w:sz w:val="24"/>
                <w:szCs w:val="24"/>
                <w:lang w:val="en-US" w:eastAsia="zh-CN"/>
              </w:rPr>
            </w:pPr>
            <w:r>
              <w:rPr>
                <w:rFonts w:hint="eastAsia" w:ascii="Times New Roman" w:hAnsi="Times New Roman" w:eastAsia="宋体" w:cs="Times New Roman"/>
                <w:spacing w:val="-2"/>
                <w:sz w:val="24"/>
                <w:szCs w:val="24"/>
                <w:lang w:val="en-US" w:eastAsia="zh-CN"/>
              </w:rPr>
              <w:t>Big question: Why do you like fruit?</w:t>
            </w:r>
          </w:p>
          <w:p w14:paraId="1C9F29AF">
            <w:pPr>
              <w:spacing w:line="267" w:lineRule="auto"/>
              <w:rPr>
                <w:rFonts w:hint="default" w:ascii="Times New Roman" w:hAnsi="Times New Roman" w:eastAsia="宋体" w:cs="Times New Roman"/>
                <w:spacing w:val="-2"/>
                <w:sz w:val="24"/>
                <w:szCs w:val="24"/>
                <w:lang w:val="en-US" w:eastAsia="zh-CN"/>
              </w:rPr>
            </w:pPr>
            <w:r>
              <w:rPr>
                <w:rFonts w:hint="eastAsia" w:ascii="Times New Roman" w:hAnsi="Times New Roman" w:eastAsia="宋体" w:cs="Times New Roman"/>
                <w:spacing w:val="-2"/>
                <w:sz w:val="24"/>
                <w:szCs w:val="24"/>
                <w:lang w:val="en-US" w:eastAsia="zh-CN"/>
              </w:rPr>
              <w:t xml:space="preserve"> T: Fruit has a good flavor.</w:t>
            </w:r>
          </w:p>
        </w:tc>
        <w:tc>
          <w:tcPr>
            <w:tcW w:w="2760" w:type="dxa"/>
            <w:tcBorders>
              <w:left w:val="single" w:color="auto" w:sz="4" w:space="0"/>
              <w:bottom w:val="single" w:color="auto" w:sz="4" w:space="0"/>
            </w:tcBorders>
            <w:vAlign w:val="top"/>
          </w:tcPr>
          <w:p w14:paraId="526965C7">
            <w:pPr>
              <w:spacing w:before="149" w:line="240" w:lineRule="auto"/>
              <w:rPr>
                <w:rFonts w:hint="default" w:ascii="Times New Roman" w:hAnsi="Times New Roman" w:eastAsia="Times New Roman" w:cs="Times New Roman"/>
                <w:b/>
                <w:bCs/>
                <w:spacing w:val="-3"/>
                <w:sz w:val="24"/>
                <w:szCs w:val="24"/>
                <w:lang w:val="en-US" w:eastAsia="zh-CN"/>
              </w:rPr>
            </w:pPr>
            <w:r>
              <w:rPr>
                <w:rFonts w:hint="eastAsia" w:ascii="Times New Roman" w:hAnsi="Times New Roman" w:eastAsia="Times New Roman" w:cs="Times New Roman"/>
                <w:b/>
                <w:bCs/>
                <w:spacing w:val="-3"/>
                <w:sz w:val="24"/>
                <w:szCs w:val="24"/>
                <w:lang w:val="en-US" w:eastAsia="zh-CN"/>
              </w:rPr>
              <w:t>1.I say you say</w:t>
            </w:r>
          </w:p>
          <w:p w14:paraId="04EB32F5">
            <w:pPr>
              <w:spacing w:before="158" w:line="298" w:lineRule="auto"/>
              <w:ind w:left="108" w:right="190" w:firstLine="13"/>
              <w:rPr>
                <w:rFonts w:hint="eastAsia" w:ascii="Times New Roman" w:hAnsi="Times New Roman" w:eastAsia="宋体" w:cs="Times New Roman"/>
                <w:spacing w:val="-2"/>
                <w:sz w:val="24"/>
                <w:szCs w:val="24"/>
                <w:lang w:val="en-US" w:eastAsia="zh-CN"/>
              </w:rPr>
            </w:pPr>
            <w:r>
              <w:rPr>
                <w:rFonts w:ascii="Times New Roman" w:hAnsi="Times New Roman" w:eastAsia="Times New Roman" w:cs="Times New Roman"/>
                <w:spacing w:val="-2"/>
                <w:sz w:val="24"/>
                <w:szCs w:val="24"/>
              </w:rPr>
              <w:t xml:space="preserve">Students </w:t>
            </w:r>
            <w:r>
              <w:rPr>
                <w:rFonts w:hint="eastAsia" w:ascii="Times New Roman" w:hAnsi="Times New Roman" w:eastAsia="宋体" w:cs="Times New Roman"/>
                <w:spacing w:val="-2"/>
                <w:sz w:val="24"/>
                <w:szCs w:val="24"/>
                <w:lang w:val="en-US" w:eastAsia="zh-CN"/>
              </w:rPr>
              <w:t>chant with the teacher：</w:t>
            </w:r>
          </w:p>
          <w:p w14:paraId="45542A4F">
            <w:pPr>
              <w:spacing w:before="69" w:line="240" w:lineRule="auto"/>
              <w:rPr>
                <w:rFonts w:hint="default" w:ascii="Times New Roman" w:hAnsi="Times New Roman" w:eastAsia="宋体" w:cs="Times New Roman"/>
                <w:b w:val="0"/>
                <w:bCs w:val="0"/>
                <w:spacing w:val="-1"/>
                <w:sz w:val="24"/>
                <w:szCs w:val="24"/>
                <w:lang w:val="en-US" w:eastAsia="zh-CN"/>
              </w:rPr>
            </w:pPr>
            <w:r>
              <w:rPr>
                <w:rFonts w:hint="eastAsia" w:ascii="Times New Roman" w:hAnsi="Times New Roman" w:eastAsia="宋体" w:cs="Times New Roman"/>
                <w:b w:val="0"/>
                <w:bCs w:val="0"/>
                <w:spacing w:val="-1"/>
                <w:sz w:val="24"/>
                <w:szCs w:val="24"/>
                <w:lang w:val="en-US" w:eastAsia="zh-CN"/>
              </w:rPr>
              <w:t>yummy, pink, red, yellow, orange, green, blue, purple</w:t>
            </w:r>
          </w:p>
          <w:p w14:paraId="381BF5B1">
            <w:pPr>
              <w:spacing w:before="69" w:line="189" w:lineRule="auto"/>
              <w:rPr>
                <w:rFonts w:ascii="Times New Roman" w:hAnsi="Times New Roman" w:eastAsia="Times New Roman" w:cs="Times New Roman"/>
                <w:b/>
                <w:bCs/>
                <w:spacing w:val="-1"/>
                <w:sz w:val="24"/>
                <w:szCs w:val="24"/>
              </w:rPr>
            </w:pPr>
          </w:p>
          <w:p w14:paraId="466AB877">
            <w:pPr>
              <w:spacing w:before="69" w:line="189" w:lineRule="auto"/>
              <w:rPr>
                <w:rFonts w:ascii="Times New Roman" w:hAnsi="Times New Roman" w:eastAsia="Times New Roman" w:cs="Times New Roman"/>
                <w:b/>
                <w:bCs/>
                <w:spacing w:val="-1"/>
                <w:sz w:val="24"/>
                <w:szCs w:val="24"/>
              </w:rPr>
            </w:pPr>
          </w:p>
          <w:p w14:paraId="18B880D8">
            <w:pPr>
              <w:spacing w:line="267" w:lineRule="auto"/>
              <w:ind w:firstLine="236" w:firstLineChars="100"/>
              <w:rPr>
                <w:rFonts w:hint="eastAsia" w:ascii="Times New Roman" w:hAnsi="Times New Roman" w:eastAsia="宋体" w:cs="Times New Roman"/>
                <w:spacing w:val="-2"/>
                <w:sz w:val="24"/>
                <w:szCs w:val="24"/>
                <w:lang w:val="en-US" w:eastAsia="zh-CN"/>
              </w:rPr>
            </w:pPr>
          </w:p>
          <w:p w14:paraId="7C75E32B">
            <w:pPr>
              <w:spacing w:line="267" w:lineRule="auto"/>
              <w:rPr>
                <w:rFonts w:hint="eastAsia" w:ascii="Times New Roman" w:hAnsi="Times New Roman" w:eastAsia="宋体" w:cs="Times New Roman"/>
                <w:spacing w:val="-2"/>
                <w:sz w:val="24"/>
                <w:szCs w:val="24"/>
                <w:lang w:val="en-US" w:eastAsia="zh-CN"/>
              </w:rPr>
            </w:pPr>
            <w:r>
              <w:rPr>
                <w:rFonts w:hint="eastAsia" w:ascii="Times New Roman" w:hAnsi="Times New Roman" w:eastAsia="宋体" w:cs="Times New Roman"/>
                <w:spacing w:val="-2"/>
                <w:sz w:val="24"/>
                <w:szCs w:val="24"/>
                <w:lang w:val="en-US" w:eastAsia="zh-CN"/>
              </w:rPr>
              <w:t>What fruit do you know?</w:t>
            </w:r>
          </w:p>
          <w:p w14:paraId="78096C46">
            <w:pPr>
              <w:spacing w:line="267" w:lineRule="auto"/>
              <w:rPr>
                <w:rFonts w:hint="default" w:ascii="Times New Roman" w:hAnsi="Times New Roman" w:eastAsia="宋体" w:cs="Times New Roman"/>
                <w:spacing w:val="-2"/>
                <w:sz w:val="24"/>
                <w:szCs w:val="24"/>
                <w:lang w:val="en-US" w:eastAsia="zh-CN"/>
              </w:rPr>
            </w:pPr>
            <w:r>
              <w:rPr>
                <w:rFonts w:hint="eastAsia" w:ascii="Times New Roman" w:hAnsi="Times New Roman" w:eastAsia="宋体" w:cs="Times New Roman"/>
                <w:spacing w:val="-2"/>
                <w:sz w:val="24"/>
                <w:szCs w:val="24"/>
                <w:lang w:val="en-US" w:eastAsia="zh-CN"/>
              </w:rPr>
              <w:t xml:space="preserve"> apples, bananas, pears, oranges, watermelons, grapes, mangoes ...</w:t>
            </w:r>
          </w:p>
          <w:p w14:paraId="2BECFDBD">
            <w:pPr>
              <w:spacing w:before="69" w:line="189" w:lineRule="auto"/>
              <w:rPr>
                <w:rFonts w:ascii="Times New Roman" w:hAnsi="Times New Roman" w:eastAsia="Times New Roman" w:cs="Times New Roman"/>
                <w:b/>
                <w:bCs/>
                <w:spacing w:val="-1"/>
                <w:sz w:val="24"/>
                <w:szCs w:val="24"/>
              </w:rPr>
            </w:pPr>
          </w:p>
          <w:p w14:paraId="58689887">
            <w:pPr>
              <w:spacing w:before="69" w:line="189" w:lineRule="auto"/>
              <w:rPr>
                <w:rFonts w:ascii="Times New Roman" w:hAnsi="Times New Roman" w:eastAsia="Times New Roman" w:cs="Times New Roman"/>
                <w:b/>
                <w:bCs/>
                <w:spacing w:val="-1"/>
                <w:sz w:val="24"/>
                <w:szCs w:val="24"/>
              </w:rPr>
            </w:pPr>
          </w:p>
          <w:p w14:paraId="0A299549">
            <w:pPr>
              <w:spacing w:before="235" w:line="240" w:lineRule="auto"/>
              <w:rPr>
                <w:rFonts w:hint="eastAsia"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 xml:space="preserve">2.  </w:t>
            </w:r>
            <w:r>
              <w:rPr>
                <w:rFonts w:hint="eastAsia" w:ascii="Times New Roman" w:hAnsi="Times New Roman" w:eastAsia="Times New Roman" w:cs="Times New Roman"/>
                <w:b/>
                <w:bCs/>
                <w:spacing w:val="-1"/>
                <w:sz w:val="24"/>
                <w:szCs w:val="24"/>
                <w:lang w:val="en-US" w:eastAsia="zh-CN"/>
              </w:rPr>
              <w:t>Let's review</w:t>
            </w:r>
          </w:p>
          <w:p w14:paraId="6EAA4C67">
            <w:pPr>
              <w:spacing w:line="267" w:lineRule="auto"/>
              <w:rPr>
                <w:rFonts w:hint="default" w:ascii="Arial" w:eastAsia="宋体"/>
                <w:sz w:val="21"/>
                <w:lang w:val="en-US" w:eastAsia="zh-CN"/>
              </w:rPr>
            </w:pPr>
            <w:r>
              <w:rPr>
                <w:rFonts w:hint="eastAsia" w:ascii="Times New Roman" w:hAnsi="Times New Roman" w:eastAsia="宋体" w:cs="Times New Roman"/>
                <w:spacing w:val="-2"/>
                <w:sz w:val="24"/>
                <w:szCs w:val="24"/>
                <w:lang w:val="en-US" w:eastAsia="zh-CN"/>
              </w:rPr>
              <w:t>Review the chant in Period1.</w:t>
            </w:r>
          </w:p>
          <w:p w14:paraId="19E4120F">
            <w:pPr>
              <w:spacing w:before="104" w:line="352" w:lineRule="auto"/>
              <w:ind w:right="102"/>
              <w:rPr>
                <w:rFonts w:ascii="Times New Roman" w:hAnsi="Times New Roman" w:eastAsia="Times New Roman" w:cs="Times New Roman"/>
                <w:sz w:val="24"/>
                <w:szCs w:val="24"/>
              </w:rPr>
            </w:pPr>
          </w:p>
          <w:p w14:paraId="56B36DF3">
            <w:pPr>
              <w:spacing w:before="104" w:line="352" w:lineRule="auto"/>
              <w:ind w:right="102"/>
              <w:rPr>
                <w:rFonts w:ascii="Times New Roman" w:hAnsi="Times New Roman" w:eastAsia="Times New Roman" w:cs="Times New Roman"/>
                <w:sz w:val="24"/>
                <w:szCs w:val="24"/>
              </w:rPr>
            </w:pPr>
          </w:p>
          <w:p w14:paraId="5C4108E3">
            <w:pPr>
              <w:spacing w:before="104" w:line="352" w:lineRule="auto"/>
              <w:ind w:right="102"/>
              <w:rPr>
                <w:rFonts w:ascii="Times New Roman" w:hAnsi="Times New Roman" w:eastAsia="Times New Roman" w:cs="Times New Roman"/>
                <w:sz w:val="24"/>
                <w:szCs w:val="24"/>
              </w:rPr>
            </w:pPr>
          </w:p>
          <w:p w14:paraId="1F611230">
            <w:pPr>
              <w:spacing w:before="104" w:line="352" w:lineRule="auto"/>
              <w:ind w:left="115" w:right="102"/>
              <w:rPr>
                <w:rFonts w:ascii="Times New Roman" w:hAnsi="Times New Roman" w:eastAsia="Times New Roman" w:cs="Times New Roman"/>
                <w:sz w:val="24"/>
                <w:szCs w:val="24"/>
              </w:rPr>
            </w:pPr>
          </w:p>
          <w:p w14:paraId="793D878B">
            <w:pPr>
              <w:numPr>
                <w:ilvl w:val="0"/>
                <w:numId w:val="0"/>
              </w:numPr>
              <w:spacing w:before="104" w:line="352" w:lineRule="auto"/>
              <w:ind w:right="102" w:rightChars="0"/>
              <w:rPr>
                <w:rFonts w:hint="eastAsia" w:ascii="Times New Roman" w:hAnsi="Times New Roman" w:eastAsia="宋体" w:cs="Times New Roman"/>
                <w:b/>
                <w:bCs/>
                <w:sz w:val="24"/>
                <w:szCs w:val="24"/>
                <w:lang w:val="en-US" w:eastAsia="zh-CN"/>
              </w:rPr>
            </w:pPr>
          </w:p>
          <w:p w14:paraId="433718ED">
            <w:pPr>
              <w:numPr>
                <w:ilvl w:val="0"/>
                <w:numId w:val="0"/>
              </w:numPr>
              <w:spacing w:before="104" w:line="352" w:lineRule="auto"/>
              <w:ind w:right="102" w:rightChars="0"/>
              <w:rPr>
                <w:rFonts w:hint="eastAsia" w:ascii="Times New Roman" w:hAnsi="Times New Roman" w:eastAsia="宋体" w:cs="Times New Roman"/>
                <w:b/>
                <w:bCs/>
                <w:sz w:val="24"/>
                <w:szCs w:val="24"/>
                <w:lang w:val="en-US" w:eastAsia="zh-CN"/>
              </w:rPr>
            </w:pPr>
          </w:p>
          <w:p w14:paraId="094EF84D">
            <w:pPr>
              <w:spacing w:before="305" w:line="189" w:lineRule="auto"/>
              <w:rPr>
                <w:rFonts w:hint="default" w:ascii="Times New Roman" w:hAnsi="Times New Roman" w:eastAsia="宋体" w:cs="Times New Roman"/>
                <w:b/>
                <w:bCs/>
                <w:spacing w:val="-1"/>
                <w:sz w:val="24"/>
                <w:szCs w:val="24"/>
                <w:lang w:val="en-US" w:eastAsia="zh-CN"/>
              </w:rPr>
            </w:pPr>
            <w:r>
              <w:rPr>
                <w:rFonts w:hint="eastAsia" w:ascii="Times New Roman" w:hAnsi="Times New Roman" w:eastAsia="宋体" w:cs="Times New Roman"/>
                <w:b/>
                <w:bCs/>
                <w:spacing w:val="-1"/>
                <w:sz w:val="24"/>
                <w:szCs w:val="24"/>
                <w:lang w:val="en-US" w:eastAsia="zh-CN"/>
              </w:rPr>
              <w:t>3.  Let's talk</w:t>
            </w:r>
          </w:p>
          <w:p w14:paraId="7B9AE96D">
            <w:pPr>
              <w:spacing w:line="267" w:lineRule="auto"/>
              <w:ind w:firstLine="236" w:firstLineChars="100"/>
              <w:rPr>
                <w:rFonts w:hint="default" w:ascii="Times New Roman" w:hAnsi="Times New Roman" w:eastAsia="宋体" w:cs="Times New Roman"/>
                <w:spacing w:val="-2"/>
                <w:sz w:val="24"/>
                <w:szCs w:val="24"/>
                <w:lang w:val="en-US" w:eastAsia="zh-CN"/>
              </w:rPr>
            </w:pPr>
            <w:r>
              <w:rPr>
                <w:rFonts w:hint="eastAsia" w:ascii="Times New Roman" w:hAnsi="Times New Roman" w:eastAsia="宋体" w:cs="Times New Roman"/>
                <w:spacing w:val="-2"/>
                <w:sz w:val="24"/>
                <w:szCs w:val="24"/>
                <w:lang w:val="en-US" w:eastAsia="zh-CN"/>
              </w:rPr>
              <w:t>I like ...s/es. Because they</w:t>
            </w:r>
            <w:r>
              <w:rPr>
                <w:rFonts w:hint="default" w:ascii="Times New Roman" w:hAnsi="Times New Roman" w:eastAsia="宋体" w:cs="Times New Roman"/>
                <w:spacing w:val="-2"/>
                <w:sz w:val="24"/>
                <w:szCs w:val="24"/>
                <w:lang w:val="en-US" w:eastAsia="zh-CN"/>
              </w:rPr>
              <w:t>’</w:t>
            </w:r>
            <w:r>
              <w:rPr>
                <w:rFonts w:hint="eastAsia" w:ascii="Times New Roman" w:hAnsi="Times New Roman" w:eastAsia="宋体" w:cs="Times New Roman"/>
                <w:spacing w:val="-2"/>
                <w:sz w:val="24"/>
                <w:szCs w:val="24"/>
                <w:lang w:val="en-US" w:eastAsia="zh-CN"/>
              </w:rPr>
              <w:t>re good/ great/ yummy/ juicy/ sweet/ tasty/ yellow/ red...</w:t>
            </w:r>
          </w:p>
        </w:tc>
        <w:tc>
          <w:tcPr>
            <w:tcW w:w="2370" w:type="dxa"/>
            <w:tcBorders>
              <w:bottom w:val="single" w:color="auto" w:sz="4" w:space="0"/>
            </w:tcBorders>
            <w:vAlign w:val="top"/>
          </w:tcPr>
          <w:p w14:paraId="1EA94D4A">
            <w:pPr>
              <w:spacing w:before="114" w:line="348" w:lineRule="auto"/>
              <w:ind w:left="110" w:right="104" w:firstLine="6"/>
              <w:rPr>
                <w:rFonts w:hint="eastAsia" w:ascii="楷体" w:hAnsi="楷体" w:eastAsia="楷体" w:cs="楷体"/>
                <w:spacing w:val="14"/>
                <w:sz w:val="24"/>
                <w:szCs w:val="24"/>
                <w:lang w:val="en-US" w:eastAsia="zh-CN"/>
              </w:rPr>
            </w:pPr>
            <w:r>
              <w:rPr>
                <w:rFonts w:ascii="楷体" w:hAnsi="楷体" w:eastAsia="楷体" w:cs="楷体"/>
                <w:b/>
                <w:bCs/>
                <w:spacing w:val="-4"/>
                <w:sz w:val="24"/>
                <w:szCs w:val="24"/>
              </w:rPr>
              <w:t>感知与注意：</w:t>
            </w:r>
            <w:r>
              <w:rPr>
                <w:rFonts w:hint="eastAsia" w:ascii="楷体" w:hAnsi="楷体" w:eastAsia="楷体" w:cs="楷体"/>
                <w:spacing w:val="14"/>
                <w:sz w:val="24"/>
                <w:szCs w:val="24"/>
                <w:lang w:val="en-US" w:eastAsia="zh-CN"/>
              </w:rPr>
              <w:t>课前通过chant，来引导学生在轻松的旋律中复习上节课所学的水果及一些颜色。为本节课的语言输出作好铺垫。</w:t>
            </w:r>
          </w:p>
          <w:p w14:paraId="670B00BD">
            <w:pPr>
              <w:spacing w:before="114" w:line="348" w:lineRule="auto"/>
              <w:ind w:right="104"/>
              <w:rPr>
                <w:rFonts w:hint="default" w:ascii="楷体" w:hAnsi="楷体" w:eastAsia="楷体" w:cs="楷体"/>
                <w:spacing w:val="14"/>
                <w:sz w:val="24"/>
                <w:szCs w:val="24"/>
                <w:lang w:val="en-US" w:eastAsia="zh-CN"/>
              </w:rPr>
            </w:pPr>
          </w:p>
          <w:p w14:paraId="2ABBA6FB">
            <w:pPr>
              <w:spacing w:before="49" w:line="320" w:lineRule="auto"/>
              <w:ind w:left="114" w:right="108" w:firstLine="6"/>
              <w:rPr>
                <w:rFonts w:hint="eastAsia" w:ascii="楷体" w:hAnsi="楷体" w:eastAsia="楷体" w:cs="楷体"/>
                <w:spacing w:val="-3"/>
                <w:sz w:val="24"/>
                <w:szCs w:val="24"/>
                <w:lang w:val="en-US" w:eastAsia="zh-CN"/>
              </w:rPr>
            </w:pPr>
          </w:p>
          <w:p w14:paraId="28E5605D">
            <w:pPr>
              <w:spacing w:before="49" w:line="320" w:lineRule="auto"/>
              <w:ind w:right="108"/>
              <w:rPr>
                <w:rFonts w:hint="eastAsia" w:ascii="楷体" w:hAnsi="楷体" w:eastAsia="楷体" w:cs="楷体"/>
                <w:spacing w:val="-3"/>
                <w:sz w:val="24"/>
                <w:szCs w:val="24"/>
                <w:lang w:val="en-US" w:eastAsia="zh-CN"/>
              </w:rPr>
            </w:pPr>
          </w:p>
          <w:p w14:paraId="048DBD0B">
            <w:pPr>
              <w:spacing w:before="49" w:line="320" w:lineRule="auto"/>
              <w:ind w:left="114" w:right="108" w:firstLine="6"/>
              <w:rPr>
                <w:rFonts w:hint="default" w:ascii="楷体" w:hAnsi="楷体" w:eastAsia="楷体" w:cs="楷体"/>
                <w:spacing w:val="-3"/>
                <w:sz w:val="24"/>
                <w:szCs w:val="24"/>
                <w:lang w:val="en-US" w:eastAsia="zh-CN"/>
              </w:rPr>
            </w:pPr>
            <w:r>
              <w:rPr>
                <w:rFonts w:hint="eastAsia" w:ascii="楷体" w:hAnsi="楷体" w:eastAsia="楷体" w:cs="楷体"/>
                <w:spacing w:val="-3"/>
                <w:sz w:val="24"/>
                <w:szCs w:val="24"/>
                <w:lang w:val="en-US" w:eastAsia="zh-CN"/>
              </w:rPr>
              <w:t>在review环节，复习Lead-in板块中的chant来为后面谈论学生喜欢的水果及理由作语言铺垫,足够的语言输入，才能保证接下来的语言输出。再引出本单元的Big question：Why do you like fruit？</w:t>
            </w:r>
          </w:p>
        </w:tc>
      </w:tr>
      <w:tr w14:paraId="50AF3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890" w:type="dxa"/>
            <w:tcBorders>
              <w:top w:val="single" w:color="auto" w:sz="4" w:space="0"/>
              <w:left w:val="single" w:color="auto" w:sz="4" w:space="0"/>
              <w:bottom w:val="single" w:color="auto" w:sz="4" w:space="0"/>
              <w:right w:val="single" w:color="auto" w:sz="4" w:space="0"/>
            </w:tcBorders>
            <w:vAlign w:val="top"/>
          </w:tcPr>
          <w:p w14:paraId="0D95113C">
            <w:pPr>
              <w:spacing w:before="46" w:line="240" w:lineRule="auto"/>
              <w:ind w:left="112"/>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pacing w:val="-2"/>
                <w:sz w:val="24"/>
                <w:szCs w:val="24"/>
                <w:lang w:val="en-US" w:eastAsia="zh-CN"/>
              </w:rPr>
              <w:t>Step 2 While</w:t>
            </w:r>
            <w:r>
              <w:rPr>
                <w:rFonts w:ascii="Times New Roman" w:hAnsi="Times New Roman" w:eastAsia="Times New Roman" w:cs="Times New Roman"/>
                <w:b/>
                <w:bCs/>
                <w:spacing w:val="-2"/>
                <w:sz w:val="24"/>
                <w:szCs w:val="24"/>
              </w:rPr>
              <w:t>-readi</w:t>
            </w:r>
            <w:r>
              <w:rPr>
                <w:rFonts w:hint="eastAsia" w:ascii="Times New Roman" w:hAnsi="Times New Roman" w:eastAsia="宋体" w:cs="Times New Roman"/>
                <w:b/>
                <w:bCs/>
                <w:spacing w:val="-2"/>
                <w:sz w:val="24"/>
                <w:szCs w:val="24"/>
                <w:lang w:val="en-US" w:eastAsia="zh-CN"/>
              </w:rPr>
              <w:t>ng</w:t>
            </w:r>
          </w:p>
        </w:tc>
        <w:tc>
          <w:tcPr>
            <w:tcW w:w="3694" w:type="dxa"/>
            <w:tcBorders>
              <w:top w:val="single" w:color="auto" w:sz="4" w:space="0"/>
              <w:left w:val="single" w:color="auto" w:sz="4" w:space="0"/>
              <w:bottom w:val="single" w:color="auto" w:sz="4" w:space="0"/>
              <w:right w:val="single" w:color="auto" w:sz="4" w:space="0"/>
            </w:tcBorders>
            <w:vAlign w:val="top"/>
          </w:tcPr>
          <w:p w14:paraId="3D5F177F">
            <w:pPr>
              <w:spacing w:before="149" w:line="240" w:lineRule="auto"/>
              <w:rPr>
                <w:rFonts w:hint="eastAsia" w:ascii="Times New Roman" w:hAnsi="Times New Roman" w:eastAsia="Times New Roman" w:cs="Times New Roman"/>
                <w:b/>
                <w:bCs/>
                <w:spacing w:val="-3"/>
                <w:sz w:val="24"/>
                <w:szCs w:val="24"/>
                <w:lang w:val="en-US" w:eastAsia="zh-CN"/>
              </w:rPr>
            </w:pPr>
            <w:r>
              <w:rPr>
                <w:rFonts w:hint="eastAsia" w:ascii="Times New Roman" w:hAnsi="Times New Roman" w:eastAsia="Times New Roman" w:cs="Times New Roman"/>
                <w:b/>
                <w:bCs/>
                <w:spacing w:val="-3"/>
                <w:sz w:val="24"/>
                <w:szCs w:val="24"/>
                <w:lang w:val="en-US" w:eastAsia="zh-CN"/>
              </w:rPr>
              <w:t>1.Look and say</w:t>
            </w:r>
          </w:p>
          <w:p w14:paraId="728BF31D">
            <w:pPr>
              <w:spacing w:before="158" w:line="298" w:lineRule="auto"/>
              <w:ind w:left="108" w:right="190" w:firstLine="250" w:firstLineChars="106"/>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Who can you see in the picture?</w:t>
            </w:r>
          </w:p>
          <w:p w14:paraId="21290E8D">
            <w:pPr>
              <w:spacing w:before="158" w:line="298" w:lineRule="auto"/>
              <w:ind w:left="108" w:right="190" w:firstLine="250" w:firstLineChars="106"/>
              <w:rPr>
                <w:rFonts w:hint="eastAsia" w:ascii="Times New Roman" w:hAnsi="Times New Roman" w:eastAsia="Times New Roman" w:cs="Times New Roman"/>
                <w:spacing w:val="-2"/>
                <w:sz w:val="24"/>
                <w:szCs w:val="24"/>
                <w:lang w:val="en-US" w:eastAsia="zh-CN"/>
              </w:rPr>
            </w:pPr>
          </w:p>
          <w:p w14:paraId="1A0CAD72">
            <w:pPr>
              <w:spacing w:before="158" w:line="298" w:lineRule="auto"/>
              <w:ind w:left="108" w:right="190" w:firstLine="250" w:firstLineChars="106"/>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else can you see on the table?</w:t>
            </w:r>
          </w:p>
          <w:p w14:paraId="315FCE00">
            <w:pPr>
              <w:spacing w:before="158" w:line="298" w:lineRule="auto"/>
              <w:ind w:right="190"/>
              <w:rPr>
                <w:rFonts w:hint="eastAsia" w:ascii="Times New Roman" w:hAnsi="Times New Roman" w:eastAsia="Times New Roman" w:cs="Times New Roman"/>
                <w:spacing w:val="-2"/>
                <w:sz w:val="24"/>
                <w:szCs w:val="24"/>
                <w:lang w:val="en-US" w:eastAsia="zh-CN"/>
              </w:rPr>
            </w:pPr>
          </w:p>
          <w:p w14:paraId="5D7D463A">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Guess: What are they going to make?</w:t>
            </w:r>
          </w:p>
          <w:p w14:paraId="4565D2EA">
            <w:pPr>
              <w:spacing w:before="149" w:line="240" w:lineRule="auto"/>
              <w:rPr>
                <w:rFonts w:hint="default" w:ascii="Times New Roman" w:hAnsi="Times New Roman" w:eastAsia="Times New Roman" w:cs="Times New Roman"/>
                <w:b/>
                <w:bCs/>
                <w:spacing w:val="-3"/>
                <w:sz w:val="24"/>
                <w:szCs w:val="24"/>
                <w:lang w:val="en-US" w:eastAsia="zh-CN"/>
              </w:rPr>
            </w:pPr>
            <w:r>
              <w:rPr>
                <w:rFonts w:hint="eastAsia" w:ascii="Times New Roman" w:hAnsi="Times New Roman" w:eastAsia="Times New Roman" w:cs="Times New Roman"/>
                <w:b/>
                <w:bCs/>
                <w:spacing w:val="-3"/>
                <w:sz w:val="24"/>
                <w:szCs w:val="24"/>
                <w:lang w:val="en-US" w:eastAsia="zh-CN"/>
              </w:rPr>
              <w:t>2.Watch and choose</w:t>
            </w:r>
          </w:p>
          <w:p w14:paraId="583DA81A">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are they going to make?</w:t>
            </w:r>
          </w:p>
          <w:p w14:paraId="419D3D77">
            <w:pPr>
              <w:numPr>
                <w:ilvl w:val="0"/>
                <w:numId w:val="4"/>
              </w:num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Juice</w:t>
            </w:r>
          </w:p>
          <w:p w14:paraId="388A1D30">
            <w:pPr>
              <w:numPr>
                <w:ilvl w:val="0"/>
                <w:numId w:val="4"/>
              </w:num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A fruit pudding</w:t>
            </w:r>
          </w:p>
          <w:p w14:paraId="2803B7AC">
            <w:pPr>
              <w:numPr>
                <w:ilvl w:val="0"/>
                <w:numId w:val="4"/>
              </w:num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A fruit salad</w:t>
            </w:r>
          </w:p>
          <w:p w14:paraId="3E889F6B">
            <w:pPr>
              <w:numPr>
                <w:ilvl w:val="0"/>
                <w:numId w:val="4"/>
              </w:num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Jam</w:t>
            </w:r>
          </w:p>
          <w:p w14:paraId="1C27D8B4">
            <w:pPr>
              <w:numPr>
                <w:ilvl w:val="0"/>
                <w:numId w:val="4"/>
              </w:num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Fruit cakes</w:t>
            </w:r>
          </w:p>
          <w:p w14:paraId="2EED0C5B">
            <w:pPr>
              <w:numPr>
                <w:ilvl w:val="0"/>
                <w:numId w:val="0"/>
              </w:numPr>
              <w:spacing w:before="158" w:line="298" w:lineRule="auto"/>
              <w:ind w:right="190" w:rightChars="0"/>
              <w:rPr>
                <w:rFonts w:hint="default" w:ascii="Times New Roman" w:hAnsi="Times New Roman" w:eastAsia="Times New Roman" w:cs="Times New Roman"/>
                <w:spacing w:val="-2"/>
                <w:sz w:val="24"/>
                <w:szCs w:val="24"/>
                <w:lang w:val="en-US" w:eastAsia="zh-CN"/>
              </w:rPr>
            </w:pPr>
          </w:p>
          <w:p w14:paraId="4AB83E7E">
            <w:pPr>
              <w:spacing w:before="149" w:line="240" w:lineRule="auto"/>
              <w:rPr>
                <w:rFonts w:hint="default" w:ascii="Times New Roman" w:hAnsi="Times New Roman" w:eastAsia="Times New Roman" w:cs="Times New Roman"/>
                <w:b/>
                <w:bCs/>
                <w:spacing w:val="-3"/>
                <w:sz w:val="24"/>
                <w:szCs w:val="24"/>
                <w:lang w:val="en-US" w:eastAsia="zh-CN"/>
              </w:rPr>
            </w:pPr>
            <w:r>
              <w:rPr>
                <w:rFonts w:hint="eastAsia" w:ascii="Times New Roman" w:hAnsi="Times New Roman" w:eastAsia="Times New Roman" w:cs="Times New Roman"/>
                <w:b/>
                <w:bCs/>
                <w:spacing w:val="-3"/>
                <w:sz w:val="24"/>
                <w:szCs w:val="24"/>
                <w:lang w:val="en-US" w:eastAsia="zh-CN"/>
              </w:rPr>
              <w:t>3.Let</w:t>
            </w:r>
            <w:r>
              <w:rPr>
                <w:rFonts w:hint="default" w:ascii="Times New Roman" w:hAnsi="Times New Roman" w:eastAsia="Times New Roman" w:cs="Times New Roman"/>
                <w:b/>
                <w:bCs/>
                <w:spacing w:val="-3"/>
                <w:sz w:val="24"/>
                <w:szCs w:val="24"/>
                <w:lang w:val="en-US" w:eastAsia="zh-CN"/>
              </w:rPr>
              <w:t>’</w:t>
            </w:r>
            <w:r>
              <w:rPr>
                <w:rFonts w:hint="eastAsia" w:ascii="Times New Roman" w:hAnsi="Times New Roman" w:eastAsia="Times New Roman" w:cs="Times New Roman"/>
                <w:b/>
                <w:bCs/>
                <w:spacing w:val="-3"/>
                <w:sz w:val="24"/>
                <w:szCs w:val="24"/>
                <w:lang w:val="en-US" w:eastAsia="zh-CN"/>
              </w:rPr>
              <w:t>s learn</w:t>
            </w:r>
          </w:p>
          <w:p w14:paraId="06954AEA">
            <w:pPr>
              <w:spacing w:before="149" w:line="240" w:lineRule="auto"/>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呈现Story time的小标题</w:t>
            </w:r>
          </w:p>
          <w:p w14:paraId="4F133325">
            <w:pPr>
              <w:spacing w:before="149" w:line="240" w:lineRule="auto"/>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Let</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s make a fruit salad</w:t>
            </w:r>
          </w:p>
          <w:p w14:paraId="5237FC61">
            <w:pPr>
              <w:spacing w:before="149" w:line="240" w:lineRule="auto"/>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 xml:space="preserve"> </w:t>
            </w:r>
          </w:p>
          <w:p w14:paraId="2FB10B95">
            <w:pPr>
              <w:spacing w:before="149" w:line="240" w:lineRule="auto"/>
              <w:rPr>
                <w:rFonts w:hint="default" w:ascii="Times New Roman" w:hAnsi="Times New Roman" w:eastAsia="Times New Roman" w:cs="Times New Roman"/>
                <w:b/>
                <w:bCs/>
                <w:spacing w:val="-3"/>
                <w:sz w:val="24"/>
                <w:szCs w:val="24"/>
                <w:lang w:val="en-US" w:eastAsia="zh-CN"/>
              </w:rPr>
            </w:pPr>
            <w:r>
              <w:rPr>
                <w:rFonts w:hint="eastAsia" w:ascii="Times New Roman" w:hAnsi="Times New Roman" w:eastAsia="Times New Roman" w:cs="Times New Roman"/>
                <w:b/>
                <w:bCs/>
                <w:spacing w:val="-3"/>
                <w:sz w:val="24"/>
                <w:szCs w:val="24"/>
                <w:lang w:val="en-US" w:eastAsia="zh-CN"/>
              </w:rPr>
              <w:t>4.Listen and circle</w:t>
            </w:r>
          </w:p>
          <w:p w14:paraId="350096FE">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fruit do the students have?</w:t>
            </w:r>
          </w:p>
          <w:p w14:paraId="0E7116F4">
            <w:p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完成课中练习单</w:t>
            </w:r>
          </w:p>
          <w:p w14:paraId="72ED749F">
            <w:r>
              <w:drawing>
                <wp:inline distT="0" distB="0" distL="114300" distR="114300">
                  <wp:extent cx="2257425" cy="1274445"/>
                  <wp:effectExtent l="0" t="0" r="1333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rcRect l="10238" t="33382" r="58231" b="34983"/>
                          <a:stretch>
                            <a:fillRect/>
                          </a:stretch>
                        </pic:blipFill>
                        <pic:spPr>
                          <a:xfrm>
                            <a:off x="0" y="0"/>
                            <a:ext cx="2257425" cy="1274445"/>
                          </a:xfrm>
                          <a:prstGeom prst="rect">
                            <a:avLst/>
                          </a:prstGeom>
                          <a:noFill/>
                          <a:ln>
                            <a:noFill/>
                          </a:ln>
                        </pic:spPr>
                      </pic:pic>
                    </a:graphicData>
                  </a:graphic>
                </wp:inline>
              </w:drawing>
            </w:r>
          </w:p>
          <w:p w14:paraId="60912B47">
            <w:pPr>
              <w:rPr>
                <w:rFonts w:ascii="Arial"/>
                <w:sz w:val="21"/>
              </w:rPr>
            </w:pPr>
          </w:p>
          <w:p w14:paraId="475CCABF">
            <w:pPr>
              <w:rPr>
                <w:rFonts w:ascii="Arial"/>
                <w:sz w:val="21"/>
              </w:rPr>
            </w:pPr>
          </w:p>
          <w:p w14:paraId="5AE83DB5">
            <w:pPr>
              <w:rPr>
                <w:rFonts w:ascii="Arial"/>
                <w:sz w:val="21"/>
              </w:rPr>
            </w:pPr>
          </w:p>
          <w:p w14:paraId="1061B597">
            <w:pPr>
              <w:rPr>
                <w:rFonts w:ascii="Arial"/>
                <w:sz w:val="21"/>
              </w:rPr>
            </w:pPr>
          </w:p>
          <w:p w14:paraId="24EE955F">
            <w:pPr>
              <w:rPr>
                <w:rFonts w:ascii="Arial"/>
                <w:sz w:val="21"/>
              </w:rPr>
            </w:pPr>
          </w:p>
          <w:p w14:paraId="5DD3DF09">
            <w:pPr>
              <w:rPr>
                <w:rFonts w:ascii="Arial"/>
                <w:sz w:val="21"/>
              </w:rPr>
            </w:pPr>
          </w:p>
          <w:p w14:paraId="24199AB2">
            <w:pPr>
              <w:spacing w:before="149" w:line="240" w:lineRule="auto"/>
              <w:rPr>
                <w:rFonts w:ascii="Arial"/>
                <w:sz w:val="21"/>
              </w:rPr>
            </w:pPr>
            <w:r>
              <w:rPr>
                <w:rFonts w:hint="eastAsia" w:ascii="Times New Roman" w:hAnsi="Times New Roman" w:eastAsia="Times New Roman" w:cs="Times New Roman"/>
                <w:b/>
                <w:bCs/>
                <w:spacing w:val="-3"/>
                <w:sz w:val="24"/>
                <w:szCs w:val="24"/>
                <w:lang w:val="en-US" w:eastAsia="zh-CN"/>
              </w:rPr>
              <w:t>5.Read and match</w:t>
            </w:r>
          </w:p>
          <w:p w14:paraId="314803B4">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Whose fruits are they?</w:t>
            </w:r>
          </w:p>
          <w:p w14:paraId="47094751">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1.Read the story and find out the key points. Then finish Part A on P48.</w:t>
            </w:r>
          </w:p>
          <w:p w14:paraId="5F6501F6">
            <w:pPr>
              <w:rPr>
                <w:rFonts w:hint="default" w:ascii="Times New Roman" w:hAnsi="Times New Roman" w:eastAsia="Times New Roman" w:cs="Times New Roman"/>
                <w:spacing w:val="-2"/>
                <w:sz w:val="24"/>
                <w:szCs w:val="24"/>
                <w:lang w:val="en-US" w:eastAsia="zh-CN"/>
              </w:rPr>
            </w:pPr>
          </w:p>
          <w:p w14:paraId="2D79E5AA">
            <w:pPr>
              <w:rPr>
                <w:rFonts w:hint="default" w:ascii="Times New Roman" w:hAnsi="Times New Roman" w:eastAsia="Times New Roman" w:cs="Times New Roman"/>
                <w:spacing w:val="-2"/>
                <w:sz w:val="24"/>
                <w:szCs w:val="24"/>
                <w:lang w:val="en-US" w:eastAsia="zh-CN"/>
              </w:rPr>
            </w:pPr>
          </w:p>
          <w:p w14:paraId="7C6A080D">
            <w:pPr>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 xml:space="preserve"> 2.Choose one way you like to check the answers with your partner.</w:t>
            </w:r>
          </w:p>
          <w:p w14:paraId="1BAF6A00">
            <w:pPr>
              <w:rPr>
                <w:rFonts w:hint="default" w:ascii="Times New Roman" w:hAnsi="Times New Roman" w:eastAsia="Times New Roman" w:cs="Times New Roman"/>
                <w:spacing w:val="-2"/>
                <w:sz w:val="24"/>
                <w:szCs w:val="24"/>
                <w:lang w:val="en-US" w:eastAsia="zh-CN"/>
              </w:rPr>
            </w:pPr>
          </w:p>
          <w:p w14:paraId="60BD6A79">
            <w:pPr>
              <w:rPr>
                <w:rFonts w:hint="default" w:ascii="Times New Roman" w:hAnsi="Times New Roman" w:eastAsia="Times New Roman" w:cs="Times New Roman"/>
                <w:spacing w:val="-2"/>
                <w:sz w:val="24"/>
                <w:szCs w:val="24"/>
                <w:lang w:val="en-US" w:eastAsia="zh-CN"/>
              </w:rPr>
            </w:pPr>
          </w:p>
          <w:p w14:paraId="54A7E4D7">
            <w:pPr>
              <w:rPr>
                <w:rFonts w:hint="default" w:ascii="Times New Roman" w:hAnsi="Times New Roman" w:eastAsia="Times New Roman" w:cs="Times New Roman"/>
                <w:spacing w:val="-2"/>
                <w:sz w:val="24"/>
                <w:szCs w:val="24"/>
                <w:lang w:val="en-US" w:eastAsia="zh-CN"/>
              </w:rPr>
            </w:pPr>
          </w:p>
          <w:p w14:paraId="2330600B">
            <w:pPr>
              <w:rPr>
                <w:rFonts w:hint="default" w:ascii="Times New Roman" w:hAnsi="Times New Roman" w:eastAsia="Times New Roman" w:cs="Times New Roman"/>
                <w:spacing w:val="-2"/>
                <w:sz w:val="24"/>
                <w:szCs w:val="24"/>
                <w:lang w:val="en-US" w:eastAsia="zh-CN"/>
              </w:rPr>
            </w:pPr>
          </w:p>
          <w:p w14:paraId="712A2FE8">
            <w:pPr>
              <w:rPr>
                <w:rFonts w:hint="default" w:ascii="Times New Roman" w:hAnsi="Times New Roman" w:eastAsia="Times New Roman" w:cs="Times New Roman"/>
                <w:spacing w:val="-2"/>
                <w:sz w:val="24"/>
                <w:szCs w:val="24"/>
                <w:lang w:val="en-US" w:eastAsia="zh-CN"/>
              </w:rPr>
            </w:pPr>
          </w:p>
          <w:p w14:paraId="6D58BF97">
            <w:pPr>
              <w:rPr>
                <w:rFonts w:hint="default" w:ascii="Times New Roman" w:hAnsi="Times New Roman" w:eastAsia="Times New Roman" w:cs="Times New Roman"/>
                <w:spacing w:val="-2"/>
                <w:sz w:val="24"/>
                <w:szCs w:val="24"/>
                <w:lang w:val="en-US" w:eastAsia="zh-CN"/>
              </w:rPr>
            </w:pPr>
          </w:p>
          <w:p w14:paraId="489465A6">
            <w:pPr>
              <w:rPr>
                <w:rFonts w:hint="default" w:ascii="Times New Roman" w:hAnsi="Times New Roman" w:eastAsia="Times New Roman" w:cs="Times New Roman"/>
                <w:spacing w:val="-2"/>
                <w:sz w:val="24"/>
                <w:szCs w:val="24"/>
                <w:lang w:val="en-US" w:eastAsia="zh-CN"/>
              </w:rPr>
            </w:pPr>
          </w:p>
          <w:p w14:paraId="23D5B4A0">
            <w:pPr>
              <w:numPr>
                <w:ilvl w:val="0"/>
                <w:numId w:val="0"/>
              </w:numPr>
              <w:spacing w:before="149" w:line="240" w:lineRule="auto"/>
              <w:ind w:left="114" w:leftChars="0" w:hanging="6" w:firstLineChars="0"/>
              <w:rPr>
                <w:rFonts w:hint="eastAsia" w:ascii="Times New Roman" w:hAnsi="Times New Roman" w:eastAsia="Times New Roman" w:cs="Times New Roman"/>
                <w:b/>
                <w:bCs/>
                <w:spacing w:val="-3"/>
                <w:sz w:val="24"/>
                <w:szCs w:val="24"/>
                <w:lang w:val="en-US" w:eastAsia="zh-CN"/>
              </w:rPr>
            </w:pPr>
            <w:r>
              <w:rPr>
                <w:rFonts w:hint="eastAsia" w:ascii="Times New Roman" w:hAnsi="Times New Roman" w:eastAsia="Times New Roman" w:cs="Times New Roman"/>
                <w:b/>
                <w:bCs/>
                <w:snapToGrid w:val="0"/>
                <w:color w:val="000000"/>
                <w:spacing w:val="-3"/>
                <w:kern w:val="0"/>
                <w:sz w:val="24"/>
                <w:szCs w:val="24"/>
                <w:lang w:val="en-US" w:eastAsia="zh-CN" w:bidi="ar-SA"/>
              </w:rPr>
              <w:t>6.</w:t>
            </w:r>
            <w:r>
              <w:rPr>
                <w:rFonts w:hint="eastAsia" w:ascii="Times New Roman" w:hAnsi="Times New Roman" w:eastAsia="Times New Roman" w:cs="Times New Roman"/>
                <w:b/>
                <w:bCs/>
                <w:spacing w:val="-3"/>
                <w:sz w:val="24"/>
                <w:szCs w:val="24"/>
                <w:lang w:val="en-US" w:eastAsia="zh-CN"/>
              </w:rPr>
              <w:t>Let</w:t>
            </w:r>
            <w:r>
              <w:rPr>
                <w:rFonts w:hint="default" w:ascii="Times New Roman" w:hAnsi="Times New Roman" w:eastAsia="Times New Roman" w:cs="Times New Roman"/>
                <w:b/>
                <w:bCs/>
                <w:spacing w:val="-3"/>
                <w:sz w:val="24"/>
                <w:szCs w:val="24"/>
                <w:lang w:val="en-US" w:eastAsia="zh-CN"/>
              </w:rPr>
              <w:t>’</w:t>
            </w:r>
            <w:r>
              <w:rPr>
                <w:rFonts w:hint="eastAsia" w:ascii="Times New Roman" w:hAnsi="Times New Roman" w:eastAsia="Times New Roman" w:cs="Times New Roman"/>
                <w:b/>
                <w:bCs/>
                <w:spacing w:val="-3"/>
                <w:sz w:val="24"/>
                <w:szCs w:val="24"/>
                <w:lang w:val="en-US" w:eastAsia="zh-CN"/>
              </w:rPr>
              <w:t>s check.</w:t>
            </w:r>
          </w:p>
          <w:p w14:paraId="55539F0A">
            <w:pPr>
              <w:numPr>
                <w:ilvl w:val="0"/>
                <w:numId w:val="0"/>
              </w:numPr>
              <w:spacing w:before="149" w:line="240" w:lineRule="auto"/>
            </w:pPr>
            <w:r>
              <w:drawing>
                <wp:inline distT="0" distB="0" distL="114300" distR="114300">
                  <wp:extent cx="2326005" cy="1347470"/>
                  <wp:effectExtent l="0" t="0" r="571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rcRect l="12203" t="31393" r="55610" b="35468"/>
                          <a:stretch>
                            <a:fillRect/>
                          </a:stretch>
                        </pic:blipFill>
                        <pic:spPr>
                          <a:xfrm>
                            <a:off x="0" y="0"/>
                            <a:ext cx="2326005" cy="1347470"/>
                          </a:xfrm>
                          <a:prstGeom prst="rect">
                            <a:avLst/>
                          </a:prstGeom>
                          <a:noFill/>
                          <a:ln>
                            <a:noFill/>
                          </a:ln>
                        </pic:spPr>
                      </pic:pic>
                    </a:graphicData>
                  </a:graphic>
                </wp:inline>
              </w:drawing>
            </w:r>
          </w:p>
          <w:p w14:paraId="62907A5B">
            <w:p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边校对答案边找出文中依据</w:t>
            </w:r>
          </w:p>
          <w:p w14:paraId="3B9325EF">
            <w:pPr>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Where else can you find the answer?</w:t>
            </w:r>
          </w:p>
          <w:p w14:paraId="677EB1C1">
            <w:pPr>
              <w:rPr>
                <w:rFonts w:hint="default" w:ascii="Times New Roman" w:hAnsi="Times New Roman" w:eastAsia="Times New Roman" w:cs="Times New Roman"/>
                <w:spacing w:val="-2"/>
                <w:sz w:val="24"/>
                <w:szCs w:val="24"/>
                <w:lang w:val="en-US" w:eastAsia="zh-CN"/>
              </w:rPr>
            </w:pPr>
          </w:p>
          <w:p w14:paraId="5B61B2C2">
            <w:pPr>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Tip: We can get information from the text and pictures. Pictures can talk.</w:t>
            </w:r>
          </w:p>
          <w:p w14:paraId="16D79C69">
            <w:pPr>
              <w:rPr>
                <w:rFonts w:hint="eastAsia" w:ascii="Times New Roman" w:hAnsi="Times New Roman" w:eastAsia="Times New Roman" w:cs="Times New Roman"/>
                <w:spacing w:val="-2"/>
                <w:sz w:val="24"/>
                <w:szCs w:val="24"/>
                <w:lang w:val="en-US" w:eastAsia="zh-CN"/>
              </w:rPr>
            </w:pPr>
          </w:p>
          <w:p w14:paraId="21230049">
            <w:pPr>
              <w:rPr>
                <w:rFonts w:hint="default" w:ascii="Times New Roman" w:hAnsi="Times New Roman" w:eastAsia="Times New Roman" w:cs="Times New Roman"/>
                <w:spacing w:val="-2"/>
                <w:sz w:val="24"/>
                <w:szCs w:val="24"/>
                <w:lang w:val="en-US" w:eastAsia="zh-CN"/>
              </w:rPr>
            </w:pPr>
          </w:p>
          <w:p w14:paraId="7C12B622">
            <w:pPr>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 xml:space="preserve">What does </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What about you?</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 xml:space="preserve"> refer to?</w:t>
            </w:r>
          </w:p>
          <w:p w14:paraId="145DF285">
            <w:pPr>
              <w:rPr>
                <w:rFonts w:ascii="Arial"/>
                <w:sz w:val="21"/>
              </w:rPr>
            </w:pPr>
          </w:p>
          <w:p w14:paraId="50B1B7D2">
            <w:pPr>
              <w:rPr>
                <w:rFonts w:ascii="Arial"/>
                <w:sz w:val="21"/>
              </w:rPr>
            </w:pPr>
          </w:p>
          <w:p w14:paraId="0174C1C6">
            <w:pPr>
              <w:rPr>
                <w:rFonts w:ascii="Arial"/>
                <w:sz w:val="21"/>
              </w:rPr>
            </w:pPr>
          </w:p>
          <w:p w14:paraId="78F6B534">
            <w:pPr>
              <w:rPr>
                <w:rFonts w:ascii="Arial"/>
                <w:sz w:val="21"/>
              </w:rPr>
            </w:pPr>
          </w:p>
          <w:p w14:paraId="7953D8FA">
            <w:pPr>
              <w:rPr>
                <w:rFonts w:ascii="Arial"/>
                <w:sz w:val="21"/>
              </w:rPr>
            </w:pPr>
          </w:p>
          <w:p w14:paraId="39D6F64E">
            <w:pPr>
              <w:rPr>
                <w:rFonts w:ascii="Arial"/>
                <w:sz w:val="21"/>
              </w:rPr>
            </w:pPr>
          </w:p>
          <w:p w14:paraId="5F41055B">
            <w:pPr>
              <w:rPr>
                <w:rFonts w:ascii="Arial"/>
                <w:sz w:val="21"/>
              </w:rPr>
            </w:pPr>
          </w:p>
          <w:p w14:paraId="37BBEB30">
            <w:pPr>
              <w:rPr>
                <w:rFonts w:ascii="Arial"/>
                <w:sz w:val="21"/>
              </w:rPr>
            </w:pPr>
          </w:p>
          <w:p w14:paraId="0B0DD4EE">
            <w:pPr>
              <w:rPr>
                <w:rFonts w:ascii="Arial"/>
                <w:sz w:val="21"/>
              </w:rPr>
            </w:pPr>
          </w:p>
          <w:p w14:paraId="2FBBA5D7">
            <w:pPr>
              <w:rPr>
                <w:rFonts w:ascii="Arial"/>
                <w:sz w:val="21"/>
              </w:rPr>
            </w:pPr>
          </w:p>
          <w:p w14:paraId="383E93AE">
            <w:pPr>
              <w:rPr>
                <w:rFonts w:ascii="Arial"/>
                <w:sz w:val="21"/>
              </w:rPr>
            </w:pPr>
          </w:p>
          <w:p w14:paraId="5615F376">
            <w:pPr>
              <w:rPr>
                <w:rFonts w:ascii="Arial"/>
                <w:sz w:val="21"/>
              </w:rPr>
            </w:pPr>
          </w:p>
          <w:p w14:paraId="1589E0EB">
            <w:pPr>
              <w:rPr>
                <w:rFonts w:ascii="Arial"/>
                <w:sz w:val="21"/>
              </w:rPr>
            </w:pPr>
          </w:p>
          <w:p w14:paraId="2B76BE49">
            <w:pPr>
              <w:rPr>
                <w:rFonts w:ascii="Arial"/>
                <w:sz w:val="21"/>
              </w:rPr>
            </w:pPr>
          </w:p>
          <w:p w14:paraId="04E6ECF8">
            <w:pPr>
              <w:rPr>
                <w:rFonts w:ascii="Arial"/>
                <w:sz w:val="21"/>
              </w:rPr>
            </w:pPr>
          </w:p>
          <w:p w14:paraId="091B1500">
            <w:pPr>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呈现Do you have...?句型及回答。</w:t>
            </w:r>
          </w:p>
          <w:p w14:paraId="39DC5AC8">
            <w:pPr>
              <w:rPr>
                <w:rFonts w:hint="default" w:ascii="Times New Roman" w:hAnsi="Times New Roman" w:eastAsia="Times New Roman" w:cs="Times New Roman"/>
                <w:spacing w:val="-2"/>
                <w:sz w:val="24"/>
                <w:szCs w:val="24"/>
                <w:lang w:val="en-US" w:eastAsia="zh-CN"/>
              </w:rPr>
            </w:pPr>
          </w:p>
          <w:p w14:paraId="3F56663F">
            <w:pPr>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do you think of Wang Bing?</w:t>
            </w:r>
          </w:p>
          <w:p w14:paraId="03995E1C">
            <w:pPr>
              <w:rPr>
                <w:rFonts w:ascii="Arial"/>
                <w:sz w:val="21"/>
              </w:rPr>
            </w:pPr>
          </w:p>
          <w:p w14:paraId="075F501F">
            <w:pPr>
              <w:rPr>
                <w:rFonts w:ascii="Arial"/>
                <w:sz w:val="21"/>
              </w:rPr>
            </w:pPr>
          </w:p>
          <w:p w14:paraId="7480CB79">
            <w:pPr>
              <w:rPr>
                <w:rFonts w:hint="default" w:ascii="Arial" w:eastAsia="宋体"/>
                <w:sz w:val="21"/>
                <w:lang w:val="en-US" w:eastAsia="zh-CN"/>
              </w:rPr>
            </w:pPr>
            <w:r>
              <w:rPr>
                <w:rFonts w:hint="eastAsia" w:ascii="Times New Roman" w:hAnsi="Times New Roman" w:eastAsia="Times New Roman" w:cs="Times New Roman"/>
                <w:b/>
                <w:bCs/>
                <w:spacing w:val="-3"/>
                <w:sz w:val="24"/>
                <w:szCs w:val="24"/>
                <w:lang w:val="en-US" w:eastAsia="zh-CN"/>
              </w:rPr>
              <w:t>7.Do a role-play</w:t>
            </w:r>
          </w:p>
          <w:p w14:paraId="7A4FE388">
            <w:pPr>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other fruit does Wang Bing have?</w:t>
            </w:r>
          </w:p>
          <w:p w14:paraId="765FBC32"/>
          <w:p w14:paraId="3A329E7A">
            <w:pPr>
              <w:rPr>
                <w:rFonts w:ascii="Arial"/>
                <w:sz w:val="21"/>
              </w:rPr>
            </w:pPr>
            <w:r>
              <w:drawing>
                <wp:inline distT="0" distB="0" distL="114300" distR="114300">
                  <wp:extent cx="2241550" cy="1304290"/>
                  <wp:effectExtent l="0" t="0" r="13970" b="635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6"/>
                          <a:srcRect l="12858" t="34449" r="54955" b="32266"/>
                          <a:stretch>
                            <a:fillRect/>
                          </a:stretch>
                        </pic:blipFill>
                        <pic:spPr>
                          <a:xfrm>
                            <a:off x="0" y="0"/>
                            <a:ext cx="2241550" cy="1304290"/>
                          </a:xfrm>
                          <a:prstGeom prst="rect">
                            <a:avLst/>
                          </a:prstGeom>
                          <a:noFill/>
                          <a:ln>
                            <a:noFill/>
                          </a:ln>
                        </pic:spPr>
                      </pic:pic>
                    </a:graphicData>
                  </a:graphic>
                </wp:inline>
              </w:drawing>
            </w:r>
          </w:p>
          <w:p w14:paraId="1064C949">
            <w:pPr>
              <w:rPr>
                <w:rFonts w:ascii="Arial"/>
                <w:sz w:val="21"/>
              </w:rPr>
            </w:pPr>
          </w:p>
          <w:p w14:paraId="7C68EF20">
            <w:pPr>
              <w:rPr>
                <w:rFonts w:ascii="Arial"/>
                <w:sz w:val="21"/>
              </w:rPr>
            </w:pPr>
          </w:p>
          <w:p w14:paraId="249C4009">
            <w:pPr>
              <w:numPr>
                <w:ilvl w:val="0"/>
                <w:numId w:val="0"/>
              </w:numPr>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b/>
                <w:bCs/>
                <w:snapToGrid w:val="0"/>
                <w:color w:val="000000"/>
                <w:spacing w:val="-3"/>
                <w:kern w:val="0"/>
                <w:sz w:val="24"/>
                <w:szCs w:val="24"/>
                <w:lang w:val="en-US" w:eastAsia="zh-CN" w:bidi="ar-SA"/>
              </w:rPr>
              <w:t>8.T</w:t>
            </w:r>
            <w:r>
              <w:rPr>
                <w:rFonts w:hint="eastAsia" w:ascii="Times New Roman" w:hAnsi="Times New Roman" w:eastAsia="Times New Roman" w:cs="Times New Roman"/>
                <w:b/>
                <w:bCs/>
                <w:spacing w:val="-3"/>
                <w:sz w:val="24"/>
                <w:szCs w:val="24"/>
                <w:lang w:val="en-US" w:eastAsia="zh-CN"/>
              </w:rPr>
              <w:t>hink and order</w:t>
            </w:r>
          </w:p>
          <w:p w14:paraId="2C6D793F">
            <w:pPr>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How to make a fruit salad?</w:t>
            </w:r>
          </w:p>
          <w:p w14:paraId="2DDB045A"/>
          <w:p w14:paraId="76633E1B">
            <w:pPr>
              <w:rPr>
                <w:rFonts w:ascii="Arial"/>
                <w:sz w:val="21"/>
              </w:rPr>
            </w:pPr>
            <w:r>
              <w:drawing>
                <wp:inline distT="0" distB="0" distL="114300" distR="114300">
                  <wp:extent cx="2344420" cy="1348105"/>
                  <wp:effectExtent l="0" t="0" r="5080" b="1079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7"/>
                          <a:srcRect l="13186" t="34304" r="54955" b="33139"/>
                          <a:stretch>
                            <a:fillRect/>
                          </a:stretch>
                        </pic:blipFill>
                        <pic:spPr>
                          <a:xfrm>
                            <a:off x="0" y="0"/>
                            <a:ext cx="2344420" cy="1348105"/>
                          </a:xfrm>
                          <a:prstGeom prst="rect">
                            <a:avLst/>
                          </a:prstGeom>
                          <a:noFill/>
                          <a:ln>
                            <a:noFill/>
                          </a:ln>
                        </pic:spPr>
                      </pic:pic>
                    </a:graphicData>
                  </a:graphic>
                </wp:inline>
              </w:drawing>
            </w:r>
          </w:p>
          <w:p w14:paraId="1363B46D">
            <w:pPr>
              <w:rPr>
                <w:rFonts w:ascii="Arial"/>
                <w:sz w:val="21"/>
              </w:rPr>
            </w:pPr>
          </w:p>
          <w:p w14:paraId="5AA246CD">
            <w:pPr>
              <w:rPr>
                <w:rFonts w:ascii="Arial"/>
                <w:sz w:val="21"/>
              </w:rPr>
            </w:pPr>
          </w:p>
          <w:p w14:paraId="03C855A6">
            <w:pPr>
              <w:numPr>
                <w:ilvl w:val="0"/>
                <w:numId w:val="0"/>
              </w:numPr>
              <w:rPr>
                <w:rFonts w:hint="eastAsia" w:ascii="Times New Roman" w:hAnsi="Times New Roman" w:eastAsia="Times New Roman" w:cs="Times New Roman"/>
                <w:b/>
                <w:bCs/>
                <w:snapToGrid w:val="0"/>
                <w:color w:val="000000"/>
                <w:spacing w:val="-3"/>
                <w:kern w:val="0"/>
                <w:sz w:val="24"/>
                <w:szCs w:val="24"/>
                <w:lang w:val="en-US" w:eastAsia="zh-CN" w:bidi="ar-SA"/>
              </w:rPr>
            </w:pPr>
            <w:r>
              <w:rPr>
                <w:rFonts w:hint="eastAsia" w:ascii="Times New Roman" w:hAnsi="Times New Roman" w:eastAsia="Times New Roman" w:cs="Times New Roman"/>
                <w:b/>
                <w:bCs/>
                <w:snapToGrid w:val="0"/>
                <w:color w:val="000000"/>
                <w:spacing w:val="-3"/>
                <w:kern w:val="0"/>
                <w:sz w:val="24"/>
                <w:szCs w:val="24"/>
                <w:lang w:val="en-US" w:eastAsia="zh-CN" w:bidi="ar-SA"/>
              </w:rPr>
              <w:t>9.Think and say</w:t>
            </w:r>
          </w:p>
          <w:p w14:paraId="724C60C3">
            <w:p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do the students think of the fruit salad?</w:t>
            </w:r>
          </w:p>
          <w:p w14:paraId="3641789C">
            <w:pPr>
              <w:spacing w:before="158" w:line="298" w:lineRule="auto"/>
              <w:ind w:right="190"/>
              <w:rPr>
                <w:rFonts w:hint="eastAsia" w:ascii="Times New Roman" w:hAnsi="Times New Roman" w:eastAsia="Times New Roman" w:cs="Times New Roman"/>
                <w:spacing w:val="-2"/>
                <w:sz w:val="24"/>
                <w:szCs w:val="24"/>
                <w:lang w:val="en-US" w:eastAsia="zh-CN"/>
              </w:rPr>
            </w:pPr>
          </w:p>
          <w:p w14:paraId="36E5379D">
            <w:pPr>
              <w:rPr>
                <w:rFonts w:ascii="Arial"/>
                <w:sz w:val="21"/>
              </w:rPr>
            </w:pPr>
          </w:p>
          <w:p w14:paraId="23575E26">
            <w:pPr>
              <w:rPr>
                <w:rFonts w:ascii="Arial"/>
                <w:sz w:val="21"/>
              </w:rPr>
            </w:pPr>
          </w:p>
          <w:p w14:paraId="0FFF6C37">
            <w:pPr>
              <w:rPr>
                <w:rFonts w:ascii="Arial"/>
                <w:sz w:val="21"/>
              </w:rPr>
            </w:pPr>
          </w:p>
          <w:p w14:paraId="124C2018">
            <w:pPr>
              <w:rPr>
                <w:rFonts w:ascii="Arial"/>
                <w:sz w:val="21"/>
              </w:rPr>
            </w:pPr>
          </w:p>
          <w:p w14:paraId="2E10D8AE">
            <w:p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do you think of the salad?</w:t>
            </w:r>
          </w:p>
          <w:p w14:paraId="1B7B2BFE">
            <w:pPr>
              <w:rPr>
                <w:rFonts w:ascii="Arial"/>
                <w:sz w:val="21"/>
              </w:rPr>
            </w:pPr>
          </w:p>
          <w:p w14:paraId="6F4CC21B">
            <w:pPr>
              <w:rPr>
                <w:rFonts w:ascii="Arial"/>
                <w:sz w:val="21"/>
              </w:rPr>
            </w:pPr>
          </w:p>
          <w:p w14:paraId="6C3CA142">
            <w:pPr>
              <w:rPr>
                <w:rFonts w:ascii="Arial"/>
                <w:sz w:val="21"/>
              </w:rPr>
            </w:pPr>
          </w:p>
          <w:p w14:paraId="338EF8A3">
            <w:pPr>
              <w:rPr>
                <w:rFonts w:ascii="Arial"/>
                <w:sz w:val="21"/>
              </w:rPr>
            </w:pPr>
          </w:p>
          <w:p w14:paraId="5C5AC04A">
            <w:pPr>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How do they feel? Why?</w:t>
            </w:r>
          </w:p>
          <w:p w14:paraId="67C195AE">
            <w:pPr>
              <w:rPr>
                <w:rFonts w:hint="default" w:ascii="Times New Roman" w:hAnsi="Times New Roman" w:eastAsia="Times New Roman" w:cs="Times New Roman"/>
                <w:spacing w:val="-2"/>
                <w:sz w:val="24"/>
                <w:szCs w:val="24"/>
                <w:lang w:val="en-US" w:eastAsia="zh-CN"/>
              </w:rPr>
            </w:pPr>
          </w:p>
          <w:p w14:paraId="2E14F587">
            <w:pPr>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Work makes people happy.</w:t>
            </w:r>
          </w:p>
          <w:p w14:paraId="0579EC7F">
            <w:pPr>
              <w:rPr>
                <w:rFonts w:hint="eastAsia" w:ascii="Times New Roman" w:hAnsi="Times New Roman" w:eastAsia="Times New Roman" w:cs="Times New Roman"/>
                <w:spacing w:val="-2"/>
                <w:sz w:val="24"/>
                <w:szCs w:val="24"/>
                <w:lang w:val="en-US" w:eastAsia="zh-CN"/>
              </w:rPr>
            </w:pPr>
          </w:p>
          <w:p w14:paraId="68D74261">
            <w:pPr>
              <w:rPr>
                <w:rFonts w:hint="eastAsia" w:ascii="Times New Roman" w:hAnsi="Times New Roman" w:eastAsia="Times New Roman" w:cs="Times New Roman"/>
                <w:spacing w:val="-2"/>
                <w:sz w:val="24"/>
                <w:szCs w:val="24"/>
                <w:lang w:val="en-US" w:eastAsia="zh-CN"/>
              </w:rPr>
            </w:pPr>
          </w:p>
          <w:p w14:paraId="2210B32E">
            <w:pPr>
              <w:rPr>
                <w:rFonts w:hint="eastAsia" w:ascii="Times New Roman" w:hAnsi="Times New Roman" w:eastAsia="Times New Roman" w:cs="Times New Roman"/>
                <w:spacing w:val="-2"/>
                <w:sz w:val="24"/>
                <w:szCs w:val="24"/>
                <w:lang w:val="en-US" w:eastAsia="zh-CN"/>
              </w:rPr>
            </w:pPr>
          </w:p>
          <w:p w14:paraId="6CAC4A85">
            <w:pPr>
              <w:numPr>
                <w:ilvl w:val="0"/>
                <w:numId w:val="0"/>
              </w:numPr>
              <w:rPr>
                <w:rFonts w:hint="eastAsia" w:ascii="Times New Roman" w:hAnsi="Times New Roman" w:eastAsia="Times New Roman" w:cs="Times New Roman"/>
                <w:b/>
                <w:bCs/>
                <w:snapToGrid w:val="0"/>
                <w:color w:val="000000"/>
                <w:spacing w:val="-3"/>
                <w:kern w:val="0"/>
                <w:sz w:val="24"/>
                <w:szCs w:val="24"/>
                <w:lang w:val="en-US" w:eastAsia="zh-CN" w:bidi="ar-SA"/>
              </w:rPr>
            </w:pPr>
            <w:r>
              <w:rPr>
                <w:rFonts w:hint="eastAsia" w:ascii="Times New Roman" w:hAnsi="Times New Roman" w:eastAsia="Times New Roman" w:cs="Times New Roman"/>
                <w:b/>
                <w:bCs/>
                <w:snapToGrid w:val="0"/>
                <w:color w:val="000000"/>
                <w:spacing w:val="-3"/>
                <w:kern w:val="0"/>
                <w:sz w:val="24"/>
                <w:szCs w:val="24"/>
                <w:lang w:val="en-US" w:eastAsia="zh-CN" w:bidi="ar-SA"/>
              </w:rPr>
              <w:t>10.Listen and repeat</w:t>
            </w:r>
          </w:p>
          <w:p w14:paraId="08B38871">
            <w:pPr>
              <w:numPr>
                <w:ilvl w:val="0"/>
                <w:numId w:val="0"/>
              </w:numPr>
            </w:pPr>
          </w:p>
          <w:p w14:paraId="270E9CF7">
            <w:pPr>
              <w:numPr>
                <w:ilvl w:val="0"/>
                <w:numId w:val="0"/>
              </w:numPr>
            </w:pPr>
            <w:r>
              <w:drawing>
                <wp:inline distT="0" distB="0" distL="114300" distR="114300">
                  <wp:extent cx="2203450" cy="1274445"/>
                  <wp:effectExtent l="0" t="0" r="6350" b="571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8"/>
                          <a:srcRect l="12203" t="34401" r="55610" b="32508"/>
                          <a:stretch>
                            <a:fillRect/>
                          </a:stretch>
                        </pic:blipFill>
                        <pic:spPr>
                          <a:xfrm>
                            <a:off x="0" y="0"/>
                            <a:ext cx="2203450" cy="1274445"/>
                          </a:xfrm>
                          <a:prstGeom prst="rect">
                            <a:avLst/>
                          </a:prstGeom>
                          <a:noFill/>
                          <a:ln>
                            <a:noFill/>
                          </a:ln>
                        </pic:spPr>
                      </pic:pic>
                    </a:graphicData>
                  </a:graphic>
                </wp:inline>
              </w:drawing>
            </w:r>
          </w:p>
          <w:p w14:paraId="37A65465">
            <w:pPr>
              <w:numPr>
                <w:ilvl w:val="0"/>
                <w:numId w:val="0"/>
              </w:numPr>
            </w:pPr>
          </w:p>
          <w:p w14:paraId="5487E2C2">
            <w:pPr>
              <w:numPr>
                <w:ilvl w:val="0"/>
                <w:numId w:val="0"/>
              </w:numPr>
            </w:pPr>
          </w:p>
          <w:p w14:paraId="5901DF93">
            <w:pPr>
              <w:numPr>
                <w:ilvl w:val="0"/>
                <w:numId w:val="0"/>
              </w:numPr>
            </w:pPr>
          </w:p>
          <w:p w14:paraId="0B0B01A7">
            <w:pPr>
              <w:numPr>
                <w:ilvl w:val="0"/>
                <w:numId w:val="0"/>
              </w:numPr>
            </w:pPr>
            <w:r>
              <w:drawing>
                <wp:inline distT="0" distB="0" distL="114300" distR="114300">
                  <wp:extent cx="2233930" cy="1277620"/>
                  <wp:effectExtent l="0" t="0" r="1270" b="508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9"/>
                          <a:srcRect l="12100" t="34330" r="55643" b="32883"/>
                          <a:stretch>
                            <a:fillRect/>
                          </a:stretch>
                        </pic:blipFill>
                        <pic:spPr>
                          <a:xfrm>
                            <a:off x="0" y="0"/>
                            <a:ext cx="2233930" cy="1277620"/>
                          </a:xfrm>
                          <a:prstGeom prst="rect">
                            <a:avLst/>
                          </a:prstGeom>
                          <a:noFill/>
                          <a:ln>
                            <a:noFill/>
                          </a:ln>
                        </pic:spPr>
                      </pic:pic>
                    </a:graphicData>
                  </a:graphic>
                </wp:inline>
              </w:drawing>
            </w:r>
          </w:p>
          <w:p w14:paraId="3EB5CE40">
            <w:pPr>
              <w:numPr>
                <w:ilvl w:val="0"/>
                <w:numId w:val="0"/>
              </w:numPr>
            </w:pPr>
          </w:p>
          <w:p w14:paraId="3F6CECAB">
            <w:pPr>
              <w:numPr>
                <w:ilvl w:val="0"/>
                <w:numId w:val="0"/>
              </w:numPr>
            </w:pPr>
          </w:p>
          <w:p w14:paraId="24E889AB">
            <w:pPr>
              <w:numPr>
                <w:ilvl w:val="0"/>
                <w:numId w:val="0"/>
              </w:numPr>
            </w:pPr>
          </w:p>
          <w:p w14:paraId="5562BFBE">
            <w:pPr>
              <w:numPr>
                <w:ilvl w:val="0"/>
                <w:numId w:val="0"/>
              </w:numPr>
            </w:pPr>
          </w:p>
          <w:p w14:paraId="7379E96F">
            <w:pPr>
              <w:numPr>
                <w:ilvl w:val="0"/>
                <w:numId w:val="0"/>
              </w:numPr>
            </w:pPr>
          </w:p>
          <w:p w14:paraId="0625D076">
            <w:pPr>
              <w:numPr>
                <w:ilvl w:val="0"/>
                <w:numId w:val="0"/>
              </w:numPr>
            </w:pPr>
          </w:p>
          <w:p w14:paraId="510DB51B">
            <w:pPr>
              <w:numPr>
                <w:ilvl w:val="0"/>
                <w:numId w:val="0"/>
              </w:numPr>
            </w:pPr>
          </w:p>
          <w:p w14:paraId="1D0CF103">
            <w:pPr>
              <w:numPr>
                <w:ilvl w:val="0"/>
                <w:numId w:val="0"/>
              </w:numPr>
              <w:rPr>
                <w:rFonts w:hint="default"/>
                <w:lang w:val="en-US" w:eastAsia="zh-CN"/>
              </w:rPr>
            </w:pPr>
          </w:p>
        </w:tc>
        <w:tc>
          <w:tcPr>
            <w:tcW w:w="2760" w:type="dxa"/>
            <w:tcBorders>
              <w:top w:val="single" w:color="auto" w:sz="4" w:space="0"/>
              <w:left w:val="single" w:color="auto" w:sz="4" w:space="0"/>
              <w:bottom w:val="single" w:color="auto" w:sz="4" w:space="0"/>
              <w:right w:val="single" w:color="auto" w:sz="4" w:space="0"/>
            </w:tcBorders>
            <w:vAlign w:val="top"/>
          </w:tcPr>
          <w:p w14:paraId="3AC82AE1">
            <w:pPr>
              <w:spacing w:before="149" w:line="240" w:lineRule="auto"/>
              <w:ind w:firstLine="210" w:firstLineChars="100"/>
              <w:rPr>
                <w:rFonts w:hint="eastAsia" w:ascii="Times New Roman" w:hAnsi="Times New Roman" w:eastAsia="Times New Roman" w:cs="Times New Roman"/>
                <w:b/>
                <w:bCs/>
                <w:spacing w:val="-3"/>
                <w:sz w:val="24"/>
                <w:szCs w:val="24"/>
                <w:lang w:val="en-US" w:eastAsia="zh-CN"/>
              </w:rPr>
            </w:pPr>
            <w:r>
              <w:rPr>
                <w:rFonts w:hint="eastAsia" w:eastAsia="宋体"/>
                <w:sz w:val="21"/>
                <w:lang w:val="en-US" w:eastAsia="zh-CN"/>
              </w:rPr>
              <w:t xml:space="preserve"> </w:t>
            </w:r>
            <w:r>
              <w:rPr>
                <w:rFonts w:hint="eastAsia" w:ascii="Times New Roman" w:hAnsi="Times New Roman" w:eastAsia="Times New Roman" w:cs="Times New Roman"/>
                <w:b/>
                <w:bCs/>
                <w:spacing w:val="-3"/>
                <w:sz w:val="24"/>
                <w:szCs w:val="24"/>
                <w:lang w:val="en-US" w:eastAsia="zh-CN"/>
              </w:rPr>
              <w:t>1.Look and say</w:t>
            </w:r>
          </w:p>
          <w:p w14:paraId="059CAA5E">
            <w:pPr>
              <w:rPr>
                <w:rFonts w:hint="default" w:eastAsia="宋体"/>
                <w:sz w:val="21"/>
                <w:lang w:val="en-US" w:eastAsia="zh-CN"/>
              </w:rPr>
            </w:pPr>
          </w:p>
          <w:p w14:paraId="27261A75">
            <w:pPr>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Who: Wang Bing, Liu Tao, Su Hai, Mike, Yang Ling, the Labor teacher.</w:t>
            </w:r>
          </w:p>
          <w:p w14:paraId="0C9A43FD">
            <w:pPr>
              <w:rPr>
                <w:rFonts w:hint="eastAsia" w:ascii="Times New Roman" w:hAnsi="Times New Roman" w:eastAsia="Times New Roman" w:cs="Times New Roman"/>
                <w:spacing w:val="-2"/>
                <w:sz w:val="24"/>
                <w:szCs w:val="24"/>
                <w:lang w:val="en-US" w:eastAsia="zh-CN"/>
              </w:rPr>
            </w:pPr>
          </w:p>
          <w:p w14:paraId="4A62851A">
            <w:pPr>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a pineapple, a pitaya, plates, knife, bags, cutting board.</w:t>
            </w:r>
          </w:p>
          <w:p w14:paraId="5DACDC2C">
            <w:pPr>
              <w:rPr>
                <w:rFonts w:hint="eastAsia" w:ascii="Times New Roman" w:hAnsi="Times New Roman" w:eastAsia="Times New Roman" w:cs="Times New Roman"/>
                <w:spacing w:val="-2"/>
                <w:sz w:val="24"/>
                <w:szCs w:val="24"/>
                <w:lang w:val="en-US" w:eastAsia="zh-CN"/>
              </w:rPr>
            </w:pPr>
          </w:p>
          <w:p w14:paraId="7A336BA0">
            <w:pPr>
              <w:rPr>
                <w:rFonts w:hint="eastAsia" w:ascii="Times New Roman" w:hAnsi="Times New Roman" w:eastAsia="Times New Roman" w:cs="Times New Roman"/>
                <w:spacing w:val="-2"/>
                <w:sz w:val="24"/>
                <w:szCs w:val="24"/>
                <w:lang w:val="en-US" w:eastAsia="zh-CN"/>
              </w:rPr>
            </w:pPr>
          </w:p>
          <w:p w14:paraId="4A29C417">
            <w:pPr>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Fruit cakes, a fruit salad....</w:t>
            </w:r>
          </w:p>
          <w:p w14:paraId="32A05CC7">
            <w:pPr>
              <w:rPr>
                <w:rFonts w:hint="eastAsia" w:ascii="Times New Roman" w:hAnsi="Times New Roman" w:eastAsia="Times New Roman" w:cs="Times New Roman"/>
                <w:spacing w:val="-2"/>
                <w:sz w:val="24"/>
                <w:szCs w:val="24"/>
                <w:lang w:val="en-US" w:eastAsia="zh-CN"/>
              </w:rPr>
            </w:pPr>
          </w:p>
          <w:p w14:paraId="331636D3">
            <w:pPr>
              <w:rPr>
                <w:rFonts w:hint="eastAsia" w:ascii="Times New Roman" w:hAnsi="Times New Roman" w:eastAsia="Times New Roman" w:cs="Times New Roman"/>
                <w:spacing w:val="-2"/>
                <w:sz w:val="24"/>
                <w:szCs w:val="24"/>
                <w:lang w:val="en-US" w:eastAsia="zh-CN"/>
              </w:rPr>
            </w:pPr>
          </w:p>
          <w:p w14:paraId="1E772CC3">
            <w:pPr>
              <w:spacing w:before="149" w:line="240" w:lineRule="auto"/>
              <w:rPr>
                <w:rFonts w:hint="default" w:ascii="Times New Roman" w:hAnsi="Times New Roman" w:eastAsia="Times New Roman" w:cs="Times New Roman"/>
                <w:b/>
                <w:bCs/>
                <w:spacing w:val="-3"/>
                <w:sz w:val="24"/>
                <w:szCs w:val="24"/>
                <w:lang w:val="en-US" w:eastAsia="zh-CN"/>
              </w:rPr>
            </w:pPr>
            <w:r>
              <w:rPr>
                <w:rFonts w:hint="eastAsia" w:ascii="Times New Roman" w:hAnsi="Times New Roman" w:eastAsia="Times New Roman" w:cs="Times New Roman"/>
                <w:b/>
                <w:bCs/>
                <w:spacing w:val="-3"/>
                <w:sz w:val="24"/>
                <w:szCs w:val="24"/>
                <w:lang w:val="en-US" w:eastAsia="zh-CN"/>
              </w:rPr>
              <w:t>2.Watch and choose</w:t>
            </w:r>
          </w:p>
          <w:p w14:paraId="0344CED9">
            <w:pPr>
              <w:rPr>
                <w:rFonts w:hint="eastAsia" w:ascii="Times New Roman" w:hAnsi="Times New Roman" w:eastAsia="Times New Roman" w:cs="Times New Roman"/>
                <w:spacing w:val="-2"/>
                <w:sz w:val="24"/>
                <w:szCs w:val="24"/>
                <w:lang w:val="en-US" w:eastAsia="zh-CN"/>
              </w:rPr>
            </w:pPr>
          </w:p>
          <w:p w14:paraId="2CC411C8">
            <w:pPr>
              <w:numPr>
                <w:ilvl w:val="0"/>
                <w:numId w:val="5"/>
              </w:numPr>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 xml:space="preserve"> A fruit salad</w:t>
            </w:r>
          </w:p>
          <w:p w14:paraId="1B062EE8">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33472FEC">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74494D5E">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048D1678">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600EBEC7">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12C47F26">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5F667172">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70D01EBC">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531EBFCC">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011F17CC">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3536244B">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7D8A5246">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2B54DA95">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06E0E01C">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Learn and read: Let</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s make a fruit salad.</w:t>
            </w:r>
          </w:p>
          <w:p w14:paraId="766D65C2">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280D8DBE">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15E78346">
            <w:pPr>
              <w:numPr>
                <w:ilvl w:val="0"/>
                <w:numId w:val="0"/>
              </w:numPr>
              <w:kinsoku w:val="0"/>
              <w:autoSpaceDE w:val="0"/>
              <w:autoSpaceDN w:val="0"/>
              <w:adjustRightInd w:val="0"/>
              <w:snapToGrid w:val="0"/>
              <w:spacing w:line="240" w:lineRule="auto"/>
              <w:jc w:val="left"/>
              <w:textAlignment w:val="baseline"/>
              <w:rPr>
                <w:rFonts w:hint="eastAsia" w:ascii="Times New Roman" w:hAnsi="Times New Roman" w:eastAsia="Times New Roman" w:cs="Times New Roman"/>
                <w:spacing w:val="-2"/>
                <w:sz w:val="24"/>
                <w:szCs w:val="24"/>
                <w:lang w:val="en-US" w:eastAsia="zh-CN"/>
              </w:rPr>
            </w:pPr>
          </w:p>
          <w:p w14:paraId="775E4E67">
            <w:pPr>
              <w:spacing w:before="149" w:line="240" w:lineRule="auto"/>
              <w:rPr>
                <w:rFonts w:hint="default" w:ascii="Times New Roman" w:hAnsi="Times New Roman" w:eastAsia="Times New Roman" w:cs="Times New Roman"/>
                <w:b/>
                <w:bCs/>
                <w:spacing w:val="-3"/>
                <w:sz w:val="24"/>
                <w:szCs w:val="24"/>
                <w:lang w:val="en-US" w:eastAsia="zh-CN"/>
              </w:rPr>
            </w:pPr>
            <w:r>
              <w:rPr>
                <w:rFonts w:hint="eastAsia" w:ascii="Times New Roman" w:hAnsi="Times New Roman" w:eastAsia="Times New Roman" w:cs="Times New Roman"/>
                <w:b/>
                <w:bCs/>
                <w:spacing w:val="-3"/>
                <w:sz w:val="24"/>
                <w:szCs w:val="24"/>
                <w:lang w:val="en-US" w:eastAsia="zh-CN"/>
              </w:rPr>
              <w:t>4.Listen and circle</w:t>
            </w:r>
          </w:p>
          <w:p w14:paraId="3C18D7F3">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fruit do the students have?</w:t>
            </w:r>
          </w:p>
          <w:p w14:paraId="04E8FA20">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完成课中练习单</w:t>
            </w:r>
          </w:p>
          <w:p w14:paraId="1739B433">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They have two apples.</w:t>
            </w:r>
          </w:p>
          <w:p w14:paraId="4CFE3994">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They have a banana.</w:t>
            </w:r>
          </w:p>
          <w:p w14:paraId="4E3EACBD">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They have an orange.</w:t>
            </w:r>
          </w:p>
          <w:p w14:paraId="25753E61">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They have some grapes.</w:t>
            </w:r>
          </w:p>
          <w:p w14:paraId="7DA31659">
            <w:p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They have a mango.</w:t>
            </w:r>
          </w:p>
          <w:p w14:paraId="2C4A4FF7">
            <w:pPr>
              <w:numPr>
                <w:ilvl w:val="0"/>
                <w:numId w:val="0"/>
              </w:numPr>
              <w:kinsoku w:val="0"/>
              <w:autoSpaceDE w:val="0"/>
              <w:autoSpaceDN w:val="0"/>
              <w:adjustRightInd w:val="0"/>
              <w:snapToGrid w:val="0"/>
              <w:spacing w:line="240" w:lineRule="auto"/>
              <w:jc w:val="left"/>
              <w:textAlignment w:val="baseline"/>
              <w:rPr>
                <w:rFonts w:hint="default" w:ascii="Times New Roman" w:hAnsi="Times New Roman" w:eastAsia="Times New Roman" w:cs="Times New Roman"/>
                <w:spacing w:val="-2"/>
                <w:sz w:val="24"/>
                <w:szCs w:val="24"/>
                <w:lang w:val="en-US" w:eastAsia="zh-CN"/>
              </w:rPr>
            </w:pPr>
          </w:p>
          <w:p w14:paraId="6685FB04">
            <w:pPr>
              <w:spacing w:before="149" w:line="240" w:lineRule="auto"/>
              <w:rPr>
                <w:rFonts w:ascii="Arial"/>
                <w:sz w:val="21"/>
              </w:rPr>
            </w:pPr>
            <w:r>
              <w:rPr>
                <w:rFonts w:hint="eastAsia" w:ascii="Times New Roman" w:hAnsi="Times New Roman" w:eastAsia="Times New Roman" w:cs="Times New Roman"/>
                <w:b/>
                <w:bCs/>
                <w:spacing w:val="-3"/>
                <w:sz w:val="24"/>
                <w:szCs w:val="24"/>
                <w:lang w:val="en-US" w:eastAsia="zh-CN"/>
              </w:rPr>
              <w:t>5.Read and match</w:t>
            </w:r>
          </w:p>
          <w:p w14:paraId="66012B0A">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Whose fruits are they?</w:t>
            </w:r>
          </w:p>
          <w:p w14:paraId="4A788438">
            <w:p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1.Read the story and find out the key points. Then finish Part A on P48.</w:t>
            </w:r>
          </w:p>
          <w:p w14:paraId="6B2B2499">
            <w:pPr>
              <w:numPr>
                <w:ilvl w:val="0"/>
                <w:numId w:val="0"/>
              </w:numPr>
              <w:kinsoku w:val="0"/>
              <w:autoSpaceDE w:val="0"/>
              <w:autoSpaceDN w:val="0"/>
              <w:adjustRightInd w:val="0"/>
              <w:snapToGrid w:val="0"/>
              <w:spacing w:line="240" w:lineRule="auto"/>
              <w:jc w:val="left"/>
              <w:textAlignment w:val="baseline"/>
              <w:rPr>
                <w:rFonts w:hint="default" w:ascii="Times New Roman" w:hAnsi="Times New Roman" w:eastAsia="Times New Roman" w:cs="Times New Roman"/>
                <w:spacing w:val="-2"/>
                <w:sz w:val="24"/>
                <w:szCs w:val="24"/>
                <w:lang w:val="en-US" w:eastAsia="zh-CN"/>
              </w:rPr>
            </w:pPr>
          </w:p>
          <w:p w14:paraId="2A5069E6">
            <w:pPr>
              <w:numPr>
                <w:ilvl w:val="0"/>
                <w:numId w:val="0"/>
              </w:numPr>
              <w:spacing w:before="158" w:line="298" w:lineRule="auto"/>
              <w:ind w:left="153" w:leftChars="0" w:right="190" w:rightChars="0" w:firstLine="0" w:firstLineChars="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napToGrid w:val="0"/>
                <w:color w:val="000000"/>
                <w:spacing w:val="-2"/>
                <w:kern w:val="0"/>
                <w:sz w:val="24"/>
                <w:szCs w:val="24"/>
                <w:lang w:val="en-US" w:eastAsia="zh-CN" w:bidi="ar-SA"/>
              </w:rPr>
              <w:t>2.</w:t>
            </w:r>
            <w:r>
              <w:rPr>
                <w:rFonts w:hint="eastAsia" w:ascii="Times New Roman" w:hAnsi="Times New Roman" w:eastAsia="Times New Roman" w:cs="Times New Roman"/>
                <w:spacing w:val="-2"/>
                <w:sz w:val="24"/>
                <w:szCs w:val="24"/>
                <w:lang w:val="en-US" w:eastAsia="zh-CN"/>
              </w:rPr>
              <w:t xml:space="preserve">Work in two to check the answers </w:t>
            </w:r>
          </w:p>
          <w:p w14:paraId="45C20C3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8" w:line="160" w:lineRule="exact"/>
              <w:ind w:right="193" w:rightChars="0"/>
              <w:textAlignment w:val="baseline"/>
              <w:rPr>
                <w:rFonts w:hint="eastAsia" w:ascii="Times New Roman" w:hAnsi="Times New Roman" w:eastAsia="Times New Roman" w:cs="Times New Roman"/>
                <w:spacing w:val="-2"/>
                <w:sz w:val="24"/>
                <w:szCs w:val="24"/>
                <w:lang w:val="en-US" w:eastAsia="zh-CN"/>
              </w:rPr>
            </w:pPr>
            <w:r>
              <w:rPr>
                <w:rFonts w:hint="default" w:ascii="Times New Roman" w:hAnsi="Times New Roman" w:eastAsia="Times New Roman" w:cs="Times New Roman"/>
                <w:spacing w:val="-2"/>
                <w:sz w:val="24"/>
                <w:szCs w:val="24"/>
                <w:lang w:val="en-US" w:eastAsia="zh-CN"/>
              </w:rPr>
              <w:t>①</w:t>
            </w:r>
            <w:r>
              <w:rPr>
                <w:rFonts w:hint="eastAsia" w:ascii="Times New Roman" w:hAnsi="Times New Roman" w:eastAsia="Times New Roman" w:cs="Times New Roman"/>
                <w:spacing w:val="-2"/>
                <w:sz w:val="24"/>
                <w:szCs w:val="24"/>
                <w:lang w:val="en-US" w:eastAsia="zh-CN"/>
              </w:rPr>
              <w:t xml:space="preserve">A: What fruit do you </w:t>
            </w:r>
          </w:p>
          <w:p w14:paraId="184B811B">
            <w:pPr>
              <w:keepNext w:val="0"/>
              <w:keepLines w:val="0"/>
              <w:pageBreakBefore w:val="0"/>
              <w:widowControl/>
              <w:kinsoku w:val="0"/>
              <w:wordWrap/>
              <w:overflowPunct/>
              <w:topLinePunct w:val="0"/>
              <w:autoSpaceDE w:val="0"/>
              <w:autoSpaceDN w:val="0"/>
              <w:bidi w:val="0"/>
              <w:adjustRightInd w:val="0"/>
              <w:snapToGrid w:val="0"/>
              <w:spacing w:before="158" w:line="160" w:lineRule="exact"/>
              <w:ind w:right="193" w:firstLine="472" w:firstLineChars="200"/>
              <w:textAlignment w:val="baseline"/>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like, Mike?</w:t>
            </w:r>
          </w:p>
          <w:p w14:paraId="5A8CAB09">
            <w:pPr>
              <w:keepNext w:val="0"/>
              <w:keepLines w:val="0"/>
              <w:pageBreakBefore w:val="0"/>
              <w:widowControl/>
              <w:kinsoku w:val="0"/>
              <w:wordWrap/>
              <w:overflowPunct/>
              <w:topLinePunct w:val="0"/>
              <w:autoSpaceDE w:val="0"/>
              <w:autoSpaceDN w:val="0"/>
              <w:bidi w:val="0"/>
              <w:adjustRightInd w:val="0"/>
              <w:snapToGrid w:val="0"/>
              <w:spacing w:before="158" w:line="160" w:lineRule="exact"/>
              <w:ind w:right="193" w:firstLine="236" w:firstLineChars="100"/>
              <w:textAlignment w:val="baseline"/>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B: I have ...</w:t>
            </w:r>
          </w:p>
          <w:p w14:paraId="4DA0A506">
            <w:pPr>
              <w:keepNext w:val="0"/>
              <w:keepLines w:val="0"/>
              <w:pageBreakBefore w:val="0"/>
              <w:widowControl/>
              <w:kinsoku w:val="0"/>
              <w:wordWrap/>
              <w:overflowPunct/>
              <w:topLinePunct w:val="0"/>
              <w:autoSpaceDE w:val="0"/>
              <w:autoSpaceDN w:val="0"/>
              <w:bidi w:val="0"/>
              <w:adjustRightInd w:val="0"/>
              <w:snapToGrid w:val="0"/>
              <w:spacing w:before="158" w:line="160" w:lineRule="exact"/>
              <w:ind w:right="193"/>
              <w:textAlignment w:val="baseline"/>
              <w:rPr>
                <w:rFonts w:hint="eastAsia" w:ascii="Times New Roman" w:hAnsi="Times New Roman" w:eastAsia="Times New Roman" w:cs="Times New Roman"/>
                <w:spacing w:val="-2"/>
                <w:sz w:val="24"/>
                <w:szCs w:val="24"/>
                <w:lang w:val="en-US" w:eastAsia="zh-CN"/>
              </w:rPr>
            </w:pPr>
            <w:r>
              <w:rPr>
                <w:rFonts w:hint="default" w:ascii="Times New Roman" w:hAnsi="Times New Roman" w:eastAsia="Times New Roman" w:cs="Times New Roman"/>
                <w:spacing w:val="-2"/>
                <w:sz w:val="24"/>
                <w:szCs w:val="24"/>
                <w:lang w:val="en-US" w:eastAsia="zh-CN"/>
              </w:rPr>
              <w:t>②</w:t>
            </w:r>
            <w:r>
              <w:rPr>
                <w:rFonts w:hint="eastAsia" w:ascii="Times New Roman" w:hAnsi="Times New Roman" w:eastAsia="Times New Roman" w:cs="Times New Roman"/>
                <w:spacing w:val="-2"/>
                <w:sz w:val="24"/>
                <w:szCs w:val="24"/>
                <w:lang w:val="en-US" w:eastAsia="zh-CN"/>
              </w:rPr>
              <w:t>I</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m Mike. I have ...</w:t>
            </w:r>
          </w:p>
          <w:p w14:paraId="6AACDB0B">
            <w:pPr>
              <w:spacing w:before="158" w:line="298" w:lineRule="auto"/>
              <w:ind w:right="190"/>
              <w:rPr>
                <w:rFonts w:hint="eastAsia" w:ascii="Times New Roman" w:hAnsi="Times New Roman" w:eastAsia="Times New Roman" w:cs="Times New Roman"/>
                <w:spacing w:val="-2"/>
                <w:sz w:val="24"/>
                <w:szCs w:val="24"/>
                <w:lang w:val="en-US" w:eastAsia="zh-CN"/>
              </w:rPr>
            </w:pPr>
          </w:p>
          <w:p w14:paraId="56E829D7">
            <w:pPr>
              <w:numPr>
                <w:ilvl w:val="0"/>
                <w:numId w:val="0"/>
              </w:numPr>
              <w:spacing w:before="149" w:line="240" w:lineRule="auto"/>
              <w:ind w:left="114" w:leftChars="0" w:hanging="6" w:firstLineChars="0"/>
              <w:rPr>
                <w:rFonts w:hint="eastAsia" w:ascii="Times New Roman" w:hAnsi="Times New Roman" w:eastAsia="Times New Roman" w:cs="Times New Roman"/>
                <w:b/>
                <w:bCs/>
                <w:spacing w:val="-3"/>
                <w:sz w:val="24"/>
                <w:szCs w:val="24"/>
                <w:lang w:val="en-US" w:eastAsia="zh-CN"/>
              </w:rPr>
            </w:pPr>
            <w:r>
              <w:rPr>
                <w:rFonts w:hint="eastAsia" w:ascii="Times New Roman" w:hAnsi="Times New Roman" w:eastAsia="Times New Roman" w:cs="Times New Roman"/>
                <w:b/>
                <w:bCs/>
                <w:snapToGrid w:val="0"/>
                <w:color w:val="000000"/>
                <w:spacing w:val="-3"/>
                <w:kern w:val="0"/>
                <w:sz w:val="24"/>
                <w:szCs w:val="24"/>
                <w:lang w:val="en-US" w:eastAsia="zh-CN" w:bidi="ar-SA"/>
              </w:rPr>
              <w:t>6.</w:t>
            </w:r>
            <w:r>
              <w:rPr>
                <w:rFonts w:hint="eastAsia" w:ascii="Times New Roman" w:hAnsi="Times New Roman" w:eastAsia="Times New Roman" w:cs="Times New Roman"/>
                <w:b/>
                <w:bCs/>
                <w:spacing w:val="-3"/>
                <w:sz w:val="24"/>
                <w:szCs w:val="24"/>
                <w:lang w:val="en-US" w:eastAsia="zh-CN"/>
              </w:rPr>
              <w:t>Let</w:t>
            </w:r>
            <w:r>
              <w:rPr>
                <w:rFonts w:hint="default" w:ascii="Times New Roman" w:hAnsi="Times New Roman" w:eastAsia="Times New Roman" w:cs="Times New Roman"/>
                <w:b/>
                <w:bCs/>
                <w:spacing w:val="-3"/>
                <w:sz w:val="24"/>
                <w:szCs w:val="24"/>
                <w:lang w:val="en-US" w:eastAsia="zh-CN"/>
              </w:rPr>
              <w:t>’</w:t>
            </w:r>
            <w:r>
              <w:rPr>
                <w:rFonts w:hint="eastAsia" w:ascii="Times New Roman" w:hAnsi="Times New Roman" w:eastAsia="Times New Roman" w:cs="Times New Roman"/>
                <w:b/>
                <w:bCs/>
                <w:spacing w:val="-3"/>
                <w:sz w:val="24"/>
                <w:szCs w:val="24"/>
                <w:lang w:val="en-US" w:eastAsia="zh-CN"/>
              </w:rPr>
              <w:t>s check.</w:t>
            </w:r>
          </w:p>
          <w:p w14:paraId="7E06FC9B">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I</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m Mike. I have an orange.</w:t>
            </w:r>
          </w:p>
          <w:p w14:paraId="3FC5B160">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I</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m Liu Tao. I have two apples.</w:t>
            </w:r>
          </w:p>
          <w:p w14:paraId="16B22649">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依据:In Picture2, ...says...</w:t>
            </w:r>
          </w:p>
          <w:p w14:paraId="69622541">
            <w:pPr>
              <w:spacing w:before="158" w:line="298" w:lineRule="auto"/>
              <w:ind w:right="190"/>
              <w:rPr>
                <w:rFonts w:hint="eastAsia" w:ascii="Times New Roman" w:hAnsi="Times New Roman" w:eastAsia="Times New Roman" w:cs="Times New Roman"/>
                <w:spacing w:val="-2"/>
                <w:sz w:val="24"/>
                <w:szCs w:val="24"/>
                <w:lang w:val="en-US" w:eastAsia="zh-CN"/>
              </w:rPr>
            </w:pPr>
          </w:p>
          <w:p w14:paraId="69EF9880">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From the picture.</w:t>
            </w:r>
          </w:p>
          <w:p w14:paraId="2ACD464D">
            <w:pPr>
              <w:spacing w:before="158" w:line="298" w:lineRule="auto"/>
              <w:ind w:right="190"/>
              <w:rPr>
                <w:rFonts w:hint="eastAsia" w:ascii="Times New Roman" w:hAnsi="Times New Roman" w:eastAsia="Times New Roman" w:cs="Times New Roman"/>
                <w:spacing w:val="-2"/>
                <w:sz w:val="24"/>
                <w:szCs w:val="24"/>
                <w:lang w:val="en-US" w:eastAsia="zh-CN"/>
              </w:rPr>
            </w:pPr>
          </w:p>
          <w:p w14:paraId="6A6195C2">
            <w:pPr>
              <w:spacing w:before="158" w:line="298" w:lineRule="auto"/>
              <w:ind w:right="190"/>
              <w:rPr>
                <w:rFonts w:hint="eastAsia" w:ascii="Times New Roman" w:hAnsi="Times New Roman" w:eastAsia="Times New Roman" w:cs="Times New Roman"/>
                <w:spacing w:val="-2"/>
                <w:sz w:val="24"/>
                <w:szCs w:val="24"/>
                <w:lang w:val="en-US" w:eastAsia="zh-CN"/>
              </w:rPr>
            </w:pPr>
          </w:p>
          <w:p w14:paraId="3AB572A5">
            <w:p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fruit do you have?</w:t>
            </w:r>
          </w:p>
          <w:p w14:paraId="71593C35">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I</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m Su Hai. I have a mango.</w:t>
            </w:r>
          </w:p>
          <w:p w14:paraId="56570E0C">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I</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m Yang Ling. I have some grapes.</w:t>
            </w:r>
          </w:p>
          <w:p w14:paraId="1C5E235D">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依据:In Picture3, ...says...</w:t>
            </w:r>
          </w:p>
          <w:p w14:paraId="615ED45C">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I</w:t>
            </w:r>
            <w:r>
              <w:rPr>
                <w:rFonts w:hint="default" w:ascii="Times New Roman" w:hAnsi="Times New Roman" w:eastAsia="Times New Roman" w:cs="Times New Roman"/>
                <w:spacing w:val="-2"/>
                <w:sz w:val="24"/>
                <w:szCs w:val="24"/>
                <w:lang w:val="en-US" w:eastAsia="zh-CN"/>
              </w:rPr>
              <w:t>’</w:t>
            </w:r>
            <w:r>
              <w:rPr>
                <w:rFonts w:hint="eastAsia" w:ascii="Times New Roman" w:hAnsi="Times New Roman" w:eastAsia="Times New Roman" w:cs="Times New Roman"/>
                <w:spacing w:val="-2"/>
                <w:sz w:val="24"/>
                <w:szCs w:val="24"/>
                <w:lang w:val="en-US" w:eastAsia="zh-CN"/>
              </w:rPr>
              <w:t>m Wang Bing. I have a banana.</w:t>
            </w:r>
          </w:p>
          <w:p w14:paraId="6F3BD9F6">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依据:In Picture5, ...says...</w:t>
            </w:r>
          </w:p>
          <w:p w14:paraId="435C9702">
            <w:pPr>
              <w:spacing w:before="158" w:line="298" w:lineRule="auto"/>
              <w:ind w:right="190"/>
              <w:rPr>
                <w:rFonts w:hint="default" w:ascii="Times New Roman" w:hAnsi="Times New Roman" w:eastAsia="Times New Roman" w:cs="Times New Roman"/>
                <w:spacing w:val="-2"/>
                <w:sz w:val="24"/>
                <w:szCs w:val="24"/>
                <w:lang w:val="en-US" w:eastAsia="zh-CN"/>
              </w:rPr>
            </w:pPr>
          </w:p>
          <w:p w14:paraId="30F69C5C">
            <w:pPr>
              <w:spacing w:before="158" w:line="298" w:lineRule="auto"/>
              <w:ind w:right="190"/>
              <w:rPr>
                <w:rFonts w:hint="default" w:ascii="Times New Roman" w:hAnsi="Times New Roman" w:eastAsia="Times New Roman" w:cs="Times New Roman"/>
                <w:spacing w:val="-2"/>
                <w:sz w:val="24"/>
                <w:szCs w:val="24"/>
                <w:lang w:val="en-US" w:eastAsia="zh-CN"/>
              </w:rPr>
            </w:pPr>
          </w:p>
          <w:p w14:paraId="1729CCA4">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Helpful, cooperative...</w:t>
            </w:r>
          </w:p>
          <w:p w14:paraId="562B4574">
            <w:pPr>
              <w:spacing w:before="158" w:line="298" w:lineRule="auto"/>
              <w:ind w:right="190"/>
              <w:rPr>
                <w:rFonts w:hint="eastAsia" w:ascii="Times New Roman" w:hAnsi="Times New Roman" w:eastAsia="Times New Roman" w:cs="Times New Roman"/>
                <w:spacing w:val="-2"/>
                <w:sz w:val="24"/>
                <w:szCs w:val="24"/>
                <w:lang w:val="en-US" w:eastAsia="zh-CN"/>
              </w:rPr>
            </w:pPr>
          </w:p>
          <w:p w14:paraId="50B0541C">
            <w:pPr>
              <w:rPr>
                <w:rFonts w:hint="default" w:ascii="Arial" w:eastAsia="宋体"/>
                <w:sz w:val="21"/>
                <w:lang w:val="en-US" w:eastAsia="zh-CN"/>
              </w:rPr>
            </w:pPr>
            <w:r>
              <w:rPr>
                <w:rFonts w:hint="eastAsia" w:ascii="Times New Roman" w:hAnsi="Times New Roman" w:eastAsia="Times New Roman" w:cs="Times New Roman"/>
                <w:b/>
                <w:bCs/>
                <w:spacing w:val="-3"/>
                <w:sz w:val="24"/>
                <w:szCs w:val="24"/>
                <w:lang w:val="en-US" w:eastAsia="zh-CN"/>
              </w:rPr>
              <w:t>7.Do a role-play</w:t>
            </w:r>
          </w:p>
          <w:p w14:paraId="7C406FD2">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Work in pairs and try to do a role-play.</w:t>
            </w:r>
          </w:p>
          <w:p w14:paraId="6C46811B">
            <w:pPr>
              <w:spacing w:before="158" w:line="298" w:lineRule="auto"/>
              <w:ind w:right="190"/>
              <w:rPr>
                <w:rFonts w:hint="eastAsia" w:ascii="Times New Roman" w:hAnsi="Times New Roman" w:eastAsia="Times New Roman" w:cs="Times New Roman"/>
                <w:spacing w:val="-2"/>
                <w:sz w:val="24"/>
                <w:szCs w:val="24"/>
                <w:lang w:val="en-US" w:eastAsia="zh-CN"/>
              </w:rPr>
            </w:pPr>
          </w:p>
          <w:p w14:paraId="57B7F3CE">
            <w:pPr>
              <w:spacing w:before="158" w:line="298" w:lineRule="auto"/>
              <w:ind w:right="190"/>
              <w:rPr>
                <w:rFonts w:hint="eastAsia" w:ascii="Times New Roman" w:hAnsi="Times New Roman" w:eastAsia="Times New Roman" w:cs="Times New Roman"/>
                <w:spacing w:val="-2"/>
                <w:sz w:val="24"/>
                <w:szCs w:val="24"/>
                <w:lang w:val="en-US" w:eastAsia="zh-CN"/>
              </w:rPr>
            </w:pPr>
          </w:p>
          <w:p w14:paraId="1C73FEBB">
            <w:pPr>
              <w:spacing w:before="158" w:line="298" w:lineRule="auto"/>
              <w:ind w:right="190"/>
              <w:rPr>
                <w:rFonts w:hint="eastAsia" w:ascii="Times New Roman" w:hAnsi="Times New Roman" w:eastAsia="Times New Roman" w:cs="Times New Roman"/>
                <w:spacing w:val="-2"/>
                <w:sz w:val="24"/>
                <w:szCs w:val="24"/>
                <w:lang w:val="en-US" w:eastAsia="zh-CN"/>
              </w:rPr>
            </w:pPr>
          </w:p>
          <w:p w14:paraId="71C20967">
            <w:pPr>
              <w:spacing w:before="158" w:line="298" w:lineRule="auto"/>
              <w:ind w:right="190"/>
              <w:rPr>
                <w:rFonts w:hint="eastAsia" w:ascii="Times New Roman" w:hAnsi="Times New Roman" w:eastAsia="Times New Roman" w:cs="Times New Roman"/>
                <w:spacing w:val="-2"/>
                <w:sz w:val="24"/>
                <w:szCs w:val="24"/>
                <w:lang w:val="en-US" w:eastAsia="zh-CN"/>
              </w:rPr>
            </w:pPr>
          </w:p>
          <w:p w14:paraId="228EDC1F">
            <w:pPr>
              <w:spacing w:before="158" w:line="298" w:lineRule="auto"/>
              <w:ind w:right="190"/>
              <w:rPr>
                <w:rFonts w:hint="eastAsia" w:ascii="Times New Roman" w:hAnsi="Times New Roman" w:eastAsia="Times New Roman" w:cs="Times New Roman"/>
                <w:spacing w:val="-2"/>
                <w:sz w:val="24"/>
                <w:szCs w:val="24"/>
                <w:lang w:val="en-US" w:eastAsia="zh-CN"/>
              </w:rPr>
            </w:pPr>
          </w:p>
          <w:p w14:paraId="37766F6F">
            <w:pPr>
              <w:numPr>
                <w:ilvl w:val="0"/>
                <w:numId w:val="0"/>
              </w:numPr>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b/>
                <w:bCs/>
                <w:snapToGrid w:val="0"/>
                <w:color w:val="000000"/>
                <w:spacing w:val="-3"/>
                <w:kern w:val="0"/>
                <w:sz w:val="24"/>
                <w:szCs w:val="24"/>
                <w:lang w:val="en-US" w:eastAsia="zh-CN" w:bidi="ar-SA"/>
              </w:rPr>
              <w:t>8.T</w:t>
            </w:r>
            <w:r>
              <w:rPr>
                <w:rFonts w:hint="eastAsia" w:ascii="Times New Roman" w:hAnsi="Times New Roman" w:eastAsia="Times New Roman" w:cs="Times New Roman"/>
                <w:b/>
                <w:bCs/>
                <w:spacing w:val="-3"/>
                <w:sz w:val="24"/>
                <w:szCs w:val="24"/>
                <w:lang w:val="en-US" w:eastAsia="zh-CN"/>
              </w:rPr>
              <w:t>hink and order</w:t>
            </w:r>
          </w:p>
          <w:p w14:paraId="2B6CE455">
            <w:pPr>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How to make a fruit salad?</w:t>
            </w:r>
          </w:p>
          <w:p w14:paraId="1139E5A0">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Wash-cut-mix-add</w:t>
            </w:r>
          </w:p>
          <w:p w14:paraId="2ADAC86B">
            <w:pPr>
              <w:spacing w:before="158" w:line="298" w:lineRule="auto"/>
              <w:ind w:right="190"/>
              <w:rPr>
                <w:rFonts w:hint="eastAsia" w:ascii="Times New Roman" w:hAnsi="Times New Roman" w:eastAsia="Times New Roman" w:cs="Times New Roman"/>
                <w:spacing w:val="-2"/>
                <w:sz w:val="24"/>
                <w:szCs w:val="24"/>
                <w:lang w:val="en-US" w:eastAsia="zh-CN"/>
              </w:rPr>
            </w:pPr>
          </w:p>
          <w:p w14:paraId="43F01154">
            <w:pPr>
              <w:spacing w:before="158" w:line="298" w:lineRule="auto"/>
              <w:ind w:right="190"/>
              <w:rPr>
                <w:rFonts w:hint="eastAsia" w:ascii="Times New Roman" w:hAnsi="Times New Roman" w:eastAsia="Times New Roman" w:cs="Times New Roman"/>
                <w:spacing w:val="-2"/>
                <w:sz w:val="24"/>
                <w:szCs w:val="24"/>
                <w:lang w:val="en-US" w:eastAsia="zh-CN"/>
              </w:rPr>
            </w:pPr>
          </w:p>
          <w:p w14:paraId="25BD73E2">
            <w:pPr>
              <w:spacing w:before="158" w:line="298" w:lineRule="auto"/>
              <w:ind w:right="190"/>
              <w:rPr>
                <w:rFonts w:hint="default" w:ascii="Times New Roman" w:hAnsi="Times New Roman" w:eastAsia="Times New Roman" w:cs="Times New Roman"/>
                <w:spacing w:val="-2"/>
                <w:sz w:val="24"/>
                <w:szCs w:val="24"/>
                <w:lang w:val="en-US" w:eastAsia="zh-CN"/>
              </w:rPr>
            </w:pPr>
          </w:p>
          <w:p w14:paraId="439726A0">
            <w:pPr>
              <w:spacing w:before="158" w:line="298" w:lineRule="auto"/>
              <w:ind w:right="190"/>
              <w:rPr>
                <w:rFonts w:hint="default" w:ascii="Times New Roman" w:hAnsi="Times New Roman" w:eastAsia="Times New Roman" w:cs="Times New Roman"/>
                <w:spacing w:val="-2"/>
                <w:sz w:val="24"/>
                <w:szCs w:val="24"/>
                <w:lang w:val="en-US" w:eastAsia="zh-CN"/>
              </w:rPr>
            </w:pPr>
          </w:p>
          <w:p w14:paraId="17E294B6">
            <w:pPr>
              <w:spacing w:before="158" w:line="298" w:lineRule="auto"/>
              <w:ind w:right="190"/>
              <w:rPr>
                <w:rFonts w:hint="default" w:ascii="Times New Roman" w:hAnsi="Times New Roman" w:eastAsia="Times New Roman" w:cs="Times New Roman"/>
                <w:spacing w:val="-2"/>
                <w:sz w:val="24"/>
                <w:szCs w:val="24"/>
                <w:lang w:val="en-US" w:eastAsia="zh-CN"/>
              </w:rPr>
            </w:pPr>
          </w:p>
          <w:p w14:paraId="01C2973B">
            <w:pPr>
              <w:numPr>
                <w:ilvl w:val="0"/>
                <w:numId w:val="0"/>
              </w:numPr>
              <w:rPr>
                <w:rFonts w:hint="eastAsia" w:ascii="Times New Roman" w:hAnsi="Times New Roman" w:eastAsia="Times New Roman" w:cs="Times New Roman"/>
                <w:b/>
                <w:bCs/>
                <w:snapToGrid w:val="0"/>
                <w:color w:val="000000"/>
                <w:spacing w:val="-3"/>
                <w:kern w:val="0"/>
                <w:sz w:val="24"/>
                <w:szCs w:val="24"/>
                <w:lang w:val="en-US" w:eastAsia="zh-CN" w:bidi="ar-SA"/>
              </w:rPr>
            </w:pPr>
            <w:r>
              <w:rPr>
                <w:rFonts w:hint="eastAsia" w:ascii="Times New Roman" w:hAnsi="Times New Roman" w:eastAsia="Times New Roman" w:cs="Times New Roman"/>
                <w:b/>
                <w:bCs/>
                <w:snapToGrid w:val="0"/>
                <w:color w:val="000000"/>
                <w:spacing w:val="-3"/>
                <w:kern w:val="0"/>
                <w:sz w:val="24"/>
                <w:szCs w:val="24"/>
                <w:lang w:val="en-US" w:eastAsia="zh-CN" w:bidi="ar-SA"/>
              </w:rPr>
              <w:t>9.Think and say</w:t>
            </w:r>
          </w:p>
          <w:p w14:paraId="71DEB1D0">
            <w:pPr>
              <w:spacing w:before="158" w:line="298" w:lineRule="auto"/>
              <w:ind w:right="190"/>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What do the students think of the fruit salad?</w:t>
            </w:r>
          </w:p>
          <w:p w14:paraId="5B12B294">
            <w:pPr>
              <w:spacing w:before="158" w:line="298" w:lineRule="auto"/>
              <w:ind w:left="1180" w:right="190" w:hanging="1180" w:hangingChars="500"/>
              <w:jc w:val="left"/>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 xml:space="preserve">How nice!/ </w:t>
            </w:r>
          </w:p>
          <w:p w14:paraId="6B02B62C">
            <w:pPr>
              <w:spacing w:before="158" w:line="298" w:lineRule="auto"/>
              <w:ind w:left="1180" w:right="190" w:hanging="1180" w:hangingChars="500"/>
              <w:jc w:val="left"/>
              <w:rPr>
                <w:rFonts w:hint="default"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Fruit is good for us.</w:t>
            </w:r>
          </w:p>
          <w:p w14:paraId="6B3A0299">
            <w:pPr>
              <w:spacing w:before="158" w:line="298" w:lineRule="auto"/>
              <w:ind w:right="190"/>
              <w:rPr>
                <w:rFonts w:hint="eastAsia" w:ascii="Times New Roman" w:hAnsi="Times New Roman" w:eastAsia="Times New Roman" w:cs="Times New Roman"/>
                <w:spacing w:val="-2"/>
                <w:sz w:val="24"/>
                <w:szCs w:val="24"/>
                <w:lang w:val="en-US" w:eastAsia="zh-CN"/>
              </w:rPr>
            </w:pPr>
          </w:p>
          <w:p w14:paraId="1EBE5CEA">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Great!/Nice!</w:t>
            </w:r>
          </w:p>
          <w:p w14:paraId="0675ECD0">
            <w:pPr>
              <w:spacing w:before="158" w:line="298" w:lineRule="auto"/>
              <w:ind w:left="1180" w:right="190" w:hanging="1180" w:hangingChars="50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Yummy!/Good!/Tasty...</w:t>
            </w:r>
          </w:p>
          <w:p w14:paraId="217B336F">
            <w:pPr>
              <w:keepNext w:val="0"/>
              <w:keepLines w:val="0"/>
              <w:pageBreakBefore w:val="0"/>
              <w:widowControl/>
              <w:kinsoku w:val="0"/>
              <w:wordWrap/>
              <w:overflowPunct/>
              <w:topLinePunct w:val="0"/>
              <w:autoSpaceDE w:val="0"/>
              <w:autoSpaceDN w:val="0"/>
              <w:bidi w:val="0"/>
              <w:adjustRightInd w:val="0"/>
              <w:snapToGrid w:val="0"/>
              <w:spacing w:before="158" w:line="240" w:lineRule="exact"/>
              <w:ind w:left="0" w:right="193" w:hanging="1180" w:hangingChars="500"/>
              <w:textAlignment w:val="baseline"/>
              <w:rPr>
                <w:rFonts w:hint="default" w:ascii="Times New Roman" w:hAnsi="Times New Roman" w:eastAsia="Times New Roman" w:cs="Times New Roman"/>
                <w:spacing w:val="-2"/>
                <w:sz w:val="24"/>
                <w:szCs w:val="24"/>
                <w:lang w:val="en-US" w:eastAsia="zh-CN"/>
              </w:rPr>
            </w:pPr>
          </w:p>
          <w:p w14:paraId="7CBA49EB">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They feel happy.</w:t>
            </w:r>
          </w:p>
          <w:p w14:paraId="78FFD081">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Work makes people happy.</w:t>
            </w:r>
          </w:p>
          <w:p w14:paraId="3D85CFCF">
            <w:pPr>
              <w:spacing w:before="158" w:line="298" w:lineRule="auto"/>
              <w:ind w:right="190"/>
              <w:rPr>
                <w:rFonts w:hint="eastAsia" w:ascii="Times New Roman" w:hAnsi="Times New Roman" w:eastAsia="Times New Roman" w:cs="Times New Roman"/>
                <w:spacing w:val="-2"/>
                <w:sz w:val="24"/>
                <w:szCs w:val="24"/>
                <w:lang w:val="en-US" w:eastAsia="zh-CN"/>
              </w:rPr>
            </w:pPr>
          </w:p>
          <w:p w14:paraId="09F8D333">
            <w:pPr>
              <w:numPr>
                <w:ilvl w:val="0"/>
                <w:numId w:val="0"/>
              </w:numPr>
              <w:rPr>
                <w:rFonts w:hint="eastAsia" w:ascii="Times New Roman" w:hAnsi="Times New Roman" w:eastAsia="Times New Roman" w:cs="Times New Roman"/>
                <w:b/>
                <w:bCs/>
                <w:snapToGrid w:val="0"/>
                <w:color w:val="000000"/>
                <w:spacing w:val="-3"/>
                <w:kern w:val="0"/>
                <w:sz w:val="24"/>
                <w:szCs w:val="24"/>
                <w:lang w:val="en-US" w:eastAsia="zh-CN" w:bidi="ar-SA"/>
              </w:rPr>
            </w:pPr>
            <w:r>
              <w:rPr>
                <w:rFonts w:hint="eastAsia" w:ascii="Times New Roman" w:hAnsi="Times New Roman" w:eastAsia="Times New Roman" w:cs="Times New Roman"/>
                <w:b/>
                <w:bCs/>
                <w:snapToGrid w:val="0"/>
                <w:color w:val="000000"/>
                <w:spacing w:val="-3"/>
                <w:kern w:val="0"/>
                <w:sz w:val="24"/>
                <w:szCs w:val="24"/>
                <w:lang w:val="en-US" w:eastAsia="zh-CN" w:bidi="ar-SA"/>
              </w:rPr>
              <w:t>10.Listen and repeat</w:t>
            </w:r>
          </w:p>
          <w:p w14:paraId="40E21056">
            <w:pPr>
              <w:spacing w:before="158" w:line="298" w:lineRule="auto"/>
              <w:ind w:right="190"/>
              <w:rPr>
                <w:rFonts w:hint="eastAsia" w:ascii="Times New Roman" w:hAnsi="Times New Roman" w:eastAsia="Times New Roman" w:cs="Times New Roman"/>
                <w:spacing w:val="-2"/>
                <w:sz w:val="24"/>
                <w:szCs w:val="24"/>
                <w:lang w:val="en-US" w:eastAsia="zh-CN"/>
              </w:rPr>
            </w:pPr>
            <w:r>
              <w:rPr>
                <w:rFonts w:hint="eastAsia" w:ascii="Times New Roman" w:hAnsi="Times New Roman" w:eastAsia="Times New Roman" w:cs="Times New Roman"/>
                <w:spacing w:val="-2"/>
                <w:sz w:val="24"/>
                <w:szCs w:val="24"/>
                <w:lang w:val="en-US" w:eastAsia="zh-CN"/>
              </w:rPr>
              <w:t>指着屏幕上的句子跟读</w:t>
            </w:r>
          </w:p>
          <w:p w14:paraId="4DDB8509">
            <w:pPr>
              <w:spacing w:before="158" w:line="298" w:lineRule="auto"/>
              <w:ind w:right="190"/>
              <w:rPr>
                <w:rFonts w:hint="eastAsia" w:ascii="Times New Roman" w:hAnsi="Times New Roman" w:eastAsia="Times New Roman" w:cs="Times New Roman"/>
                <w:spacing w:val="-2"/>
                <w:sz w:val="24"/>
                <w:szCs w:val="24"/>
                <w:lang w:val="en-US" w:eastAsia="zh-CN"/>
              </w:rPr>
            </w:pPr>
          </w:p>
          <w:p w14:paraId="2C3FA799">
            <w:pPr>
              <w:spacing w:before="158" w:line="298" w:lineRule="auto"/>
              <w:ind w:right="190"/>
              <w:rPr>
                <w:rFonts w:hint="eastAsia" w:ascii="Times New Roman" w:hAnsi="Times New Roman" w:eastAsia="Times New Roman" w:cs="Times New Roman"/>
                <w:spacing w:val="-2"/>
                <w:sz w:val="24"/>
                <w:szCs w:val="24"/>
                <w:lang w:val="en-US" w:eastAsia="zh-CN"/>
              </w:rPr>
            </w:pPr>
          </w:p>
          <w:p w14:paraId="0C2725B6">
            <w:pPr>
              <w:spacing w:before="158" w:line="298" w:lineRule="auto"/>
              <w:ind w:right="190"/>
              <w:rPr>
                <w:rFonts w:hint="eastAsia" w:ascii="Times New Roman" w:hAnsi="Times New Roman" w:eastAsia="Times New Roman" w:cs="Times New Roman"/>
                <w:spacing w:val="-2"/>
                <w:sz w:val="24"/>
                <w:szCs w:val="24"/>
                <w:lang w:val="en-US" w:eastAsia="zh-CN"/>
              </w:rPr>
            </w:pPr>
          </w:p>
          <w:p w14:paraId="298D481C">
            <w:pPr>
              <w:spacing w:before="158" w:line="298" w:lineRule="auto"/>
              <w:ind w:right="190"/>
              <w:rPr>
                <w:rFonts w:hint="eastAsia" w:ascii="Times New Roman" w:hAnsi="Times New Roman" w:eastAsia="Times New Roman" w:cs="Times New Roman"/>
                <w:spacing w:val="-2"/>
                <w:sz w:val="24"/>
                <w:szCs w:val="24"/>
                <w:lang w:val="en-US" w:eastAsia="zh-CN"/>
              </w:rPr>
            </w:pPr>
          </w:p>
          <w:p w14:paraId="1FA1EEFA">
            <w:pPr>
              <w:spacing w:before="158" w:line="298" w:lineRule="auto"/>
              <w:ind w:right="190"/>
              <w:rPr>
                <w:rFonts w:hint="eastAsia" w:ascii="Times New Roman" w:hAnsi="Times New Roman" w:eastAsia="Times New Roman" w:cs="Times New Roman"/>
                <w:spacing w:val="-2"/>
                <w:sz w:val="24"/>
                <w:szCs w:val="24"/>
                <w:lang w:val="en-US" w:eastAsia="zh-CN"/>
              </w:rPr>
            </w:pPr>
          </w:p>
          <w:p w14:paraId="018AD55F">
            <w:pPr>
              <w:numPr>
                <w:ilvl w:val="0"/>
                <w:numId w:val="0"/>
              </w:numPr>
              <w:spacing w:before="104" w:line="352" w:lineRule="auto"/>
              <w:ind w:right="102" w:rightChars="0"/>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指着书本上的句子跟读</w:t>
            </w:r>
          </w:p>
          <w:p w14:paraId="7FCBFC1B">
            <w:pPr>
              <w:spacing w:before="158" w:line="298" w:lineRule="auto"/>
              <w:ind w:right="190"/>
              <w:rPr>
                <w:rFonts w:hint="eastAsia" w:ascii="Times New Roman" w:hAnsi="Times New Roman" w:eastAsia="Times New Roman" w:cs="Times New Roman"/>
                <w:spacing w:val="-2"/>
                <w:sz w:val="24"/>
                <w:szCs w:val="24"/>
                <w:lang w:val="en-US" w:eastAsia="zh-CN"/>
              </w:rPr>
            </w:pPr>
          </w:p>
          <w:p w14:paraId="69D92F02">
            <w:pPr>
              <w:spacing w:before="158" w:line="298" w:lineRule="auto"/>
              <w:ind w:right="190"/>
              <w:rPr>
                <w:rFonts w:hint="eastAsia" w:ascii="Times New Roman" w:hAnsi="Times New Roman" w:eastAsia="Times New Roman" w:cs="Times New Roman"/>
                <w:spacing w:val="-2"/>
                <w:sz w:val="24"/>
                <w:szCs w:val="24"/>
                <w:lang w:val="en-US" w:eastAsia="zh-CN"/>
              </w:rPr>
            </w:pPr>
          </w:p>
          <w:p w14:paraId="7E8B9E07">
            <w:pPr>
              <w:spacing w:before="158" w:line="298" w:lineRule="auto"/>
              <w:ind w:right="190"/>
              <w:rPr>
                <w:rFonts w:hint="default" w:ascii="Times New Roman" w:hAnsi="Times New Roman" w:eastAsia="Times New Roman" w:cs="Times New Roman"/>
                <w:spacing w:val="-2"/>
                <w:sz w:val="24"/>
                <w:szCs w:val="24"/>
                <w:lang w:val="en-US" w:eastAsia="zh-CN"/>
              </w:rPr>
            </w:pPr>
          </w:p>
          <w:p w14:paraId="47776D14">
            <w:pPr>
              <w:spacing w:before="158" w:line="298" w:lineRule="auto"/>
              <w:ind w:right="190"/>
              <w:rPr>
                <w:rFonts w:hint="default" w:ascii="Times New Roman" w:hAnsi="Times New Roman" w:eastAsia="Times New Roman" w:cs="Times New Roman"/>
                <w:spacing w:val="-2"/>
                <w:sz w:val="24"/>
                <w:szCs w:val="24"/>
                <w:lang w:val="en-US" w:eastAsia="zh-CN"/>
              </w:rPr>
            </w:pPr>
          </w:p>
        </w:tc>
        <w:tc>
          <w:tcPr>
            <w:tcW w:w="2370" w:type="dxa"/>
            <w:tcBorders>
              <w:top w:val="single" w:color="auto" w:sz="4" w:space="0"/>
              <w:left w:val="single" w:color="auto" w:sz="4" w:space="0"/>
              <w:bottom w:val="single" w:color="auto" w:sz="4" w:space="0"/>
              <w:right w:val="single" w:color="auto" w:sz="4" w:space="0"/>
            </w:tcBorders>
            <w:vAlign w:val="top"/>
          </w:tcPr>
          <w:p w14:paraId="6B3A5222">
            <w:pPr>
              <w:spacing w:before="112" w:line="335" w:lineRule="auto"/>
              <w:ind w:right="108"/>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呈现文中图片引导学生仔细观察图片，再紧扣Who和What几个关键词来引导学生更好地地进入文本的学习。</w:t>
            </w:r>
          </w:p>
          <w:p w14:paraId="568CD9B0">
            <w:pPr>
              <w:spacing w:line="246" w:lineRule="auto"/>
              <w:rPr>
                <w:rFonts w:ascii="Arial"/>
                <w:sz w:val="21"/>
              </w:rPr>
            </w:pPr>
          </w:p>
          <w:p w14:paraId="1271BD5B">
            <w:pPr>
              <w:spacing w:line="246" w:lineRule="auto"/>
              <w:rPr>
                <w:rFonts w:ascii="Arial"/>
                <w:sz w:val="21"/>
              </w:rPr>
            </w:pPr>
          </w:p>
          <w:p w14:paraId="0DA23A14">
            <w:pPr>
              <w:spacing w:line="246" w:lineRule="auto"/>
              <w:rPr>
                <w:rFonts w:ascii="Arial"/>
                <w:sz w:val="21"/>
              </w:rPr>
            </w:pPr>
          </w:p>
          <w:p w14:paraId="733E9CBB">
            <w:pPr>
              <w:spacing w:line="246" w:lineRule="auto"/>
              <w:rPr>
                <w:rFonts w:ascii="Arial"/>
                <w:sz w:val="21"/>
              </w:rPr>
            </w:pPr>
          </w:p>
          <w:p w14:paraId="2919142F">
            <w:pPr>
              <w:spacing w:line="246" w:lineRule="auto"/>
              <w:rPr>
                <w:rFonts w:ascii="楷体" w:hAnsi="楷体" w:eastAsia="楷体" w:cs="楷体"/>
                <w:b/>
                <w:bCs/>
                <w:spacing w:val="-3"/>
                <w:sz w:val="24"/>
                <w:szCs w:val="24"/>
              </w:rPr>
            </w:pPr>
          </w:p>
          <w:p w14:paraId="27061EDF">
            <w:pPr>
              <w:spacing w:line="246" w:lineRule="auto"/>
              <w:rPr>
                <w:rFonts w:ascii="楷体" w:hAnsi="楷体" w:eastAsia="楷体" w:cs="楷体"/>
                <w:b/>
                <w:bCs/>
                <w:spacing w:val="-3"/>
                <w:sz w:val="24"/>
                <w:szCs w:val="24"/>
              </w:rPr>
            </w:pPr>
          </w:p>
          <w:p w14:paraId="531F0392">
            <w:pPr>
              <w:spacing w:line="246" w:lineRule="auto"/>
              <w:rPr>
                <w:rFonts w:ascii="楷体" w:hAnsi="楷体" w:eastAsia="楷体" w:cs="楷体"/>
                <w:b/>
                <w:bCs/>
                <w:spacing w:val="-3"/>
                <w:sz w:val="24"/>
                <w:szCs w:val="24"/>
              </w:rPr>
            </w:pPr>
          </w:p>
          <w:p w14:paraId="4B7229C6">
            <w:pPr>
              <w:spacing w:line="246" w:lineRule="auto"/>
              <w:rPr>
                <w:rFonts w:ascii="楷体" w:hAnsi="楷体" w:eastAsia="楷体" w:cs="楷体"/>
                <w:b/>
                <w:bCs/>
                <w:spacing w:val="-3"/>
                <w:sz w:val="24"/>
                <w:szCs w:val="24"/>
              </w:rPr>
            </w:pPr>
          </w:p>
          <w:p w14:paraId="17C5568D">
            <w:pPr>
              <w:spacing w:line="246" w:lineRule="auto"/>
              <w:rPr>
                <w:rFonts w:ascii="楷体" w:hAnsi="楷体" w:eastAsia="楷体" w:cs="楷体"/>
                <w:b/>
                <w:bCs/>
                <w:spacing w:val="-3"/>
                <w:sz w:val="24"/>
                <w:szCs w:val="24"/>
              </w:rPr>
            </w:pPr>
          </w:p>
          <w:p w14:paraId="71E80D5D">
            <w:pPr>
              <w:spacing w:line="246" w:lineRule="auto"/>
              <w:rPr>
                <w:rFonts w:ascii="楷体" w:hAnsi="楷体" w:eastAsia="楷体" w:cs="楷体"/>
                <w:b/>
                <w:bCs/>
                <w:spacing w:val="-3"/>
                <w:sz w:val="24"/>
                <w:szCs w:val="24"/>
              </w:rPr>
            </w:pPr>
          </w:p>
          <w:p w14:paraId="5A87E79B">
            <w:pPr>
              <w:spacing w:line="246" w:lineRule="auto"/>
              <w:rPr>
                <w:rFonts w:ascii="楷体" w:hAnsi="楷体" w:eastAsia="楷体" w:cs="楷体"/>
                <w:b/>
                <w:bCs/>
                <w:spacing w:val="-3"/>
                <w:sz w:val="24"/>
                <w:szCs w:val="24"/>
              </w:rPr>
            </w:pPr>
          </w:p>
          <w:p w14:paraId="62C7AC1A">
            <w:pPr>
              <w:spacing w:line="246" w:lineRule="auto"/>
              <w:rPr>
                <w:rFonts w:ascii="楷体" w:hAnsi="楷体" w:eastAsia="楷体" w:cs="楷体"/>
                <w:b/>
                <w:bCs/>
                <w:spacing w:val="-3"/>
                <w:sz w:val="24"/>
                <w:szCs w:val="24"/>
              </w:rPr>
            </w:pPr>
          </w:p>
          <w:p w14:paraId="45ABDED3">
            <w:pPr>
              <w:spacing w:line="246" w:lineRule="auto"/>
              <w:rPr>
                <w:rFonts w:ascii="楷体" w:hAnsi="楷体" w:eastAsia="楷体" w:cs="楷体"/>
                <w:b/>
                <w:bCs/>
                <w:spacing w:val="-3"/>
                <w:sz w:val="24"/>
                <w:szCs w:val="24"/>
              </w:rPr>
            </w:pPr>
          </w:p>
          <w:p w14:paraId="0FE58546">
            <w:pPr>
              <w:spacing w:line="246" w:lineRule="auto"/>
              <w:rPr>
                <w:rFonts w:ascii="楷体" w:hAnsi="楷体" w:eastAsia="楷体" w:cs="楷体"/>
                <w:b/>
                <w:bCs/>
                <w:spacing w:val="-3"/>
                <w:sz w:val="24"/>
                <w:szCs w:val="24"/>
              </w:rPr>
            </w:pPr>
          </w:p>
          <w:p w14:paraId="392F6482">
            <w:pPr>
              <w:spacing w:line="246" w:lineRule="auto"/>
              <w:rPr>
                <w:rFonts w:ascii="楷体" w:hAnsi="楷体" w:eastAsia="楷体" w:cs="楷体"/>
                <w:b/>
                <w:bCs/>
                <w:spacing w:val="-3"/>
                <w:sz w:val="24"/>
                <w:szCs w:val="24"/>
              </w:rPr>
            </w:pPr>
          </w:p>
          <w:p w14:paraId="122DDB40">
            <w:pPr>
              <w:spacing w:line="246" w:lineRule="auto"/>
              <w:rPr>
                <w:rFonts w:ascii="楷体" w:hAnsi="楷体" w:eastAsia="楷体" w:cs="楷体"/>
                <w:b/>
                <w:bCs/>
                <w:spacing w:val="-3"/>
                <w:sz w:val="24"/>
                <w:szCs w:val="24"/>
              </w:rPr>
            </w:pPr>
          </w:p>
          <w:p w14:paraId="054C300D">
            <w:pPr>
              <w:spacing w:line="246" w:lineRule="auto"/>
              <w:rPr>
                <w:rFonts w:ascii="楷体" w:hAnsi="楷体" w:eastAsia="楷体" w:cs="楷体"/>
                <w:b/>
                <w:bCs/>
                <w:spacing w:val="-3"/>
                <w:sz w:val="24"/>
                <w:szCs w:val="24"/>
              </w:rPr>
            </w:pPr>
          </w:p>
          <w:p w14:paraId="4B078F06">
            <w:pPr>
              <w:spacing w:line="246" w:lineRule="auto"/>
              <w:rPr>
                <w:rFonts w:ascii="楷体" w:hAnsi="楷体" w:eastAsia="楷体" w:cs="楷体"/>
                <w:b/>
                <w:bCs/>
                <w:spacing w:val="-3"/>
                <w:sz w:val="24"/>
                <w:szCs w:val="24"/>
              </w:rPr>
            </w:pPr>
          </w:p>
          <w:p w14:paraId="4CE1AAAF">
            <w:pPr>
              <w:spacing w:line="246" w:lineRule="auto"/>
              <w:rPr>
                <w:rFonts w:ascii="楷体" w:hAnsi="楷体" w:eastAsia="楷体" w:cs="楷体"/>
                <w:b/>
                <w:bCs/>
                <w:spacing w:val="-3"/>
                <w:sz w:val="24"/>
                <w:szCs w:val="24"/>
              </w:rPr>
            </w:pPr>
          </w:p>
          <w:p w14:paraId="008DF315">
            <w:pPr>
              <w:spacing w:line="246" w:lineRule="auto"/>
              <w:rPr>
                <w:rFonts w:ascii="楷体" w:hAnsi="楷体" w:eastAsia="楷体" w:cs="楷体"/>
                <w:b/>
                <w:bCs/>
                <w:spacing w:val="-3"/>
                <w:sz w:val="24"/>
                <w:szCs w:val="24"/>
              </w:rPr>
            </w:pPr>
          </w:p>
          <w:p w14:paraId="6582CD8B">
            <w:pPr>
              <w:spacing w:line="246" w:lineRule="auto"/>
              <w:rPr>
                <w:rFonts w:ascii="楷体" w:hAnsi="楷体" w:eastAsia="楷体" w:cs="楷体"/>
                <w:b/>
                <w:bCs/>
                <w:spacing w:val="-3"/>
                <w:sz w:val="24"/>
                <w:szCs w:val="24"/>
              </w:rPr>
            </w:pPr>
          </w:p>
          <w:p w14:paraId="52709565">
            <w:pPr>
              <w:spacing w:line="246" w:lineRule="auto"/>
              <w:rPr>
                <w:rFonts w:ascii="楷体" w:hAnsi="楷体" w:eastAsia="楷体" w:cs="楷体"/>
                <w:b/>
                <w:bCs/>
                <w:spacing w:val="-3"/>
                <w:sz w:val="24"/>
                <w:szCs w:val="24"/>
              </w:rPr>
            </w:pPr>
          </w:p>
          <w:p w14:paraId="2D02D3FB">
            <w:pPr>
              <w:spacing w:line="246" w:lineRule="auto"/>
              <w:rPr>
                <w:rFonts w:ascii="楷体" w:hAnsi="楷体" w:eastAsia="楷体" w:cs="楷体"/>
                <w:b/>
                <w:bCs/>
                <w:spacing w:val="-3"/>
                <w:sz w:val="24"/>
                <w:szCs w:val="24"/>
              </w:rPr>
            </w:pPr>
          </w:p>
          <w:p w14:paraId="2A42ABC4">
            <w:pPr>
              <w:spacing w:line="246" w:lineRule="auto"/>
              <w:rPr>
                <w:rFonts w:hint="default" w:ascii="楷体" w:hAnsi="楷体" w:eastAsia="楷体" w:cs="楷体"/>
                <w:spacing w:val="27"/>
                <w:sz w:val="24"/>
                <w:szCs w:val="24"/>
                <w:lang w:val="en-US" w:eastAsia="zh-CN"/>
              </w:rPr>
            </w:pPr>
            <w:r>
              <w:rPr>
                <w:rFonts w:ascii="楷体" w:hAnsi="楷体" w:eastAsia="楷体" w:cs="楷体"/>
                <w:b/>
                <w:bCs/>
                <w:spacing w:val="-3"/>
                <w:sz w:val="24"/>
                <w:szCs w:val="24"/>
              </w:rPr>
              <w:t>获取与梳理：</w:t>
            </w:r>
            <w:r>
              <w:rPr>
                <w:rFonts w:hint="eastAsia" w:ascii="楷体" w:hAnsi="楷体" w:eastAsia="楷体" w:cs="楷体"/>
                <w:spacing w:val="27"/>
                <w:sz w:val="24"/>
                <w:szCs w:val="24"/>
                <w:lang w:val="en-US" w:eastAsia="zh-CN"/>
              </w:rPr>
              <w:t>利用课中练习单，听课文录音并圈出所听到的水果，让学生抓住核心水果词汇。</w:t>
            </w:r>
          </w:p>
          <w:p w14:paraId="453754A7">
            <w:pPr>
              <w:spacing w:line="246" w:lineRule="auto"/>
              <w:rPr>
                <w:rFonts w:hint="eastAsia" w:ascii="楷体" w:hAnsi="楷体" w:eastAsia="楷体" w:cs="楷体"/>
                <w:spacing w:val="27"/>
                <w:sz w:val="24"/>
                <w:szCs w:val="24"/>
                <w:lang w:val="en-US" w:eastAsia="zh-CN"/>
              </w:rPr>
            </w:pPr>
          </w:p>
          <w:p w14:paraId="1F9AB06F">
            <w:pPr>
              <w:spacing w:line="246" w:lineRule="auto"/>
              <w:rPr>
                <w:rFonts w:hint="eastAsia" w:ascii="楷体" w:hAnsi="楷体" w:eastAsia="楷体" w:cs="楷体"/>
                <w:spacing w:val="27"/>
                <w:sz w:val="24"/>
                <w:szCs w:val="24"/>
                <w:lang w:val="en-US" w:eastAsia="zh-CN"/>
              </w:rPr>
            </w:pPr>
          </w:p>
          <w:p w14:paraId="02A20AC0">
            <w:pPr>
              <w:spacing w:line="246" w:lineRule="auto"/>
              <w:rPr>
                <w:rFonts w:hint="eastAsia" w:ascii="楷体" w:hAnsi="楷体" w:eastAsia="楷体" w:cs="楷体"/>
                <w:spacing w:val="27"/>
                <w:sz w:val="24"/>
                <w:szCs w:val="24"/>
                <w:lang w:val="en-US" w:eastAsia="zh-CN"/>
              </w:rPr>
            </w:pPr>
          </w:p>
          <w:p w14:paraId="25F00447">
            <w:pPr>
              <w:spacing w:line="246" w:lineRule="auto"/>
              <w:rPr>
                <w:rFonts w:hint="eastAsia" w:ascii="楷体" w:hAnsi="楷体" w:eastAsia="楷体" w:cs="楷体"/>
                <w:spacing w:val="27"/>
                <w:sz w:val="24"/>
                <w:szCs w:val="24"/>
                <w:lang w:val="en-US" w:eastAsia="zh-CN"/>
              </w:rPr>
            </w:pPr>
          </w:p>
          <w:p w14:paraId="2591AA52">
            <w:pPr>
              <w:spacing w:line="246" w:lineRule="auto"/>
              <w:rPr>
                <w:rFonts w:hint="eastAsia" w:ascii="楷体" w:hAnsi="楷体" w:eastAsia="楷体" w:cs="楷体"/>
                <w:spacing w:val="27"/>
                <w:sz w:val="24"/>
                <w:szCs w:val="24"/>
                <w:lang w:val="en-US" w:eastAsia="zh-CN"/>
              </w:rPr>
            </w:pPr>
          </w:p>
          <w:p w14:paraId="41CE1C18">
            <w:pPr>
              <w:spacing w:line="246" w:lineRule="auto"/>
              <w:rPr>
                <w:rFonts w:hint="eastAsia" w:ascii="楷体" w:hAnsi="楷体" w:eastAsia="楷体" w:cs="楷体"/>
                <w:spacing w:val="27"/>
                <w:sz w:val="24"/>
                <w:szCs w:val="24"/>
                <w:lang w:val="en-US" w:eastAsia="zh-CN"/>
              </w:rPr>
            </w:pPr>
          </w:p>
          <w:p w14:paraId="6D5B979A">
            <w:pPr>
              <w:spacing w:line="246" w:lineRule="auto"/>
              <w:rPr>
                <w:rFonts w:hint="eastAsia" w:ascii="楷体" w:hAnsi="楷体" w:eastAsia="楷体" w:cs="楷体"/>
                <w:spacing w:val="27"/>
                <w:sz w:val="24"/>
                <w:szCs w:val="24"/>
                <w:lang w:val="en-US" w:eastAsia="zh-CN"/>
              </w:rPr>
            </w:pPr>
          </w:p>
          <w:p w14:paraId="78DA70CB">
            <w:pPr>
              <w:spacing w:line="246" w:lineRule="auto"/>
              <w:rPr>
                <w:rFonts w:hint="eastAsia" w:ascii="楷体" w:hAnsi="楷体" w:eastAsia="楷体" w:cs="楷体"/>
                <w:spacing w:val="27"/>
                <w:sz w:val="24"/>
                <w:szCs w:val="24"/>
                <w:lang w:val="en-US" w:eastAsia="zh-CN"/>
              </w:rPr>
            </w:pPr>
          </w:p>
          <w:p w14:paraId="32FBA349">
            <w:pPr>
              <w:spacing w:line="246" w:lineRule="auto"/>
              <w:rPr>
                <w:rFonts w:hint="eastAsia" w:ascii="楷体" w:hAnsi="楷体" w:eastAsia="楷体" w:cs="楷体"/>
                <w:spacing w:val="27"/>
                <w:sz w:val="24"/>
                <w:szCs w:val="24"/>
                <w:lang w:val="en-US" w:eastAsia="zh-CN"/>
              </w:rPr>
            </w:pPr>
          </w:p>
          <w:p w14:paraId="6049E3E4">
            <w:pPr>
              <w:spacing w:line="246" w:lineRule="auto"/>
              <w:rPr>
                <w:rFonts w:hint="eastAsia" w:ascii="楷体" w:hAnsi="楷体" w:eastAsia="楷体" w:cs="楷体"/>
                <w:spacing w:val="27"/>
                <w:sz w:val="24"/>
                <w:szCs w:val="24"/>
                <w:lang w:val="en-US" w:eastAsia="zh-CN"/>
              </w:rPr>
            </w:pPr>
          </w:p>
          <w:p w14:paraId="2EF49DC4">
            <w:pPr>
              <w:spacing w:line="246" w:lineRule="auto"/>
              <w:rPr>
                <w:rFonts w:ascii="Arial"/>
                <w:sz w:val="21"/>
              </w:rPr>
            </w:pPr>
            <w:r>
              <w:rPr>
                <w:rFonts w:ascii="楷体" w:hAnsi="楷体" w:eastAsia="楷体" w:cs="楷体"/>
                <w:b/>
                <w:bCs/>
                <w:spacing w:val="-4"/>
                <w:sz w:val="24"/>
                <w:szCs w:val="24"/>
              </w:rPr>
              <w:t>获取与梳理：</w:t>
            </w:r>
            <w:r>
              <w:rPr>
                <w:rFonts w:hint="eastAsia" w:ascii="楷体" w:hAnsi="楷体" w:eastAsia="楷体" w:cs="楷体"/>
                <w:spacing w:val="27"/>
                <w:sz w:val="24"/>
                <w:szCs w:val="24"/>
                <w:lang w:val="en-US" w:eastAsia="zh-CN"/>
              </w:rPr>
              <w:t>通过完成书本课后练习A的连线，并找出相关依据，引导学生在情境中进行语言的理解和输出。在表达中，通过不同层次的任务设计和评价，关注不同能力学生的评价和发展，尊重个体差异。</w:t>
            </w:r>
          </w:p>
          <w:p w14:paraId="5BFBA405">
            <w:pPr>
              <w:spacing w:line="247" w:lineRule="auto"/>
              <w:rPr>
                <w:rFonts w:ascii="Arial"/>
                <w:sz w:val="21"/>
              </w:rPr>
            </w:pPr>
          </w:p>
          <w:p w14:paraId="17BDFAFF">
            <w:pPr>
              <w:spacing w:before="78" w:line="351" w:lineRule="auto"/>
              <w:ind w:left="106" w:right="107" w:firstLine="5"/>
              <w:jc w:val="left"/>
              <w:rPr>
                <w:rFonts w:ascii="楷体" w:hAnsi="楷体" w:eastAsia="楷体" w:cs="楷体"/>
                <w:b/>
                <w:bCs/>
                <w:spacing w:val="-4"/>
                <w:sz w:val="24"/>
                <w:szCs w:val="24"/>
              </w:rPr>
            </w:pPr>
          </w:p>
          <w:p w14:paraId="3A24E096">
            <w:pPr>
              <w:spacing w:before="78" w:line="351" w:lineRule="auto"/>
              <w:ind w:right="107"/>
              <w:jc w:val="left"/>
              <w:rPr>
                <w:rFonts w:ascii="楷体" w:hAnsi="楷体" w:eastAsia="楷体" w:cs="楷体"/>
                <w:b/>
                <w:bCs/>
                <w:spacing w:val="-4"/>
                <w:sz w:val="24"/>
                <w:szCs w:val="24"/>
              </w:rPr>
            </w:pPr>
          </w:p>
          <w:p w14:paraId="2B812536">
            <w:pPr>
              <w:spacing w:before="78" w:line="351" w:lineRule="auto"/>
              <w:ind w:right="107"/>
              <w:jc w:val="left"/>
              <w:rPr>
                <w:rFonts w:ascii="楷体" w:hAnsi="楷体" w:eastAsia="楷体" w:cs="楷体"/>
                <w:b/>
                <w:bCs/>
                <w:spacing w:val="-4"/>
                <w:sz w:val="24"/>
                <w:szCs w:val="24"/>
              </w:rPr>
            </w:pPr>
          </w:p>
          <w:p w14:paraId="11EF1878">
            <w:pPr>
              <w:spacing w:before="78" w:line="351" w:lineRule="auto"/>
              <w:ind w:right="107"/>
              <w:jc w:val="left"/>
              <w:rPr>
                <w:rFonts w:ascii="楷体" w:hAnsi="楷体" w:eastAsia="楷体" w:cs="楷体"/>
                <w:b/>
                <w:bCs/>
                <w:spacing w:val="-4"/>
                <w:sz w:val="24"/>
                <w:szCs w:val="24"/>
              </w:rPr>
            </w:pPr>
          </w:p>
          <w:p w14:paraId="45DEF791">
            <w:pPr>
              <w:spacing w:before="78" w:line="351" w:lineRule="auto"/>
              <w:ind w:right="107"/>
              <w:jc w:val="left"/>
              <w:rPr>
                <w:rFonts w:ascii="楷体" w:hAnsi="楷体" w:eastAsia="楷体" w:cs="楷体"/>
                <w:b/>
                <w:bCs/>
                <w:spacing w:val="-4"/>
                <w:sz w:val="24"/>
                <w:szCs w:val="24"/>
              </w:rPr>
            </w:pPr>
          </w:p>
          <w:p w14:paraId="62984A2C">
            <w:pPr>
              <w:spacing w:before="78" w:line="351" w:lineRule="auto"/>
              <w:ind w:right="107"/>
              <w:jc w:val="left"/>
              <w:rPr>
                <w:rFonts w:ascii="楷体" w:hAnsi="楷体" w:eastAsia="楷体" w:cs="楷体"/>
                <w:b/>
                <w:bCs/>
                <w:spacing w:val="-4"/>
                <w:sz w:val="24"/>
                <w:szCs w:val="24"/>
              </w:rPr>
            </w:pPr>
          </w:p>
          <w:p w14:paraId="416F8147">
            <w:pPr>
              <w:spacing w:before="78" w:line="351" w:lineRule="auto"/>
              <w:ind w:right="107"/>
              <w:jc w:val="left"/>
              <w:rPr>
                <w:rFonts w:ascii="楷体" w:hAnsi="楷体" w:eastAsia="楷体" w:cs="楷体"/>
                <w:b/>
                <w:bCs/>
                <w:spacing w:val="-4"/>
                <w:sz w:val="24"/>
                <w:szCs w:val="24"/>
              </w:rPr>
            </w:pPr>
          </w:p>
          <w:p w14:paraId="221C365A">
            <w:pPr>
              <w:spacing w:before="78" w:line="351" w:lineRule="auto"/>
              <w:ind w:right="107"/>
              <w:jc w:val="left"/>
              <w:rPr>
                <w:rFonts w:hint="default" w:ascii="楷体" w:hAnsi="楷体" w:eastAsia="楷体" w:cs="楷体"/>
                <w:b/>
                <w:bCs/>
                <w:spacing w:val="-4"/>
                <w:sz w:val="24"/>
                <w:szCs w:val="24"/>
                <w:lang w:val="en-US" w:eastAsia="zh-CN"/>
              </w:rPr>
            </w:pPr>
            <w:r>
              <w:rPr>
                <w:rFonts w:ascii="楷体" w:hAnsi="楷体" w:eastAsia="楷体" w:cs="楷体"/>
                <w:b/>
                <w:bCs/>
                <w:spacing w:val="-4"/>
                <w:sz w:val="24"/>
                <w:szCs w:val="24"/>
              </w:rPr>
              <w:t>获取与梳理：</w:t>
            </w:r>
            <w:r>
              <w:rPr>
                <w:rFonts w:hint="eastAsia" w:ascii="楷体" w:hAnsi="楷体" w:eastAsia="楷体" w:cs="楷体"/>
                <w:spacing w:val="-4"/>
                <w:sz w:val="24"/>
                <w:szCs w:val="24"/>
                <w:lang w:val="en-US" w:eastAsia="zh-CN"/>
              </w:rPr>
              <w:t>提供学生阅读策略，图片和文字都可获取信息以及联系上下文猜测句意。</w:t>
            </w:r>
          </w:p>
          <w:p w14:paraId="5B5FC6D3">
            <w:pPr>
              <w:spacing w:before="78" w:line="351" w:lineRule="auto"/>
              <w:ind w:right="107"/>
              <w:jc w:val="left"/>
              <w:rPr>
                <w:rFonts w:ascii="楷体" w:hAnsi="楷体" w:eastAsia="楷体" w:cs="楷体"/>
                <w:b/>
                <w:bCs/>
                <w:spacing w:val="-4"/>
                <w:sz w:val="24"/>
                <w:szCs w:val="24"/>
              </w:rPr>
            </w:pPr>
          </w:p>
          <w:p w14:paraId="2254BCFC">
            <w:pPr>
              <w:spacing w:before="78" w:line="351" w:lineRule="auto"/>
              <w:ind w:right="107"/>
              <w:jc w:val="left"/>
              <w:rPr>
                <w:rFonts w:ascii="楷体" w:hAnsi="楷体" w:eastAsia="楷体" w:cs="楷体"/>
                <w:b/>
                <w:bCs/>
                <w:spacing w:val="-4"/>
                <w:sz w:val="24"/>
                <w:szCs w:val="24"/>
              </w:rPr>
            </w:pPr>
          </w:p>
          <w:p w14:paraId="023EF100">
            <w:pPr>
              <w:spacing w:before="78" w:line="351" w:lineRule="auto"/>
              <w:ind w:right="107"/>
              <w:jc w:val="left"/>
              <w:rPr>
                <w:rFonts w:ascii="楷体" w:hAnsi="楷体" w:eastAsia="楷体" w:cs="楷体"/>
                <w:b/>
                <w:bCs/>
                <w:spacing w:val="-4"/>
                <w:sz w:val="24"/>
                <w:szCs w:val="24"/>
              </w:rPr>
            </w:pPr>
          </w:p>
          <w:p w14:paraId="66BEA416">
            <w:pPr>
              <w:spacing w:before="78" w:line="351" w:lineRule="auto"/>
              <w:ind w:right="107"/>
              <w:jc w:val="left"/>
              <w:rPr>
                <w:rFonts w:ascii="楷体" w:hAnsi="楷体" w:eastAsia="楷体" w:cs="楷体"/>
                <w:b/>
                <w:bCs/>
                <w:spacing w:val="-4"/>
                <w:sz w:val="24"/>
                <w:szCs w:val="24"/>
              </w:rPr>
            </w:pPr>
          </w:p>
          <w:p w14:paraId="6DE5658F">
            <w:pPr>
              <w:spacing w:before="78" w:line="351" w:lineRule="auto"/>
              <w:ind w:right="107"/>
              <w:jc w:val="left"/>
              <w:rPr>
                <w:rFonts w:ascii="楷体" w:hAnsi="楷体" w:eastAsia="楷体" w:cs="楷体"/>
                <w:b/>
                <w:bCs/>
                <w:spacing w:val="-4"/>
                <w:sz w:val="24"/>
                <w:szCs w:val="24"/>
              </w:rPr>
            </w:pPr>
          </w:p>
          <w:p w14:paraId="3C2C55B7">
            <w:pPr>
              <w:spacing w:before="78" w:line="351" w:lineRule="auto"/>
              <w:ind w:right="107"/>
              <w:jc w:val="left"/>
              <w:rPr>
                <w:rFonts w:ascii="楷体" w:hAnsi="楷体" w:eastAsia="楷体" w:cs="楷体"/>
                <w:b/>
                <w:bCs/>
                <w:spacing w:val="-4"/>
                <w:sz w:val="24"/>
                <w:szCs w:val="24"/>
              </w:rPr>
            </w:pPr>
          </w:p>
          <w:p w14:paraId="06F0BAD8">
            <w:pPr>
              <w:spacing w:before="78" w:line="351" w:lineRule="auto"/>
              <w:ind w:right="107"/>
              <w:jc w:val="left"/>
              <w:rPr>
                <w:rFonts w:ascii="楷体" w:hAnsi="楷体" w:eastAsia="楷体" w:cs="楷体"/>
                <w:b/>
                <w:bCs/>
                <w:spacing w:val="-4"/>
                <w:sz w:val="24"/>
                <w:szCs w:val="24"/>
              </w:rPr>
            </w:pPr>
          </w:p>
          <w:p w14:paraId="1FD9BA7A">
            <w:pPr>
              <w:spacing w:before="78" w:line="351" w:lineRule="auto"/>
              <w:ind w:right="107"/>
              <w:jc w:val="left"/>
              <w:rPr>
                <w:rFonts w:ascii="楷体" w:hAnsi="楷体" w:eastAsia="楷体" w:cs="楷体"/>
                <w:b/>
                <w:bCs/>
                <w:spacing w:val="-4"/>
                <w:sz w:val="24"/>
                <w:szCs w:val="24"/>
              </w:rPr>
            </w:pPr>
          </w:p>
          <w:p w14:paraId="02FF6A91">
            <w:pPr>
              <w:spacing w:before="78" w:line="351" w:lineRule="auto"/>
              <w:ind w:right="107"/>
              <w:jc w:val="left"/>
              <w:rPr>
                <w:rFonts w:ascii="楷体" w:hAnsi="楷体" w:eastAsia="楷体" w:cs="楷体"/>
                <w:b/>
                <w:bCs/>
                <w:spacing w:val="-4"/>
                <w:sz w:val="24"/>
                <w:szCs w:val="24"/>
              </w:rPr>
            </w:pPr>
          </w:p>
          <w:p w14:paraId="1F0B7501">
            <w:pPr>
              <w:spacing w:before="78" w:line="351" w:lineRule="auto"/>
              <w:ind w:left="106" w:right="107" w:firstLine="5"/>
              <w:jc w:val="left"/>
              <w:rPr>
                <w:rFonts w:hint="eastAsia" w:ascii="楷体" w:hAnsi="楷体" w:eastAsia="楷体" w:cs="楷体"/>
                <w:spacing w:val="-4"/>
                <w:sz w:val="24"/>
                <w:szCs w:val="24"/>
                <w:lang w:val="en-US" w:eastAsia="zh-CN"/>
              </w:rPr>
            </w:pPr>
          </w:p>
          <w:p w14:paraId="4F92773E">
            <w:pPr>
              <w:spacing w:before="78" w:line="351" w:lineRule="auto"/>
              <w:ind w:right="107"/>
              <w:jc w:val="left"/>
              <w:rPr>
                <w:rFonts w:hint="eastAsia" w:ascii="楷体" w:hAnsi="楷体" w:eastAsia="楷体" w:cs="楷体"/>
                <w:spacing w:val="-4"/>
                <w:sz w:val="24"/>
                <w:szCs w:val="24"/>
                <w:lang w:val="en-US" w:eastAsia="zh-CN"/>
              </w:rPr>
            </w:pPr>
            <w:r>
              <w:rPr>
                <w:rFonts w:hint="eastAsia" w:ascii="楷体" w:hAnsi="楷体" w:eastAsia="楷体" w:cs="楷体"/>
                <w:spacing w:val="-4"/>
                <w:sz w:val="24"/>
                <w:szCs w:val="24"/>
                <w:lang w:val="en-US" w:eastAsia="zh-CN"/>
              </w:rPr>
              <w:t>课文后B部分的任务，让学生小组讨论，展开想象，Wang Bing的包里还有什么水果？巩固Do you have...?句型及其回答。</w:t>
            </w:r>
          </w:p>
          <w:p w14:paraId="5E2F4334">
            <w:pPr>
              <w:spacing w:before="78" w:line="351" w:lineRule="auto"/>
              <w:ind w:right="107"/>
              <w:jc w:val="left"/>
              <w:rPr>
                <w:rFonts w:hint="eastAsia" w:ascii="楷体" w:hAnsi="楷体" w:eastAsia="楷体" w:cs="楷体"/>
                <w:spacing w:val="-4"/>
                <w:sz w:val="24"/>
                <w:szCs w:val="24"/>
                <w:lang w:val="en-US" w:eastAsia="zh-CN"/>
              </w:rPr>
            </w:pPr>
          </w:p>
          <w:p w14:paraId="5E595CBE">
            <w:pPr>
              <w:spacing w:before="78" w:line="351" w:lineRule="auto"/>
              <w:ind w:right="107"/>
              <w:jc w:val="left"/>
              <w:rPr>
                <w:rFonts w:hint="eastAsia" w:ascii="楷体" w:hAnsi="楷体" w:eastAsia="楷体" w:cs="楷体"/>
                <w:spacing w:val="-4"/>
                <w:sz w:val="24"/>
                <w:szCs w:val="24"/>
                <w:lang w:val="en-US" w:eastAsia="zh-CN"/>
              </w:rPr>
            </w:pPr>
          </w:p>
          <w:p w14:paraId="40BF5F00">
            <w:pPr>
              <w:spacing w:before="78" w:line="351" w:lineRule="auto"/>
              <w:ind w:right="107"/>
              <w:jc w:val="left"/>
              <w:rPr>
                <w:rFonts w:hint="default" w:ascii="楷体" w:hAnsi="楷体" w:eastAsia="楷体" w:cs="楷体"/>
                <w:spacing w:val="-4"/>
                <w:sz w:val="24"/>
                <w:szCs w:val="24"/>
                <w:lang w:val="en-US" w:eastAsia="zh-CN"/>
              </w:rPr>
            </w:pPr>
          </w:p>
          <w:p w14:paraId="1803B32C">
            <w:pPr>
              <w:spacing w:before="78" w:line="351" w:lineRule="auto"/>
              <w:ind w:right="107"/>
              <w:jc w:val="left"/>
              <w:rPr>
                <w:rFonts w:hint="default" w:ascii="楷体" w:hAnsi="楷体" w:eastAsia="楷体" w:cs="楷体"/>
                <w:spacing w:val="-4"/>
                <w:sz w:val="24"/>
                <w:szCs w:val="24"/>
                <w:lang w:val="en-US" w:eastAsia="zh-CN"/>
              </w:rPr>
            </w:pPr>
          </w:p>
          <w:p w14:paraId="72A8FFEC">
            <w:pPr>
              <w:spacing w:before="78" w:line="351" w:lineRule="auto"/>
              <w:ind w:right="107"/>
              <w:jc w:val="left"/>
              <w:rPr>
                <w:rFonts w:hint="default" w:ascii="楷体" w:hAnsi="楷体" w:eastAsia="楷体" w:cs="楷体"/>
                <w:spacing w:val="-4"/>
                <w:sz w:val="24"/>
                <w:szCs w:val="24"/>
                <w:lang w:val="en-US" w:eastAsia="zh-CN"/>
              </w:rPr>
            </w:pPr>
          </w:p>
          <w:p w14:paraId="46099F2E">
            <w:pPr>
              <w:spacing w:before="78" w:line="351" w:lineRule="auto"/>
              <w:ind w:right="107"/>
              <w:jc w:val="left"/>
              <w:rPr>
                <w:rFonts w:hint="default" w:ascii="楷体" w:hAnsi="楷体" w:eastAsia="楷体" w:cs="楷体"/>
                <w:spacing w:val="-4"/>
                <w:sz w:val="24"/>
                <w:szCs w:val="24"/>
                <w:lang w:val="en-US" w:eastAsia="zh-CN"/>
              </w:rPr>
            </w:pPr>
          </w:p>
          <w:p w14:paraId="495B8947">
            <w:pPr>
              <w:spacing w:before="78" w:line="351" w:lineRule="auto"/>
              <w:ind w:right="107"/>
              <w:jc w:val="left"/>
              <w:rPr>
                <w:rFonts w:hint="default" w:ascii="楷体" w:hAnsi="楷体" w:eastAsia="楷体" w:cs="楷体"/>
                <w:spacing w:val="-4"/>
                <w:sz w:val="24"/>
                <w:szCs w:val="24"/>
                <w:lang w:val="en-US" w:eastAsia="zh-CN"/>
              </w:rPr>
            </w:pPr>
          </w:p>
          <w:p w14:paraId="2F15BB3A">
            <w:pPr>
              <w:spacing w:before="78" w:line="351" w:lineRule="auto"/>
              <w:ind w:right="107"/>
              <w:jc w:val="left"/>
              <w:rPr>
                <w:rFonts w:hint="default" w:ascii="楷体" w:hAnsi="楷体" w:eastAsia="楷体" w:cs="楷体"/>
                <w:spacing w:val="-4"/>
                <w:sz w:val="24"/>
                <w:szCs w:val="24"/>
                <w:lang w:val="en-US" w:eastAsia="zh-CN"/>
              </w:rPr>
            </w:pPr>
          </w:p>
          <w:p w14:paraId="1065B208">
            <w:pPr>
              <w:spacing w:before="166" w:line="220" w:lineRule="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通过思考What do the students think of the salad?引出Fruit is good for us.为学生进一步回答Big question：Why do you like fruit? 做铺垫。</w:t>
            </w:r>
          </w:p>
          <w:p w14:paraId="4C73A1A1">
            <w:pPr>
              <w:spacing w:before="166" w:line="220" w:lineRule="auto"/>
              <w:rPr>
                <w:rFonts w:hint="default" w:ascii="楷体" w:hAnsi="楷体" w:eastAsia="楷体" w:cs="楷体"/>
                <w:sz w:val="24"/>
                <w:szCs w:val="24"/>
                <w:lang w:val="en-US" w:eastAsia="zh-CN"/>
              </w:rPr>
            </w:pPr>
          </w:p>
          <w:p w14:paraId="5E5963AB">
            <w:pPr>
              <w:spacing w:before="166" w:line="220" w:lineRule="auto"/>
              <w:rPr>
                <w:rFonts w:hint="default" w:ascii="楷体" w:hAnsi="楷体" w:eastAsia="楷体" w:cs="楷体"/>
                <w:sz w:val="24"/>
                <w:szCs w:val="24"/>
                <w:lang w:val="en-US" w:eastAsia="zh-CN"/>
              </w:rPr>
            </w:pPr>
          </w:p>
          <w:p w14:paraId="284DE4DB">
            <w:pPr>
              <w:spacing w:before="166" w:line="220" w:lineRule="auto"/>
              <w:rPr>
                <w:rFonts w:hint="default" w:ascii="楷体" w:hAnsi="楷体" w:eastAsia="楷体" w:cs="楷体"/>
                <w:spacing w:val="-4"/>
                <w:sz w:val="24"/>
                <w:szCs w:val="24"/>
                <w:lang w:val="en-US" w:eastAsia="zh-CN"/>
              </w:rPr>
            </w:pPr>
            <w:r>
              <w:rPr>
                <w:rFonts w:hint="eastAsia" w:ascii="楷体" w:hAnsi="楷体" w:eastAsia="楷体" w:cs="楷体"/>
                <w:spacing w:val="-4"/>
                <w:sz w:val="24"/>
                <w:szCs w:val="24"/>
                <w:lang w:val="en-US" w:eastAsia="zh-CN"/>
              </w:rPr>
              <w:t>本环节能更好地体会人物情感，感受到劳动的乐趣，在文本朗读时能够准确地把握和表达情感，对于劳动课的意义有更好地理解。</w:t>
            </w:r>
          </w:p>
          <w:p w14:paraId="1528D46B">
            <w:pPr>
              <w:spacing w:before="166" w:line="220" w:lineRule="auto"/>
              <w:rPr>
                <w:rFonts w:hint="default" w:ascii="楷体" w:hAnsi="楷体" w:eastAsia="楷体" w:cs="楷体"/>
                <w:sz w:val="24"/>
                <w:szCs w:val="24"/>
                <w:lang w:val="en-US" w:eastAsia="zh-CN"/>
              </w:rPr>
            </w:pPr>
          </w:p>
        </w:tc>
      </w:tr>
    </w:tbl>
    <w:p w14:paraId="60A8E613">
      <w:pPr>
        <w:spacing w:line="188" w:lineRule="auto"/>
        <w:rPr>
          <w:rFonts w:ascii="Times New Roman" w:hAnsi="Times New Roman" w:eastAsia="Times New Roman" w:cs="Times New Roman"/>
          <w:sz w:val="18"/>
          <w:szCs w:val="18"/>
        </w:rPr>
        <w:sectPr>
          <w:footerReference r:id="rId8" w:type="default"/>
          <w:pgSz w:w="11906" w:h="16839"/>
          <w:pgMar w:top="850" w:right="1093" w:bottom="400" w:left="1093" w:header="0" w:footer="0" w:gutter="0"/>
          <w:cols w:space="720" w:num="1"/>
        </w:sectPr>
      </w:pPr>
    </w:p>
    <w:tbl>
      <w:tblPr>
        <w:tblStyle w:val="6"/>
        <w:tblW w:w="9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3703"/>
        <w:gridCol w:w="2846"/>
        <w:gridCol w:w="2273"/>
        <w:gridCol w:w="24"/>
      </w:tblGrid>
      <w:tr w14:paraId="37FD8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892" w:type="dxa"/>
            <w:tcBorders>
              <w:top w:val="single" w:color="auto" w:sz="4" w:space="0"/>
            </w:tcBorders>
            <w:vAlign w:val="top"/>
          </w:tcPr>
          <w:p w14:paraId="365BA1E1">
            <w:pPr>
              <w:spacing w:before="139" w:line="188" w:lineRule="auto"/>
              <w:rPr>
                <w:rFonts w:ascii="Times New Roman" w:hAnsi="Times New Roman" w:eastAsia="Times New Roman" w:cs="Times New Roman"/>
                <w:sz w:val="24"/>
                <w:szCs w:val="24"/>
              </w:rPr>
            </w:pPr>
            <w:r>
              <w:rPr>
                <w:rFonts w:ascii="Times New Roman" w:hAnsi="Times New Roman" w:eastAsia="Times New Roman" w:cs="Times New Roman"/>
                <w:b/>
                <w:bCs/>
                <w:spacing w:val="-3"/>
                <w:sz w:val="24"/>
                <w:szCs w:val="24"/>
              </w:rPr>
              <w:t>Step</w:t>
            </w:r>
            <w:r>
              <w:rPr>
                <w:rFonts w:ascii="Times New Roman" w:hAnsi="Times New Roman" w:eastAsia="Times New Roman" w:cs="Times New Roman"/>
                <w:b/>
                <w:bCs/>
                <w:spacing w:val="5"/>
                <w:sz w:val="24"/>
                <w:szCs w:val="24"/>
              </w:rPr>
              <w:t xml:space="preserve"> </w:t>
            </w:r>
            <w:r>
              <w:rPr>
                <w:rFonts w:ascii="Times New Roman" w:hAnsi="Times New Roman" w:eastAsia="Times New Roman" w:cs="Times New Roman"/>
                <w:b/>
                <w:bCs/>
                <w:spacing w:val="-3"/>
                <w:sz w:val="24"/>
                <w:szCs w:val="24"/>
              </w:rPr>
              <w:t>3</w:t>
            </w:r>
          </w:p>
          <w:p w14:paraId="63231547">
            <w:pPr>
              <w:spacing w:before="194" w:line="360" w:lineRule="auto"/>
              <w:rPr>
                <w:rFonts w:ascii="Times New Roman" w:hAnsi="Times New Roman" w:eastAsia="Times New Roman" w:cs="Times New Roman"/>
                <w:b/>
                <w:bCs/>
                <w:spacing w:val="-4"/>
                <w:position w:val="2"/>
                <w:sz w:val="24"/>
                <w:szCs w:val="24"/>
              </w:rPr>
            </w:pPr>
            <w:r>
              <w:rPr>
                <w:rFonts w:ascii="Times New Roman" w:hAnsi="Times New Roman" w:eastAsia="Times New Roman" w:cs="Times New Roman"/>
                <w:spacing w:val="-1"/>
                <w:sz w:val="24"/>
                <w:szCs w:val="24"/>
              </w:rPr>
              <w:t>Post-r</w:t>
            </w:r>
            <w:r>
              <w:rPr>
                <w:rFonts w:ascii="Times New Roman" w:hAnsi="Times New Roman" w:eastAsia="Times New Roman" w:cs="Times New Roman"/>
                <w:spacing w:val="-2"/>
                <w:sz w:val="24"/>
                <w:szCs w:val="24"/>
              </w:rPr>
              <w:t>eading</w:t>
            </w:r>
          </w:p>
        </w:tc>
        <w:tc>
          <w:tcPr>
            <w:tcW w:w="3703" w:type="dxa"/>
            <w:tcBorders>
              <w:top w:val="single" w:color="auto" w:sz="4" w:space="0"/>
            </w:tcBorders>
            <w:vAlign w:val="top"/>
          </w:tcPr>
          <w:p w14:paraId="0B4869F7">
            <w:pPr>
              <w:spacing w:before="147" w:line="189" w:lineRule="auto"/>
              <w:rPr>
                <w:rFonts w:hint="eastAsia" w:ascii="Times New Roman" w:hAnsi="Times New Roman" w:eastAsia="宋体" w:cs="Times New Roman"/>
                <w:b/>
                <w:bCs/>
                <w:spacing w:val="-2"/>
                <w:sz w:val="24"/>
                <w:szCs w:val="24"/>
                <w:lang w:val="en-US" w:eastAsia="zh-CN"/>
              </w:rPr>
            </w:pPr>
            <w:r>
              <w:rPr>
                <w:rFonts w:hint="eastAsia" w:ascii="Times New Roman" w:hAnsi="Times New Roman" w:eastAsia="宋体" w:cs="Times New Roman"/>
                <w:b/>
                <w:bCs/>
                <w:spacing w:val="-2"/>
                <w:sz w:val="24"/>
                <w:szCs w:val="24"/>
                <w:lang w:val="en-US" w:eastAsia="zh-CN"/>
              </w:rPr>
              <w:t>1.Let's think</w:t>
            </w:r>
          </w:p>
          <w:p w14:paraId="2BDCAA74">
            <w:pPr>
              <w:bidi w:val="0"/>
              <w:jc w:val="both"/>
              <w:rPr>
                <w:rFonts w:hint="default"/>
                <w:lang w:val="en-US" w:eastAsia="zh-CN"/>
              </w:rPr>
            </w:pPr>
            <w:r>
              <w:rPr>
                <w:rFonts w:hint="eastAsia" w:ascii="Times New Roman" w:hAnsi="Times New Roman" w:eastAsia="宋体" w:cs="Times New Roman"/>
                <w:b w:val="0"/>
                <w:bCs w:val="0"/>
                <w:spacing w:val="-2"/>
                <w:sz w:val="24"/>
                <w:szCs w:val="24"/>
                <w:lang w:val="en-US" w:eastAsia="zh-CN"/>
              </w:rPr>
              <w:t>What do you learn from the story?</w:t>
            </w:r>
          </w:p>
          <w:p w14:paraId="7BF47D2B">
            <w:pPr>
              <w:bidi w:val="0"/>
              <w:jc w:val="both"/>
            </w:pPr>
          </w:p>
          <w:p w14:paraId="678D918D">
            <w:pPr>
              <w:bidi w:val="0"/>
              <w:jc w:val="both"/>
            </w:pPr>
            <w:r>
              <w:drawing>
                <wp:inline distT="0" distB="0" distL="114300" distR="114300">
                  <wp:extent cx="2351405" cy="1347470"/>
                  <wp:effectExtent l="0" t="0" r="10795" b="889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0"/>
                          <a:srcRect l="12805" t="34667" r="54856" b="32401"/>
                          <a:stretch>
                            <a:fillRect/>
                          </a:stretch>
                        </pic:blipFill>
                        <pic:spPr>
                          <a:xfrm>
                            <a:off x="0" y="0"/>
                            <a:ext cx="2351405" cy="1347470"/>
                          </a:xfrm>
                          <a:prstGeom prst="rect">
                            <a:avLst/>
                          </a:prstGeom>
                          <a:noFill/>
                          <a:ln>
                            <a:noFill/>
                          </a:ln>
                        </pic:spPr>
                      </pic:pic>
                    </a:graphicData>
                  </a:graphic>
                </wp:inline>
              </w:drawing>
            </w:r>
          </w:p>
          <w:p w14:paraId="57A29B6F">
            <w:pPr>
              <w:bidi w:val="0"/>
              <w:jc w:val="both"/>
            </w:pPr>
          </w:p>
          <w:p w14:paraId="4A7DD693">
            <w:pPr>
              <w:bidi w:val="0"/>
              <w:jc w:val="both"/>
            </w:pPr>
          </w:p>
          <w:p w14:paraId="071C56BB">
            <w:pPr>
              <w:numPr>
                <w:ilvl w:val="0"/>
                <w:numId w:val="0"/>
              </w:numPr>
              <w:spacing w:before="147" w:line="189" w:lineRule="auto"/>
              <w:rPr>
                <w:rFonts w:hint="eastAsia" w:ascii="Times New Roman" w:hAnsi="Times New Roman" w:eastAsia="宋体" w:cs="Times New Roman"/>
                <w:b/>
                <w:bCs/>
                <w:spacing w:val="-2"/>
                <w:sz w:val="24"/>
                <w:szCs w:val="24"/>
                <w:lang w:val="en-US" w:eastAsia="zh-CN"/>
              </w:rPr>
            </w:pPr>
            <w:r>
              <w:rPr>
                <w:rFonts w:hint="eastAsia" w:ascii="Times New Roman" w:hAnsi="Times New Roman" w:eastAsia="宋体" w:cs="Times New Roman"/>
                <w:b/>
                <w:bCs/>
                <w:snapToGrid w:val="0"/>
                <w:color w:val="000000"/>
                <w:spacing w:val="-2"/>
                <w:kern w:val="0"/>
                <w:sz w:val="24"/>
                <w:szCs w:val="24"/>
                <w:lang w:val="en-US" w:eastAsia="zh-CN" w:bidi="ar-SA"/>
              </w:rPr>
              <w:t>2.</w:t>
            </w:r>
            <w:r>
              <w:rPr>
                <w:rFonts w:hint="eastAsia" w:ascii="Times New Roman" w:hAnsi="Times New Roman" w:eastAsia="宋体" w:cs="Times New Roman"/>
                <w:b/>
                <w:bCs/>
                <w:spacing w:val="-2"/>
                <w:sz w:val="24"/>
                <w:szCs w:val="24"/>
                <w:lang w:val="en-US" w:eastAsia="zh-CN"/>
              </w:rPr>
              <w:t>Let's discuss</w:t>
            </w:r>
          </w:p>
          <w:p w14:paraId="3F84A868">
            <w:pPr>
              <w:bidi w:val="0"/>
              <w:jc w:val="both"/>
              <w:rPr>
                <w:rFonts w:hint="eastAsia" w:ascii="Times New Roman" w:hAnsi="Times New Roman" w:eastAsia="宋体" w:cs="Times New Roman"/>
                <w:spacing w:val="-1"/>
                <w:sz w:val="24"/>
                <w:szCs w:val="24"/>
                <w:lang w:val="en-US" w:eastAsia="zh-CN"/>
              </w:rPr>
            </w:pPr>
          </w:p>
          <w:p w14:paraId="21DE3BAC">
            <w:pPr>
              <w:bidi w:val="0"/>
              <w:jc w:val="both"/>
              <w:rPr>
                <w:rFonts w:hint="eastAsia"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You want to make a fruit salad.</w:t>
            </w:r>
          </w:p>
          <w:p w14:paraId="09C33B8B">
            <w:pPr>
              <w:bidi w:val="0"/>
              <w:jc w:val="both"/>
              <w:rPr>
                <w:rFonts w:hint="default"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Open the envelop. Have a look at what you have. Discuss what fruit you have with your partner.</w:t>
            </w:r>
          </w:p>
          <w:p w14:paraId="7718E5CC">
            <w:pPr>
              <w:bidi w:val="0"/>
              <w:jc w:val="both"/>
              <w:rPr>
                <w:rFonts w:hint="default" w:eastAsia="宋体"/>
                <w:lang w:val="en-US" w:eastAsia="zh-CN"/>
              </w:rPr>
            </w:pPr>
          </w:p>
          <w:p w14:paraId="07413627">
            <w:pPr>
              <w:bidi w:val="0"/>
              <w:jc w:val="both"/>
              <w:rPr>
                <w:rFonts w:hint="eastAsia" w:ascii="Times New Roman" w:hAnsi="Times New Roman" w:eastAsia="宋体" w:cs="Times New Roman"/>
                <w:spacing w:val="-1"/>
                <w:sz w:val="24"/>
                <w:szCs w:val="24"/>
                <w:lang w:val="en-US" w:eastAsia="zh-CN"/>
              </w:rPr>
            </w:pPr>
            <w:r>
              <w:drawing>
                <wp:inline distT="0" distB="0" distL="114300" distR="114300">
                  <wp:extent cx="2324100" cy="1322070"/>
                  <wp:effectExtent l="0" t="0" r="7620" b="381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1"/>
                          <a:srcRect l="13782" t="33269" r="53880" b="34041"/>
                          <a:stretch>
                            <a:fillRect/>
                          </a:stretch>
                        </pic:blipFill>
                        <pic:spPr>
                          <a:xfrm>
                            <a:off x="0" y="0"/>
                            <a:ext cx="2324100" cy="1322070"/>
                          </a:xfrm>
                          <a:prstGeom prst="rect">
                            <a:avLst/>
                          </a:prstGeom>
                          <a:noFill/>
                          <a:ln>
                            <a:noFill/>
                          </a:ln>
                        </pic:spPr>
                      </pic:pic>
                    </a:graphicData>
                  </a:graphic>
                </wp:inline>
              </w:drawing>
            </w:r>
          </w:p>
          <w:p w14:paraId="75C27587">
            <w:pPr>
              <w:bidi w:val="0"/>
              <w:jc w:val="both"/>
              <w:rPr>
                <w:rFonts w:hint="eastAsia" w:ascii="Times New Roman" w:hAnsi="Times New Roman" w:eastAsia="宋体" w:cs="Times New Roman"/>
                <w:spacing w:val="-1"/>
                <w:sz w:val="24"/>
                <w:szCs w:val="24"/>
                <w:lang w:val="en-US" w:eastAsia="zh-CN"/>
              </w:rPr>
            </w:pPr>
          </w:p>
          <w:p w14:paraId="30B7DF7B">
            <w:pPr>
              <w:bidi w:val="0"/>
              <w:jc w:val="both"/>
              <w:rPr>
                <w:rFonts w:hint="eastAsia" w:ascii="Times New Roman" w:hAnsi="Times New Roman" w:eastAsia="宋体" w:cs="Times New Roman"/>
                <w:spacing w:val="-1"/>
                <w:sz w:val="24"/>
                <w:szCs w:val="24"/>
                <w:lang w:val="en-US" w:eastAsia="zh-CN"/>
              </w:rPr>
            </w:pPr>
          </w:p>
          <w:p w14:paraId="413C9C00">
            <w:pPr>
              <w:bidi w:val="0"/>
              <w:jc w:val="both"/>
              <w:rPr>
                <w:rFonts w:hint="default" w:ascii="Times New Roman" w:hAnsi="Times New Roman" w:eastAsia="宋体" w:cs="Times New Roman"/>
                <w:spacing w:val="-1"/>
                <w:sz w:val="24"/>
                <w:szCs w:val="24"/>
                <w:lang w:val="en-US" w:eastAsia="zh-CN"/>
              </w:rPr>
            </w:pPr>
            <w:r>
              <w:rPr>
                <w:rFonts w:hint="eastAsia" w:ascii="Times New Roman" w:hAnsi="Times New Roman" w:eastAsia="宋体" w:cs="Times New Roman"/>
                <w:b/>
                <w:bCs/>
                <w:snapToGrid w:val="0"/>
                <w:color w:val="000000"/>
                <w:spacing w:val="-2"/>
                <w:kern w:val="0"/>
                <w:sz w:val="24"/>
                <w:szCs w:val="24"/>
                <w:lang w:val="en-US" w:eastAsia="zh-CN" w:bidi="ar-SA"/>
              </w:rPr>
              <w:t>3.Plan and write</w:t>
            </w:r>
          </w:p>
          <w:p w14:paraId="0B6960AC">
            <w:pPr>
              <w:bidi w:val="0"/>
              <w:jc w:val="both"/>
            </w:pPr>
          </w:p>
          <w:p w14:paraId="2EC7C342">
            <w:pPr>
              <w:bidi w:val="0"/>
              <w:jc w:val="both"/>
              <w:rPr>
                <w:rFonts w:hint="eastAsia" w:ascii="Times New Roman" w:hAnsi="Times New Roman" w:eastAsia="宋体" w:cs="Times New Roman"/>
                <w:spacing w:val="-1"/>
                <w:sz w:val="24"/>
                <w:szCs w:val="24"/>
                <w:lang w:val="en-US" w:eastAsia="zh-CN"/>
              </w:rPr>
            </w:pPr>
            <w:r>
              <w:drawing>
                <wp:inline distT="0" distB="0" distL="114300" distR="114300">
                  <wp:extent cx="2350770" cy="1338580"/>
                  <wp:effectExtent l="0" t="0" r="11430" b="254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2"/>
                          <a:srcRect l="10852" t="17213" r="20673" b="13500"/>
                          <a:stretch>
                            <a:fillRect/>
                          </a:stretch>
                        </pic:blipFill>
                        <pic:spPr>
                          <a:xfrm>
                            <a:off x="0" y="0"/>
                            <a:ext cx="2350770" cy="1338580"/>
                          </a:xfrm>
                          <a:prstGeom prst="rect">
                            <a:avLst/>
                          </a:prstGeom>
                          <a:noFill/>
                          <a:ln>
                            <a:noFill/>
                          </a:ln>
                        </pic:spPr>
                      </pic:pic>
                    </a:graphicData>
                  </a:graphic>
                </wp:inline>
              </w:drawing>
            </w:r>
          </w:p>
          <w:p w14:paraId="5027A15C">
            <w:pPr>
              <w:bidi w:val="0"/>
              <w:jc w:val="both"/>
              <w:rPr>
                <w:rFonts w:hint="eastAsia" w:ascii="Times New Roman" w:hAnsi="Times New Roman" w:eastAsia="宋体" w:cs="Times New Roman"/>
                <w:spacing w:val="-1"/>
                <w:sz w:val="24"/>
                <w:szCs w:val="24"/>
                <w:lang w:val="en-US" w:eastAsia="zh-CN"/>
              </w:rPr>
            </w:pPr>
          </w:p>
          <w:p w14:paraId="0D09B101">
            <w:pPr>
              <w:bidi w:val="0"/>
              <w:jc w:val="both"/>
              <w:rPr>
                <w:rFonts w:hint="default" w:eastAsia="宋体"/>
                <w:lang w:val="en-US" w:eastAsia="zh-CN"/>
              </w:rPr>
            </w:pPr>
          </w:p>
          <w:p w14:paraId="7F1DC79E">
            <w:pPr>
              <w:spacing w:before="147" w:line="189" w:lineRule="auto"/>
              <w:rPr>
                <w:rFonts w:hint="default" w:ascii="Times New Roman" w:hAnsi="Times New Roman" w:eastAsia="宋体" w:cs="Times New Roman"/>
                <w:b/>
                <w:bCs/>
                <w:spacing w:val="-2"/>
                <w:sz w:val="24"/>
                <w:szCs w:val="24"/>
                <w:lang w:val="en-US" w:eastAsia="zh-CN"/>
              </w:rPr>
            </w:pPr>
            <w:r>
              <w:rPr>
                <w:rFonts w:hint="eastAsia" w:ascii="Times New Roman" w:hAnsi="Times New Roman" w:eastAsia="宋体" w:cs="Times New Roman"/>
                <w:b/>
                <w:bCs/>
                <w:spacing w:val="-2"/>
                <w:sz w:val="24"/>
                <w:szCs w:val="24"/>
                <w:lang w:val="en-US" w:eastAsia="zh-CN"/>
              </w:rPr>
              <w:t>4.Let's talk</w:t>
            </w:r>
          </w:p>
          <w:p w14:paraId="71ED723D">
            <w:pPr>
              <w:bidi w:val="0"/>
              <w:jc w:val="both"/>
              <w:rPr>
                <w:rFonts w:hint="default"/>
                <w:lang w:val="en-US" w:eastAsia="zh-CN"/>
              </w:rPr>
            </w:pPr>
            <w:r>
              <w:rPr>
                <w:rFonts w:hint="eastAsia" w:ascii="Times New Roman" w:hAnsi="Times New Roman" w:eastAsia="宋体" w:cs="Times New Roman"/>
                <w:spacing w:val="-1"/>
                <w:sz w:val="24"/>
                <w:szCs w:val="24"/>
                <w:lang w:val="en-US" w:eastAsia="zh-CN"/>
              </w:rPr>
              <w:t xml:space="preserve"> Big question: Why do you like fruit?</w:t>
            </w:r>
          </w:p>
        </w:tc>
        <w:tc>
          <w:tcPr>
            <w:tcW w:w="2846" w:type="dxa"/>
            <w:tcBorders>
              <w:top w:val="single" w:color="auto" w:sz="4" w:space="0"/>
            </w:tcBorders>
            <w:vAlign w:val="top"/>
          </w:tcPr>
          <w:p w14:paraId="065A153A">
            <w:pPr>
              <w:spacing w:before="147" w:line="189" w:lineRule="auto"/>
              <w:ind w:left="122"/>
              <w:rPr>
                <w:rFonts w:hint="eastAsia" w:ascii="Times New Roman" w:hAnsi="Times New Roman" w:eastAsia="宋体" w:cs="Times New Roman"/>
                <w:b/>
                <w:bCs/>
                <w:spacing w:val="-2"/>
                <w:sz w:val="24"/>
                <w:szCs w:val="24"/>
                <w:lang w:val="en-US" w:eastAsia="zh-CN"/>
              </w:rPr>
            </w:pPr>
            <w:r>
              <w:rPr>
                <w:rFonts w:hint="eastAsia" w:ascii="Times New Roman" w:hAnsi="Times New Roman" w:eastAsia="宋体" w:cs="Times New Roman"/>
                <w:b/>
                <w:bCs/>
                <w:spacing w:val="-2"/>
                <w:sz w:val="24"/>
                <w:szCs w:val="24"/>
                <w:lang w:val="en-US" w:eastAsia="zh-CN"/>
              </w:rPr>
              <w:t xml:space="preserve">Think and say </w:t>
            </w:r>
          </w:p>
          <w:p w14:paraId="4FA05FE5">
            <w:pPr>
              <w:keepNext w:val="0"/>
              <w:keepLines w:val="0"/>
              <w:pageBreakBefore w:val="0"/>
              <w:widowControl/>
              <w:kinsoku w:val="0"/>
              <w:wordWrap/>
              <w:overflowPunct/>
              <w:topLinePunct w:val="0"/>
              <w:autoSpaceDE w:val="0"/>
              <w:autoSpaceDN w:val="0"/>
              <w:bidi w:val="0"/>
              <w:adjustRightInd w:val="0"/>
              <w:snapToGrid w:val="0"/>
              <w:spacing w:before="307" w:line="360" w:lineRule="auto"/>
              <w:ind w:right="106"/>
              <w:textAlignment w:val="baseline"/>
              <w:rPr>
                <w:rFonts w:hint="eastAsia"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Let</w:t>
            </w:r>
            <w:r>
              <w:rPr>
                <w:rFonts w:hint="default" w:ascii="Times New Roman" w:hAnsi="Times New Roman" w:eastAsia="宋体" w:cs="Times New Roman"/>
                <w:spacing w:val="-1"/>
                <w:sz w:val="24"/>
                <w:szCs w:val="24"/>
                <w:lang w:val="en-US" w:eastAsia="zh-CN"/>
              </w:rPr>
              <w:t>’</w:t>
            </w:r>
            <w:r>
              <w:rPr>
                <w:rFonts w:hint="eastAsia" w:ascii="Times New Roman" w:hAnsi="Times New Roman" w:eastAsia="宋体" w:cs="Times New Roman"/>
                <w:spacing w:val="-1"/>
                <w:sz w:val="24"/>
                <w:szCs w:val="24"/>
                <w:lang w:val="en-US" w:eastAsia="zh-CN"/>
              </w:rPr>
              <w:t xml:space="preserve">s make  a fruit together. </w:t>
            </w:r>
            <w:r>
              <w:rPr>
                <w:rFonts w:hint="default" w:ascii="Arial" w:hAnsi="Arial" w:eastAsia="宋体" w:cs="Arial"/>
                <w:spacing w:val="-1"/>
                <w:sz w:val="24"/>
                <w:szCs w:val="24"/>
                <w:lang w:val="en-US" w:eastAsia="zh-CN"/>
              </w:rPr>
              <w:t>→</w:t>
            </w:r>
            <w:r>
              <w:rPr>
                <w:rFonts w:hint="eastAsia" w:ascii="Times New Roman" w:hAnsi="Times New Roman" w:eastAsia="宋体" w:cs="Times New Roman"/>
                <w:spacing w:val="-1"/>
                <w:sz w:val="24"/>
                <w:szCs w:val="24"/>
                <w:lang w:val="en-US" w:eastAsia="zh-CN"/>
              </w:rPr>
              <w:t xml:space="preserve">Work together.           Here you are.             </w:t>
            </w:r>
            <w:r>
              <w:rPr>
                <w:rFonts w:hint="default" w:ascii="Arial" w:hAnsi="Arial" w:eastAsia="宋体" w:cs="Arial"/>
                <w:spacing w:val="-1"/>
                <w:sz w:val="24"/>
                <w:szCs w:val="24"/>
                <w:lang w:val="en-US" w:eastAsia="zh-CN"/>
              </w:rPr>
              <w:t>→</w:t>
            </w:r>
            <w:r>
              <w:rPr>
                <w:rFonts w:hint="eastAsia" w:ascii="Times New Roman" w:hAnsi="Times New Roman" w:eastAsia="宋体" w:cs="Times New Roman"/>
                <w:spacing w:val="-1"/>
                <w:sz w:val="24"/>
                <w:szCs w:val="24"/>
                <w:lang w:val="en-US" w:eastAsia="zh-CN"/>
              </w:rPr>
              <w:t>Help each other.        Let</w:t>
            </w:r>
            <w:r>
              <w:rPr>
                <w:rFonts w:hint="default" w:ascii="Times New Roman" w:hAnsi="Times New Roman" w:eastAsia="宋体" w:cs="Times New Roman"/>
                <w:spacing w:val="-1"/>
                <w:sz w:val="24"/>
                <w:szCs w:val="24"/>
                <w:lang w:val="en-US" w:eastAsia="zh-CN"/>
              </w:rPr>
              <w:t>’</w:t>
            </w:r>
            <w:r>
              <w:rPr>
                <w:rFonts w:hint="eastAsia" w:ascii="Times New Roman" w:hAnsi="Times New Roman" w:eastAsia="宋体" w:cs="Times New Roman"/>
                <w:spacing w:val="-1"/>
                <w:sz w:val="24"/>
                <w:szCs w:val="24"/>
                <w:lang w:val="en-US" w:eastAsia="zh-CN"/>
              </w:rPr>
              <w:t xml:space="preserve">s share the fruit salad.      </w:t>
            </w:r>
            <w:r>
              <w:rPr>
                <w:rFonts w:hint="default" w:ascii="Arial" w:hAnsi="Arial" w:eastAsia="宋体" w:cs="Arial"/>
                <w:spacing w:val="-1"/>
                <w:sz w:val="24"/>
                <w:szCs w:val="24"/>
                <w:lang w:val="en-US" w:eastAsia="zh-CN"/>
              </w:rPr>
              <w:t>→</w:t>
            </w:r>
            <w:r>
              <w:rPr>
                <w:rFonts w:hint="eastAsia" w:ascii="Times New Roman" w:hAnsi="Times New Roman" w:eastAsia="宋体" w:cs="Times New Roman"/>
                <w:spacing w:val="-1"/>
                <w:sz w:val="24"/>
                <w:szCs w:val="24"/>
                <w:lang w:val="en-US" w:eastAsia="zh-CN"/>
              </w:rPr>
              <w:t xml:space="preserve">Share together.     </w:t>
            </w:r>
          </w:p>
          <w:p w14:paraId="46170941">
            <w:pPr>
              <w:keepNext w:val="0"/>
              <w:keepLines w:val="0"/>
              <w:pageBreakBefore w:val="0"/>
              <w:widowControl/>
              <w:kinsoku w:val="0"/>
              <w:wordWrap/>
              <w:overflowPunct/>
              <w:topLinePunct w:val="0"/>
              <w:autoSpaceDE w:val="0"/>
              <w:autoSpaceDN w:val="0"/>
              <w:bidi w:val="0"/>
              <w:adjustRightInd w:val="0"/>
              <w:snapToGrid w:val="0"/>
              <w:spacing w:before="307" w:line="240" w:lineRule="auto"/>
              <w:ind w:right="108"/>
              <w:textAlignment w:val="baseline"/>
              <w:rPr>
                <w:rFonts w:hint="eastAsia"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 xml:space="preserve">         </w:t>
            </w:r>
          </w:p>
          <w:p w14:paraId="2163C992">
            <w:pPr>
              <w:numPr>
                <w:ilvl w:val="0"/>
                <w:numId w:val="0"/>
              </w:numPr>
              <w:spacing w:before="147" w:line="189" w:lineRule="auto"/>
              <w:rPr>
                <w:rFonts w:hint="default" w:ascii="Times New Roman" w:hAnsi="Times New Roman" w:eastAsia="宋体" w:cs="Times New Roman"/>
                <w:b/>
                <w:bCs/>
                <w:spacing w:val="-2"/>
                <w:sz w:val="24"/>
                <w:szCs w:val="24"/>
                <w:lang w:val="en-US" w:eastAsia="zh-CN"/>
              </w:rPr>
            </w:pPr>
            <w:r>
              <w:rPr>
                <w:rFonts w:hint="eastAsia" w:ascii="Times New Roman" w:hAnsi="Times New Roman" w:eastAsia="宋体" w:cs="Times New Roman"/>
                <w:b/>
                <w:bCs/>
                <w:snapToGrid w:val="0"/>
                <w:color w:val="000000"/>
                <w:spacing w:val="-2"/>
                <w:kern w:val="0"/>
                <w:sz w:val="24"/>
                <w:szCs w:val="24"/>
                <w:lang w:val="en-US" w:eastAsia="zh-CN" w:bidi="ar-SA"/>
              </w:rPr>
              <w:t>2.</w:t>
            </w:r>
            <w:r>
              <w:rPr>
                <w:rFonts w:hint="eastAsia" w:ascii="Times New Roman" w:hAnsi="Times New Roman" w:eastAsia="宋体" w:cs="Times New Roman"/>
                <w:b/>
                <w:bCs/>
                <w:spacing w:val="-2"/>
                <w:sz w:val="24"/>
                <w:szCs w:val="24"/>
                <w:lang w:val="en-US" w:eastAsia="zh-CN"/>
              </w:rPr>
              <w:t>Let's discuss</w:t>
            </w:r>
          </w:p>
          <w:p w14:paraId="65148747">
            <w:pPr>
              <w:bidi w:val="0"/>
              <w:jc w:val="both"/>
              <w:rPr>
                <w:rFonts w:hint="eastAsia" w:ascii="Times New Roman" w:hAnsi="Times New Roman" w:eastAsia="宋体" w:cs="Times New Roman"/>
                <w:spacing w:val="-1"/>
                <w:sz w:val="24"/>
                <w:szCs w:val="24"/>
                <w:lang w:val="en-US" w:eastAsia="zh-CN"/>
              </w:rPr>
            </w:pPr>
          </w:p>
          <w:p w14:paraId="25256BD7">
            <w:pPr>
              <w:bidi w:val="0"/>
              <w:jc w:val="both"/>
              <w:rPr>
                <w:rFonts w:hint="eastAsia"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A: What fruit do you have?</w:t>
            </w:r>
          </w:p>
          <w:p w14:paraId="54C388EC">
            <w:pPr>
              <w:bidi w:val="0"/>
              <w:jc w:val="both"/>
              <w:rPr>
                <w:rFonts w:hint="eastAsia"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B: I have a/an/some ... What about you?</w:t>
            </w:r>
          </w:p>
          <w:p w14:paraId="3BACFEC4">
            <w:pPr>
              <w:bidi w:val="0"/>
              <w:jc w:val="both"/>
              <w:rPr>
                <w:rFonts w:hint="eastAsia"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 xml:space="preserve">A: I have a/an/some ...  </w:t>
            </w:r>
          </w:p>
          <w:p w14:paraId="75C98DD8">
            <w:pPr>
              <w:bidi w:val="0"/>
              <w:jc w:val="both"/>
              <w:rPr>
                <w:rFonts w:hint="eastAsia" w:ascii="Times New Roman" w:hAnsi="Times New Roman" w:eastAsia="宋体" w:cs="Times New Roman"/>
                <w:spacing w:val="-1"/>
                <w:sz w:val="24"/>
                <w:szCs w:val="24"/>
                <w:lang w:val="en-US" w:eastAsia="zh-CN"/>
              </w:rPr>
            </w:pPr>
          </w:p>
          <w:p w14:paraId="68667C92">
            <w:pPr>
              <w:bidi w:val="0"/>
              <w:jc w:val="both"/>
              <w:rPr>
                <w:rFonts w:hint="eastAsia" w:ascii="Times New Roman" w:hAnsi="Times New Roman" w:eastAsia="宋体" w:cs="Times New Roman"/>
                <w:spacing w:val="-1"/>
                <w:sz w:val="24"/>
                <w:szCs w:val="24"/>
                <w:lang w:val="en-US" w:eastAsia="zh-CN"/>
              </w:rPr>
            </w:pPr>
          </w:p>
          <w:p w14:paraId="50F7CE22">
            <w:pPr>
              <w:bidi w:val="0"/>
              <w:jc w:val="both"/>
              <w:rPr>
                <w:rFonts w:hint="eastAsia" w:ascii="Times New Roman" w:hAnsi="Times New Roman" w:eastAsia="宋体" w:cs="Times New Roman"/>
                <w:spacing w:val="-1"/>
                <w:sz w:val="24"/>
                <w:szCs w:val="24"/>
                <w:lang w:val="en-US" w:eastAsia="zh-CN"/>
              </w:rPr>
            </w:pPr>
          </w:p>
          <w:p w14:paraId="289964F1">
            <w:pPr>
              <w:bidi w:val="0"/>
              <w:jc w:val="both"/>
              <w:rPr>
                <w:rFonts w:hint="eastAsia" w:ascii="Times New Roman" w:hAnsi="Times New Roman" w:eastAsia="宋体" w:cs="Times New Roman"/>
                <w:spacing w:val="-1"/>
                <w:sz w:val="24"/>
                <w:szCs w:val="24"/>
                <w:lang w:val="en-US" w:eastAsia="zh-CN"/>
              </w:rPr>
            </w:pPr>
          </w:p>
          <w:p w14:paraId="1012D746">
            <w:pPr>
              <w:bidi w:val="0"/>
              <w:jc w:val="both"/>
              <w:rPr>
                <w:rFonts w:hint="eastAsia" w:ascii="Times New Roman" w:hAnsi="Times New Roman" w:eastAsia="宋体" w:cs="Times New Roman"/>
                <w:spacing w:val="-1"/>
                <w:sz w:val="24"/>
                <w:szCs w:val="24"/>
                <w:lang w:val="en-US" w:eastAsia="zh-CN"/>
              </w:rPr>
            </w:pPr>
          </w:p>
          <w:p w14:paraId="0044C85D">
            <w:pPr>
              <w:bidi w:val="0"/>
              <w:jc w:val="both"/>
              <w:rPr>
                <w:rFonts w:hint="eastAsia" w:ascii="Times New Roman" w:hAnsi="Times New Roman" w:eastAsia="宋体" w:cs="Times New Roman"/>
                <w:spacing w:val="-1"/>
                <w:sz w:val="24"/>
                <w:szCs w:val="24"/>
                <w:lang w:val="en-US" w:eastAsia="zh-CN"/>
              </w:rPr>
            </w:pPr>
          </w:p>
          <w:p w14:paraId="160DFE80">
            <w:pPr>
              <w:bidi w:val="0"/>
              <w:jc w:val="both"/>
              <w:rPr>
                <w:rFonts w:hint="eastAsia" w:ascii="Times New Roman" w:hAnsi="Times New Roman" w:eastAsia="宋体" w:cs="Times New Roman"/>
                <w:spacing w:val="-1"/>
                <w:sz w:val="24"/>
                <w:szCs w:val="24"/>
                <w:lang w:val="en-US" w:eastAsia="zh-CN"/>
              </w:rPr>
            </w:pPr>
          </w:p>
          <w:p w14:paraId="2A774842">
            <w:pPr>
              <w:bidi w:val="0"/>
              <w:jc w:val="both"/>
              <w:rPr>
                <w:rFonts w:hint="eastAsia" w:ascii="Times New Roman" w:hAnsi="Times New Roman" w:eastAsia="宋体" w:cs="Times New Roman"/>
                <w:spacing w:val="-1"/>
                <w:sz w:val="24"/>
                <w:szCs w:val="24"/>
                <w:lang w:val="en-US" w:eastAsia="zh-CN"/>
              </w:rPr>
            </w:pPr>
          </w:p>
          <w:p w14:paraId="4C381F70">
            <w:pPr>
              <w:bidi w:val="0"/>
              <w:jc w:val="both"/>
              <w:rPr>
                <w:rFonts w:hint="eastAsia" w:ascii="Times New Roman" w:hAnsi="Times New Roman" w:eastAsia="宋体" w:cs="Times New Roman"/>
                <w:spacing w:val="-1"/>
                <w:sz w:val="24"/>
                <w:szCs w:val="24"/>
                <w:lang w:val="en-US" w:eastAsia="zh-CN"/>
              </w:rPr>
            </w:pPr>
          </w:p>
          <w:p w14:paraId="523EDB80">
            <w:pPr>
              <w:bidi w:val="0"/>
              <w:jc w:val="both"/>
              <w:rPr>
                <w:rFonts w:hint="eastAsia" w:ascii="Times New Roman" w:hAnsi="Times New Roman" w:eastAsia="宋体" w:cs="Times New Roman"/>
                <w:spacing w:val="-1"/>
                <w:sz w:val="24"/>
                <w:szCs w:val="24"/>
                <w:lang w:val="en-US" w:eastAsia="zh-CN"/>
              </w:rPr>
            </w:pPr>
          </w:p>
          <w:p w14:paraId="63AFDBEC">
            <w:pPr>
              <w:numPr>
                <w:ilvl w:val="0"/>
                <w:numId w:val="0"/>
              </w:numPr>
              <w:bidi w:val="0"/>
              <w:jc w:val="both"/>
              <w:rPr>
                <w:rFonts w:hint="eastAsia" w:ascii="Times New Roman" w:hAnsi="Times New Roman" w:eastAsia="宋体" w:cs="Times New Roman"/>
                <w:b/>
                <w:bCs/>
                <w:snapToGrid w:val="0"/>
                <w:color w:val="000000"/>
                <w:spacing w:val="-2"/>
                <w:kern w:val="0"/>
                <w:sz w:val="24"/>
                <w:szCs w:val="24"/>
                <w:lang w:val="en-US" w:eastAsia="zh-CN" w:bidi="ar-SA"/>
              </w:rPr>
            </w:pPr>
            <w:r>
              <w:rPr>
                <w:rFonts w:hint="eastAsia" w:ascii="Times New Roman" w:hAnsi="Times New Roman" w:eastAsia="宋体" w:cs="Times New Roman"/>
                <w:b/>
                <w:bCs/>
                <w:snapToGrid w:val="0"/>
                <w:color w:val="000000"/>
                <w:spacing w:val="-2"/>
                <w:kern w:val="0"/>
                <w:sz w:val="24"/>
                <w:szCs w:val="24"/>
                <w:lang w:val="en-US" w:eastAsia="zh-CN" w:bidi="ar-SA"/>
              </w:rPr>
              <w:t>3.Plan and write</w:t>
            </w:r>
          </w:p>
          <w:p w14:paraId="7D736980">
            <w:pPr>
              <w:keepNext w:val="0"/>
              <w:keepLines w:val="0"/>
              <w:pageBreakBefore w:val="0"/>
              <w:widowControl/>
              <w:kinsoku w:val="0"/>
              <w:wordWrap/>
              <w:overflowPunct/>
              <w:topLinePunct w:val="0"/>
              <w:autoSpaceDE w:val="0"/>
              <w:autoSpaceDN w:val="0"/>
              <w:bidi w:val="0"/>
              <w:adjustRightInd w:val="0"/>
              <w:snapToGrid w:val="0"/>
              <w:spacing w:before="307" w:line="260" w:lineRule="exact"/>
              <w:ind w:right="106"/>
              <w:textAlignment w:val="baseline"/>
              <w:rPr>
                <w:rFonts w:hint="default"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Finish the plan.</w:t>
            </w:r>
          </w:p>
          <w:p w14:paraId="60F75135">
            <w:pPr>
              <w:numPr>
                <w:ilvl w:val="0"/>
                <w:numId w:val="0"/>
              </w:numPr>
              <w:kinsoku w:val="0"/>
              <w:autoSpaceDE w:val="0"/>
              <w:autoSpaceDN w:val="0"/>
              <w:bidi w:val="0"/>
              <w:adjustRightInd w:val="0"/>
              <w:snapToGrid w:val="0"/>
              <w:spacing w:line="240" w:lineRule="auto"/>
              <w:jc w:val="both"/>
              <w:textAlignment w:val="baseline"/>
              <w:rPr>
                <w:rFonts w:hint="default" w:ascii="Times New Roman" w:hAnsi="Times New Roman" w:eastAsia="宋体" w:cs="Times New Roman"/>
                <w:b/>
                <w:bCs/>
                <w:snapToGrid w:val="0"/>
                <w:color w:val="000000"/>
                <w:spacing w:val="-2"/>
                <w:kern w:val="0"/>
                <w:sz w:val="24"/>
                <w:szCs w:val="24"/>
                <w:lang w:val="en-US" w:eastAsia="zh-CN" w:bidi="ar-SA"/>
              </w:rPr>
            </w:pPr>
          </w:p>
          <w:p w14:paraId="37790306">
            <w:pPr>
              <w:numPr>
                <w:ilvl w:val="0"/>
                <w:numId w:val="0"/>
              </w:numPr>
              <w:kinsoku w:val="0"/>
              <w:autoSpaceDE w:val="0"/>
              <w:autoSpaceDN w:val="0"/>
              <w:bidi w:val="0"/>
              <w:adjustRightInd w:val="0"/>
              <w:snapToGrid w:val="0"/>
              <w:spacing w:line="240" w:lineRule="auto"/>
              <w:jc w:val="both"/>
              <w:textAlignment w:val="baseline"/>
              <w:rPr>
                <w:rFonts w:hint="default" w:ascii="Times New Roman" w:hAnsi="Times New Roman" w:eastAsia="宋体" w:cs="Times New Roman"/>
                <w:b/>
                <w:bCs/>
                <w:snapToGrid w:val="0"/>
                <w:color w:val="000000"/>
                <w:spacing w:val="-2"/>
                <w:kern w:val="0"/>
                <w:sz w:val="24"/>
                <w:szCs w:val="24"/>
                <w:lang w:val="en-US" w:eastAsia="zh-CN" w:bidi="ar-SA"/>
              </w:rPr>
            </w:pPr>
          </w:p>
          <w:p w14:paraId="29BAF814">
            <w:pPr>
              <w:numPr>
                <w:ilvl w:val="0"/>
                <w:numId w:val="0"/>
              </w:numPr>
              <w:kinsoku w:val="0"/>
              <w:autoSpaceDE w:val="0"/>
              <w:autoSpaceDN w:val="0"/>
              <w:bidi w:val="0"/>
              <w:adjustRightInd w:val="0"/>
              <w:snapToGrid w:val="0"/>
              <w:spacing w:line="240" w:lineRule="auto"/>
              <w:jc w:val="both"/>
              <w:textAlignment w:val="baseline"/>
              <w:rPr>
                <w:rFonts w:hint="default" w:ascii="Times New Roman" w:hAnsi="Times New Roman" w:eastAsia="宋体" w:cs="Times New Roman"/>
                <w:b/>
                <w:bCs/>
                <w:snapToGrid w:val="0"/>
                <w:color w:val="000000"/>
                <w:spacing w:val="-2"/>
                <w:kern w:val="0"/>
                <w:sz w:val="24"/>
                <w:szCs w:val="24"/>
                <w:lang w:val="en-US" w:eastAsia="zh-CN" w:bidi="ar-SA"/>
              </w:rPr>
            </w:pPr>
          </w:p>
          <w:p w14:paraId="665E3287">
            <w:pPr>
              <w:bidi w:val="0"/>
              <w:jc w:val="both"/>
              <w:rPr>
                <w:rFonts w:hint="eastAsia"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 xml:space="preserve">      </w:t>
            </w:r>
          </w:p>
          <w:p w14:paraId="7641C488">
            <w:pPr>
              <w:bidi w:val="0"/>
              <w:jc w:val="both"/>
              <w:rPr>
                <w:rFonts w:hint="eastAsia" w:ascii="Times New Roman" w:hAnsi="Times New Roman" w:eastAsia="宋体" w:cs="Times New Roman"/>
                <w:spacing w:val="-1"/>
                <w:sz w:val="24"/>
                <w:szCs w:val="24"/>
                <w:lang w:val="en-US" w:eastAsia="zh-CN"/>
              </w:rPr>
            </w:pPr>
          </w:p>
          <w:p w14:paraId="1486CCCA">
            <w:pPr>
              <w:bidi w:val="0"/>
              <w:jc w:val="both"/>
              <w:rPr>
                <w:rFonts w:hint="eastAsia" w:ascii="Times New Roman" w:hAnsi="Times New Roman" w:eastAsia="宋体" w:cs="Times New Roman"/>
                <w:spacing w:val="-1"/>
                <w:sz w:val="24"/>
                <w:szCs w:val="24"/>
                <w:lang w:val="en-US" w:eastAsia="zh-CN"/>
              </w:rPr>
            </w:pPr>
          </w:p>
          <w:p w14:paraId="247A7212">
            <w:pPr>
              <w:bidi w:val="0"/>
              <w:jc w:val="both"/>
              <w:rPr>
                <w:rFonts w:hint="eastAsia" w:ascii="Times New Roman" w:hAnsi="Times New Roman" w:eastAsia="宋体" w:cs="Times New Roman"/>
                <w:spacing w:val="-1"/>
                <w:sz w:val="24"/>
                <w:szCs w:val="24"/>
                <w:lang w:val="en-US" w:eastAsia="zh-CN"/>
              </w:rPr>
            </w:pPr>
          </w:p>
          <w:p w14:paraId="3718831C">
            <w:pPr>
              <w:bidi w:val="0"/>
              <w:jc w:val="both"/>
              <w:rPr>
                <w:rFonts w:hint="eastAsia" w:ascii="Times New Roman" w:hAnsi="Times New Roman" w:eastAsia="宋体" w:cs="Times New Roman"/>
                <w:spacing w:val="-1"/>
                <w:sz w:val="24"/>
                <w:szCs w:val="24"/>
                <w:lang w:val="en-US" w:eastAsia="zh-CN"/>
              </w:rPr>
            </w:pPr>
          </w:p>
          <w:p w14:paraId="2E9D3F21">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47" w:line="240" w:lineRule="auto"/>
              <w:textAlignment w:val="baseline"/>
              <w:rPr>
                <w:rFonts w:hint="eastAsia" w:ascii="Times New Roman" w:hAnsi="Times New Roman" w:eastAsia="宋体" w:cs="Times New Roman"/>
                <w:b/>
                <w:bCs/>
                <w:spacing w:val="-2"/>
                <w:sz w:val="24"/>
                <w:szCs w:val="24"/>
                <w:lang w:val="en-US" w:eastAsia="zh-CN"/>
              </w:rPr>
            </w:pPr>
            <w:r>
              <w:rPr>
                <w:rFonts w:hint="eastAsia" w:ascii="Times New Roman" w:hAnsi="Times New Roman" w:eastAsia="宋体" w:cs="Times New Roman"/>
                <w:b/>
                <w:bCs/>
                <w:snapToGrid w:val="0"/>
                <w:color w:val="000000"/>
                <w:spacing w:val="-2"/>
                <w:kern w:val="0"/>
                <w:sz w:val="24"/>
                <w:szCs w:val="24"/>
                <w:lang w:val="en-US" w:eastAsia="zh-CN" w:bidi="ar-SA"/>
              </w:rPr>
              <w:t>4.</w:t>
            </w:r>
            <w:r>
              <w:rPr>
                <w:rFonts w:hint="eastAsia" w:ascii="Times New Roman" w:hAnsi="Times New Roman" w:eastAsia="宋体" w:cs="Times New Roman"/>
                <w:b/>
                <w:bCs/>
                <w:spacing w:val="-2"/>
                <w:sz w:val="24"/>
                <w:szCs w:val="24"/>
                <w:lang w:val="en-US" w:eastAsia="zh-CN"/>
              </w:rPr>
              <w:t>Let's talk</w:t>
            </w:r>
          </w:p>
          <w:p w14:paraId="69052CD3">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47" w:line="240" w:lineRule="auto"/>
              <w:textAlignment w:val="baseline"/>
              <w:rPr>
                <w:rFonts w:hint="eastAsia"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 xml:space="preserve">Big question: Why do you like fruit? </w:t>
            </w:r>
          </w:p>
          <w:p w14:paraId="5EB295D4">
            <w:pPr>
              <w:keepNext w:val="0"/>
              <w:keepLines w:val="0"/>
              <w:pageBreakBefore w:val="0"/>
              <w:widowControl/>
              <w:kinsoku w:val="0"/>
              <w:wordWrap/>
              <w:overflowPunct/>
              <w:topLinePunct w:val="0"/>
              <w:autoSpaceDE w:val="0"/>
              <w:autoSpaceDN w:val="0"/>
              <w:bidi w:val="0"/>
              <w:adjustRightInd w:val="0"/>
              <w:snapToGrid w:val="0"/>
              <w:spacing w:before="307" w:line="260" w:lineRule="exact"/>
              <w:ind w:right="106"/>
              <w:textAlignment w:val="baseline"/>
              <w:rPr>
                <w:rFonts w:hint="default"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Sweet, tasty,great, juicy yummy. Fruit is good for us.</w:t>
            </w:r>
          </w:p>
        </w:tc>
        <w:tc>
          <w:tcPr>
            <w:tcW w:w="2297" w:type="dxa"/>
            <w:gridSpan w:val="2"/>
            <w:tcBorders>
              <w:top w:val="single" w:color="auto" w:sz="4" w:space="0"/>
              <w:bottom w:val="single" w:color="auto" w:sz="4" w:space="0"/>
            </w:tcBorders>
            <w:vAlign w:val="top"/>
          </w:tcPr>
          <w:p w14:paraId="5C9C1477">
            <w:pPr>
              <w:spacing w:before="109" w:line="225" w:lineRule="auto"/>
              <w:ind w:left="147"/>
              <w:rPr>
                <w:rFonts w:ascii="楷体" w:hAnsi="楷体" w:eastAsia="楷体" w:cs="楷体"/>
                <w:sz w:val="24"/>
                <w:szCs w:val="24"/>
              </w:rPr>
            </w:pPr>
            <w:r>
              <w:rPr>
                <w:rFonts w:hint="eastAsia" w:ascii="楷体" w:hAnsi="楷体" w:eastAsia="楷体" w:cs="楷体"/>
                <w:b/>
                <w:bCs/>
                <w:spacing w:val="-9"/>
                <w:sz w:val="24"/>
                <w:szCs w:val="24"/>
                <w:lang w:val="en-US" w:eastAsia="zh-CN"/>
              </w:rPr>
              <w:t>理解，内化和运用</w:t>
            </w:r>
            <w:r>
              <w:rPr>
                <w:rFonts w:ascii="楷体" w:hAnsi="楷体" w:eastAsia="楷体" w:cs="楷体"/>
                <w:b/>
                <w:bCs/>
                <w:spacing w:val="-9"/>
                <w:sz w:val="24"/>
                <w:szCs w:val="24"/>
              </w:rPr>
              <w:t>：</w:t>
            </w:r>
          </w:p>
          <w:p w14:paraId="3E00F5A1">
            <w:pPr>
              <w:spacing w:before="162" w:line="345" w:lineRule="auto"/>
              <w:ind w:left="110" w:right="108" w:firstLine="8"/>
              <w:rPr>
                <w:rFonts w:hint="eastAsia" w:ascii="楷体" w:hAnsi="楷体" w:eastAsia="楷体" w:cs="楷体"/>
                <w:spacing w:val="-3"/>
                <w:sz w:val="24"/>
                <w:szCs w:val="24"/>
                <w:lang w:val="en-US" w:eastAsia="zh-CN"/>
              </w:rPr>
            </w:pPr>
            <w:r>
              <w:rPr>
                <w:rFonts w:ascii="楷体" w:hAnsi="楷体" w:eastAsia="楷体" w:cs="楷体"/>
                <w:spacing w:val="27"/>
                <w:sz w:val="24"/>
                <w:szCs w:val="24"/>
              </w:rPr>
              <w:t>通读完</w:t>
            </w:r>
            <w:r>
              <w:rPr>
                <w:rFonts w:hint="eastAsia" w:ascii="楷体" w:hAnsi="楷体" w:eastAsia="楷体" w:cs="楷体"/>
                <w:spacing w:val="27"/>
                <w:sz w:val="24"/>
                <w:szCs w:val="24"/>
                <w:lang w:val="en-US" w:eastAsia="zh-CN"/>
              </w:rPr>
              <w:t>文本学习后，结合本节课中的沙拉制作过程回顾，</w:t>
            </w:r>
            <w:r>
              <w:rPr>
                <w:rFonts w:hint="eastAsia" w:ascii="楷体" w:hAnsi="楷体" w:eastAsia="楷体" w:cs="楷体"/>
                <w:spacing w:val="-3"/>
                <w:sz w:val="24"/>
                <w:szCs w:val="24"/>
                <w:lang w:val="en-US" w:eastAsia="zh-CN"/>
              </w:rPr>
              <w:t>引导学生体会文本中的情感价值合作与分享。</w:t>
            </w:r>
          </w:p>
          <w:p w14:paraId="590BE8B4">
            <w:pPr>
              <w:spacing w:before="162" w:line="345" w:lineRule="auto"/>
              <w:ind w:left="110" w:right="108" w:firstLine="8"/>
              <w:rPr>
                <w:rFonts w:hint="default" w:ascii="楷体" w:hAnsi="楷体" w:eastAsia="楷体" w:cs="楷体"/>
                <w:spacing w:val="-3"/>
                <w:sz w:val="24"/>
                <w:szCs w:val="24"/>
                <w:lang w:val="en-US" w:eastAsia="zh-CN"/>
              </w:rPr>
            </w:pPr>
          </w:p>
          <w:p w14:paraId="21A1D34F">
            <w:pPr>
              <w:spacing w:before="162" w:line="345" w:lineRule="auto"/>
              <w:ind w:left="110" w:right="108" w:firstLine="8"/>
              <w:rPr>
                <w:rFonts w:hint="default" w:ascii="楷体" w:hAnsi="楷体" w:eastAsia="楷体" w:cs="楷体"/>
                <w:spacing w:val="-3"/>
                <w:sz w:val="24"/>
                <w:szCs w:val="24"/>
                <w:lang w:val="en-US" w:eastAsia="zh-CN"/>
              </w:rPr>
            </w:pPr>
          </w:p>
          <w:p w14:paraId="4945635B">
            <w:pPr>
              <w:spacing w:before="162" w:line="345" w:lineRule="auto"/>
              <w:ind w:left="110" w:right="108" w:firstLine="8"/>
              <w:rPr>
                <w:rFonts w:hint="default" w:ascii="楷体" w:hAnsi="楷体" w:eastAsia="楷体" w:cs="楷体"/>
                <w:spacing w:val="-3"/>
                <w:sz w:val="24"/>
                <w:szCs w:val="24"/>
                <w:lang w:val="en-US" w:eastAsia="zh-CN"/>
              </w:rPr>
            </w:pPr>
          </w:p>
          <w:p w14:paraId="20FE8DF6">
            <w:pPr>
              <w:spacing w:before="162" w:line="345" w:lineRule="auto"/>
              <w:ind w:left="110" w:right="108" w:firstLine="8"/>
              <w:rPr>
                <w:rFonts w:hint="default" w:ascii="楷体" w:hAnsi="楷体" w:eastAsia="楷体" w:cs="楷体"/>
                <w:spacing w:val="-3"/>
                <w:sz w:val="24"/>
                <w:szCs w:val="24"/>
                <w:lang w:val="en-US" w:eastAsia="zh-CN"/>
              </w:rPr>
            </w:pPr>
            <w:r>
              <w:rPr>
                <w:rFonts w:hint="eastAsia" w:ascii="楷体" w:hAnsi="楷体" w:eastAsia="楷体" w:cs="楷体"/>
                <w:spacing w:val="-3"/>
                <w:sz w:val="24"/>
                <w:szCs w:val="24"/>
                <w:lang w:val="en-US" w:eastAsia="zh-CN"/>
              </w:rPr>
              <w:t>在最后输出环节，通过同桌问答的形式来谈论自己拥有的水果。为之后写沙拉制作计划做好语言铺垫。</w:t>
            </w:r>
          </w:p>
          <w:p w14:paraId="5FEAC89C">
            <w:pPr>
              <w:spacing w:before="78" w:line="351" w:lineRule="auto"/>
              <w:ind w:left="106" w:right="107" w:firstLine="5"/>
              <w:jc w:val="left"/>
              <w:rPr>
                <w:rFonts w:ascii="楷体" w:hAnsi="楷体" w:eastAsia="楷体" w:cs="楷体"/>
                <w:b/>
                <w:bCs/>
                <w:spacing w:val="-4"/>
                <w:sz w:val="24"/>
                <w:szCs w:val="24"/>
              </w:rPr>
            </w:pPr>
          </w:p>
          <w:p w14:paraId="457C2ADB">
            <w:pPr>
              <w:spacing w:before="78" w:line="351" w:lineRule="auto"/>
              <w:ind w:left="106" w:right="107" w:firstLine="5"/>
              <w:jc w:val="left"/>
              <w:rPr>
                <w:rFonts w:ascii="楷体" w:hAnsi="楷体" w:eastAsia="楷体" w:cs="楷体"/>
                <w:b/>
                <w:bCs/>
                <w:spacing w:val="-4"/>
                <w:sz w:val="24"/>
                <w:szCs w:val="24"/>
              </w:rPr>
            </w:pPr>
          </w:p>
          <w:p w14:paraId="4BB8B337">
            <w:pPr>
              <w:spacing w:before="78" w:line="351" w:lineRule="auto"/>
              <w:ind w:left="106" w:right="107" w:firstLine="5"/>
              <w:jc w:val="left"/>
              <w:rPr>
                <w:rFonts w:ascii="楷体" w:hAnsi="楷体" w:eastAsia="楷体" w:cs="楷体"/>
                <w:b/>
                <w:bCs/>
                <w:spacing w:val="-4"/>
                <w:sz w:val="24"/>
                <w:szCs w:val="24"/>
              </w:rPr>
            </w:pPr>
          </w:p>
          <w:p w14:paraId="3DC0249C">
            <w:pPr>
              <w:spacing w:before="78" w:line="351" w:lineRule="auto"/>
              <w:ind w:left="106" w:right="107" w:firstLine="5"/>
              <w:jc w:val="left"/>
              <w:rPr>
                <w:rFonts w:ascii="楷体" w:hAnsi="楷体" w:eastAsia="楷体" w:cs="楷体"/>
                <w:b/>
                <w:bCs/>
                <w:spacing w:val="-4"/>
                <w:sz w:val="24"/>
                <w:szCs w:val="24"/>
              </w:rPr>
            </w:pPr>
          </w:p>
          <w:p w14:paraId="184B0B83">
            <w:pPr>
              <w:spacing w:before="162" w:line="345" w:lineRule="auto"/>
              <w:ind w:right="108"/>
              <w:rPr>
                <w:rFonts w:hint="eastAsia" w:ascii="楷体" w:hAnsi="楷体" w:eastAsia="楷体" w:cs="楷体"/>
                <w:spacing w:val="-3"/>
                <w:sz w:val="24"/>
                <w:szCs w:val="24"/>
                <w:lang w:val="en-US" w:eastAsia="zh-CN"/>
              </w:rPr>
            </w:pPr>
          </w:p>
          <w:p w14:paraId="638C1603">
            <w:pPr>
              <w:spacing w:before="162" w:line="345" w:lineRule="auto"/>
              <w:ind w:right="108"/>
              <w:rPr>
                <w:rFonts w:hint="default" w:ascii="楷体" w:hAnsi="楷体" w:eastAsia="楷体" w:cs="楷体"/>
                <w:b/>
                <w:bCs/>
                <w:spacing w:val="-4"/>
                <w:sz w:val="24"/>
                <w:szCs w:val="24"/>
                <w:lang w:val="en-US" w:eastAsia="zh-CN"/>
              </w:rPr>
            </w:pPr>
            <w:r>
              <w:rPr>
                <w:rFonts w:hint="eastAsia" w:ascii="楷体" w:hAnsi="楷体" w:eastAsia="楷体" w:cs="楷体"/>
                <w:spacing w:val="-3"/>
                <w:sz w:val="24"/>
                <w:szCs w:val="24"/>
                <w:lang w:val="en-US" w:eastAsia="zh-CN"/>
              </w:rPr>
              <w:t>再次聚焦本单元主题Big question: Why do you like fruit?引导学生进一步理解本单元的主题意义，水果有益健康，引导学生养成健康的饮食习惯。</w:t>
            </w:r>
          </w:p>
        </w:tc>
      </w:tr>
      <w:tr w14:paraId="4BBE3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4" w:type="dxa"/>
          <w:trHeight w:val="3227" w:hRule="atLeast"/>
        </w:trPr>
        <w:tc>
          <w:tcPr>
            <w:tcW w:w="892" w:type="dxa"/>
            <w:vAlign w:val="top"/>
          </w:tcPr>
          <w:p w14:paraId="5FD78029">
            <w:pPr>
              <w:spacing w:before="143" w:line="317" w:lineRule="auto"/>
              <w:ind w:left="108" w:right="144" w:firstLine="10"/>
              <w:jc w:val="both"/>
              <w:rPr>
                <w:rFonts w:ascii="Times New Roman" w:hAnsi="Times New Roman" w:eastAsia="Times New Roman" w:cs="Times New Roman"/>
                <w:sz w:val="24"/>
                <w:szCs w:val="24"/>
              </w:rPr>
            </w:pPr>
            <w:r>
              <w:rPr>
                <w:rFonts w:ascii="Times New Roman" w:hAnsi="Times New Roman" w:eastAsia="Times New Roman" w:cs="Times New Roman"/>
                <w:b/>
                <w:bCs/>
                <w:spacing w:val="-4"/>
                <w:sz w:val="24"/>
                <w:szCs w:val="24"/>
              </w:rPr>
              <w:t>Step</w:t>
            </w:r>
            <w:r>
              <w:rPr>
                <w:rFonts w:ascii="Times New Roman" w:hAnsi="Times New Roman" w:eastAsia="Times New Roman" w:cs="Times New Roman"/>
                <w:b/>
                <w:bCs/>
                <w:spacing w:val="6"/>
                <w:sz w:val="24"/>
                <w:szCs w:val="24"/>
              </w:rPr>
              <w:t xml:space="preserve"> </w:t>
            </w: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pacing w:val="-1"/>
                <w:sz w:val="24"/>
                <w:szCs w:val="24"/>
              </w:rPr>
              <w:t>Home</w:t>
            </w:r>
            <w:r>
              <w:rPr>
                <w:rFonts w:ascii="Times New Roman" w:hAnsi="Times New Roman" w:eastAsia="Times New Roman" w:cs="Times New Roman"/>
                <w:b/>
                <w:bCs/>
                <w:sz w:val="24"/>
                <w:szCs w:val="24"/>
              </w:rPr>
              <w:t xml:space="preserve"> work</w:t>
            </w:r>
          </w:p>
        </w:tc>
        <w:tc>
          <w:tcPr>
            <w:tcW w:w="8822" w:type="dxa"/>
            <w:gridSpan w:val="3"/>
            <w:vAlign w:val="top"/>
          </w:tcPr>
          <w:p w14:paraId="3BAF7633">
            <w:pPr>
              <w:spacing w:before="184" w:line="344" w:lineRule="auto"/>
              <w:ind w:left="134" w:right="2736" w:hanging="26"/>
              <w:rPr>
                <w:rFonts w:hint="eastAsia" w:ascii="Times New Roman" w:hAnsi="Times New Roman" w:eastAsia="Times New Roman" w:cs="Times New Roman"/>
                <w:b/>
                <w:bCs/>
                <w:sz w:val="24"/>
                <w:szCs w:val="24"/>
              </w:rPr>
            </w:pPr>
            <w:r>
              <w:rPr>
                <w:rFonts w:hint="eastAsia" w:ascii="Times New Roman" w:hAnsi="Times New Roman" w:eastAsia="Times New Roman" w:cs="Times New Roman"/>
                <w:b/>
                <w:bCs/>
                <w:sz w:val="24"/>
                <w:szCs w:val="24"/>
              </w:rPr>
              <w:t>【Must do】</w:t>
            </w:r>
          </w:p>
          <w:p w14:paraId="4C90F785">
            <w:pPr>
              <w:spacing w:before="225" w:line="192" w:lineRule="auto"/>
              <w:ind w:left="111"/>
              <w:rPr>
                <w:rFonts w:hint="eastAsia"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w:t>
            </w:r>
            <w:r>
              <w:rPr>
                <w:rFonts w:hint="eastAsia" w:ascii="Times New Roman" w:hAnsi="Times New Roman" w:eastAsia="Times New Roman" w:cs="Times New Roman"/>
                <w:spacing w:val="-1"/>
                <w:sz w:val="24"/>
                <w:szCs w:val="24"/>
                <w:lang w:val="en-US" w:eastAsia="zh-CN"/>
              </w:rPr>
              <w:t>1</w:t>
            </w:r>
            <w:r>
              <w:rPr>
                <w:rFonts w:hint="eastAsia" w:ascii="Times New Roman" w:hAnsi="Times New Roman" w:eastAsia="Times New Roman" w:cs="Times New Roman"/>
                <w:spacing w:val="-1"/>
                <w:sz w:val="24"/>
                <w:szCs w:val="24"/>
              </w:rPr>
              <w:t>) Read Story time correctly and loudly.</w:t>
            </w:r>
          </w:p>
          <w:p w14:paraId="62B255F7">
            <w:pPr>
              <w:spacing w:before="225" w:line="192" w:lineRule="auto"/>
              <w:ind w:left="111"/>
              <w:rPr>
                <w:rFonts w:hint="default" w:ascii="Times New Roman" w:hAnsi="Times New Roman" w:eastAsia="宋体" w:cs="Times New Roman"/>
                <w:spacing w:val="-1"/>
                <w:sz w:val="24"/>
                <w:szCs w:val="24"/>
                <w:lang w:val="en-US" w:eastAsia="zh-CN"/>
              </w:rPr>
            </w:pPr>
            <w:r>
              <w:rPr>
                <w:rFonts w:hint="eastAsia" w:ascii="Times New Roman" w:hAnsi="Times New Roman" w:eastAsia="Times New Roman" w:cs="Times New Roman"/>
                <w:spacing w:val="-1"/>
                <w:sz w:val="24"/>
                <w:szCs w:val="24"/>
              </w:rPr>
              <w:t xml:space="preserve">(2) </w:t>
            </w:r>
            <w:r>
              <w:rPr>
                <w:rFonts w:hint="eastAsia" w:ascii="Times New Roman" w:hAnsi="Times New Roman" w:eastAsia="宋体" w:cs="Times New Roman"/>
                <w:spacing w:val="-1"/>
                <w:sz w:val="24"/>
                <w:szCs w:val="24"/>
                <w:lang w:val="en-US" w:eastAsia="zh-CN"/>
              </w:rPr>
              <w:t>Ask and answer with your classmates about fruit.</w:t>
            </w:r>
          </w:p>
          <w:p w14:paraId="2E09B9C3">
            <w:pPr>
              <w:spacing w:before="184" w:line="344" w:lineRule="auto"/>
              <w:ind w:left="134" w:right="2736" w:hanging="26"/>
              <w:rPr>
                <w:rFonts w:hint="eastAsia" w:ascii="Times New Roman" w:hAnsi="Times New Roman" w:eastAsia="Times New Roman" w:cs="Times New Roman"/>
                <w:b/>
                <w:bCs/>
                <w:sz w:val="24"/>
                <w:szCs w:val="24"/>
              </w:rPr>
            </w:pPr>
            <w:r>
              <w:rPr>
                <w:rFonts w:hint="eastAsia" w:ascii="Times New Roman" w:hAnsi="Times New Roman" w:eastAsia="Times New Roman" w:cs="Times New Roman"/>
                <w:b/>
                <w:bCs/>
                <w:sz w:val="24"/>
                <w:szCs w:val="24"/>
              </w:rPr>
              <w:t>【Choose to do】</w:t>
            </w:r>
          </w:p>
          <w:p w14:paraId="5DFD6859">
            <w:pPr>
              <w:spacing w:before="225" w:line="192" w:lineRule="auto"/>
              <w:ind w:left="111"/>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spacing w:val="-1"/>
                <w:sz w:val="24"/>
                <w:szCs w:val="24"/>
                <w:lang w:val="en-US" w:eastAsia="zh-CN"/>
              </w:rPr>
              <w:t>Make a fruit salad with the help of your parents.</w:t>
            </w:r>
          </w:p>
        </w:tc>
      </w:tr>
      <w:tr w14:paraId="6DD38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4" w:type="dxa"/>
          <w:trHeight w:val="3653" w:hRule="atLeast"/>
        </w:trPr>
        <w:tc>
          <w:tcPr>
            <w:tcW w:w="892" w:type="dxa"/>
            <w:vAlign w:val="top"/>
          </w:tcPr>
          <w:p w14:paraId="572976DB">
            <w:pPr>
              <w:pStyle w:val="7"/>
              <w:spacing w:before="101" w:line="219" w:lineRule="auto"/>
              <w:ind w:left="116"/>
            </w:pPr>
            <w:r>
              <w:rPr>
                <w:b/>
                <w:bCs/>
                <w:spacing w:val="-8"/>
              </w:rPr>
              <w:t>板</w:t>
            </w:r>
            <w:r>
              <w:rPr>
                <w:spacing w:val="14"/>
              </w:rPr>
              <w:t xml:space="preserve"> </w:t>
            </w:r>
            <w:r>
              <w:rPr>
                <w:b/>
                <w:bCs/>
                <w:spacing w:val="-8"/>
              </w:rPr>
              <w:t>书</w:t>
            </w:r>
          </w:p>
        </w:tc>
        <w:tc>
          <w:tcPr>
            <w:tcW w:w="8822" w:type="dxa"/>
            <w:gridSpan w:val="3"/>
            <w:vAlign w:val="top"/>
          </w:tcPr>
          <w:p w14:paraId="7F95412B">
            <w:pPr>
              <w:spacing w:before="105" w:line="3439" w:lineRule="exact"/>
              <w:rPr>
                <w:rFonts w:hint="eastAsia" w:eastAsia="宋体"/>
                <w:lang w:eastAsia="zh-CN"/>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927100</wp:posOffset>
                  </wp:positionH>
                  <wp:positionV relativeFrom="paragraph">
                    <wp:posOffset>73660</wp:posOffset>
                  </wp:positionV>
                  <wp:extent cx="2416175" cy="2169160"/>
                  <wp:effectExtent l="0" t="0" r="9525" b="2540"/>
                  <wp:wrapSquare wrapText="bothSides"/>
                  <wp:docPr id="7" name="图片 7" descr="2f90dde99631fc4c15e7616011854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f90dde99631fc4c15e7616011854aec"/>
                          <pic:cNvPicPr>
                            <a:picLocks noChangeAspect="1"/>
                          </pic:cNvPicPr>
                        </pic:nvPicPr>
                        <pic:blipFill>
                          <a:blip r:embed="rId33"/>
                          <a:stretch>
                            <a:fillRect/>
                          </a:stretch>
                        </pic:blipFill>
                        <pic:spPr>
                          <a:xfrm>
                            <a:off x="0" y="0"/>
                            <a:ext cx="2416175" cy="2169160"/>
                          </a:xfrm>
                          <a:prstGeom prst="rect">
                            <a:avLst/>
                          </a:prstGeom>
                        </pic:spPr>
                      </pic:pic>
                    </a:graphicData>
                  </a:graphic>
                </wp:anchor>
              </w:drawing>
            </w:r>
          </w:p>
        </w:tc>
      </w:tr>
    </w:tbl>
    <w:p w14:paraId="306D04CA">
      <w:pPr>
        <w:rPr>
          <w:rFonts w:ascii="Arial"/>
          <w:sz w:val="21"/>
        </w:rPr>
      </w:pPr>
    </w:p>
    <w:sectPr>
      <w:footerReference r:id="rId9" w:type="default"/>
      <w:pgSz w:w="11906" w:h="16839"/>
      <w:pgMar w:top="850" w:right="1093" w:bottom="1010" w:left="1093" w:header="0" w:footer="84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8485F">
    <w:pPr>
      <w:spacing w:line="176" w:lineRule="auto"/>
      <w:ind w:left="4836"/>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AA1CE">
    <w:pPr>
      <w:spacing w:line="176" w:lineRule="auto"/>
      <w:ind w:left="481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95A87">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9880E">
    <w:pPr>
      <w:spacing w:line="176" w:lineRule="auto"/>
      <w:ind w:left="482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904C0">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860C1D"/>
    <w:multiLevelType w:val="singleLevel"/>
    <w:tmpl w:val="13860C1D"/>
    <w:lvl w:ilvl="0" w:tentative="0">
      <w:start w:val="1"/>
      <w:numFmt w:val="decimal"/>
      <w:suff w:val="space"/>
      <w:lvlText w:val="%1."/>
      <w:lvlJc w:val="left"/>
      <w:pPr>
        <w:ind w:left="0" w:firstLine="122"/>
      </w:pPr>
    </w:lvl>
  </w:abstractNum>
  <w:abstractNum w:abstractNumId="1">
    <w:nsid w:val="3C6D3C79"/>
    <w:multiLevelType w:val="singleLevel"/>
    <w:tmpl w:val="3C6D3C79"/>
    <w:lvl w:ilvl="0" w:tentative="0">
      <w:start w:val="10"/>
      <w:numFmt w:val="decimal"/>
      <w:suff w:val="space"/>
      <w:lvlText w:val="%1."/>
      <w:lvlJc w:val="left"/>
      <w:pPr>
        <w:ind w:left="59" w:leftChars="0" w:firstLine="0" w:firstLineChars="0"/>
      </w:pPr>
    </w:lvl>
  </w:abstractNum>
  <w:abstractNum w:abstractNumId="2">
    <w:nsid w:val="501C9474"/>
    <w:multiLevelType w:val="singleLevel"/>
    <w:tmpl w:val="501C9474"/>
    <w:lvl w:ilvl="0" w:tentative="0">
      <w:start w:val="3"/>
      <w:numFmt w:val="upperLetter"/>
      <w:suff w:val="space"/>
      <w:lvlText w:val="%1."/>
      <w:lvlJc w:val="left"/>
    </w:lvl>
  </w:abstractNum>
  <w:abstractNum w:abstractNumId="3">
    <w:nsid w:val="76C04F0A"/>
    <w:multiLevelType w:val="singleLevel"/>
    <w:tmpl w:val="76C04F0A"/>
    <w:lvl w:ilvl="0" w:tentative="0">
      <w:start w:val="1"/>
      <w:numFmt w:val="upperLetter"/>
      <w:suff w:val="space"/>
      <w:lvlText w:val="%1."/>
      <w:lvlJc w:val="left"/>
    </w:lvl>
  </w:abstractNum>
  <w:abstractNum w:abstractNumId="4">
    <w:nsid w:val="7A8310CB"/>
    <w:multiLevelType w:val="singleLevel"/>
    <w:tmpl w:val="7A8310CB"/>
    <w:lvl w:ilvl="0" w:tentative="0">
      <w:start w:val="1"/>
      <w:numFmt w:val="decimal"/>
      <w:suff w:val="space"/>
      <w:lvlText w:val="%1."/>
      <w:lvlJc w:val="left"/>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2E01C1"/>
    <w:rsid w:val="0046375D"/>
    <w:rsid w:val="0069744B"/>
    <w:rsid w:val="014001AC"/>
    <w:rsid w:val="02A15A3F"/>
    <w:rsid w:val="066A3B03"/>
    <w:rsid w:val="069C40D7"/>
    <w:rsid w:val="06CE625A"/>
    <w:rsid w:val="074327A4"/>
    <w:rsid w:val="0A74652B"/>
    <w:rsid w:val="0B590571"/>
    <w:rsid w:val="0C5150D6"/>
    <w:rsid w:val="0CBF5B1E"/>
    <w:rsid w:val="0EB318D6"/>
    <w:rsid w:val="113E369F"/>
    <w:rsid w:val="123F1DBA"/>
    <w:rsid w:val="134A0121"/>
    <w:rsid w:val="146D2C0E"/>
    <w:rsid w:val="15256252"/>
    <w:rsid w:val="15836510"/>
    <w:rsid w:val="1927199D"/>
    <w:rsid w:val="19466124"/>
    <w:rsid w:val="1A1A55E6"/>
    <w:rsid w:val="1CD961CA"/>
    <w:rsid w:val="1D0B7468"/>
    <w:rsid w:val="205D168E"/>
    <w:rsid w:val="205E01F7"/>
    <w:rsid w:val="21CB18BC"/>
    <w:rsid w:val="23243032"/>
    <w:rsid w:val="235D14E6"/>
    <w:rsid w:val="26B741BD"/>
    <w:rsid w:val="26CA2142"/>
    <w:rsid w:val="28AA38F7"/>
    <w:rsid w:val="28E53263"/>
    <w:rsid w:val="29986528"/>
    <w:rsid w:val="2BC36512"/>
    <w:rsid w:val="2DE63CA7"/>
    <w:rsid w:val="2E162111"/>
    <w:rsid w:val="2F3D7770"/>
    <w:rsid w:val="2FD44032"/>
    <w:rsid w:val="30975D98"/>
    <w:rsid w:val="30CB71E3"/>
    <w:rsid w:val="31552F50"/>
    <w:rsid w:val="317F3893"/>
    <w:rsid w:val="34E463A5"/>
    <w:rsid w:val="36A4650C"/>
    <w:rsid w:val="36F020EC"/>
    <w:rsid w:val="3872642D"/>
    <w:rsid w:val="39A131D7"/>
    <w:rsid w:val="3BE6184A"/>
    <w:rsid w:val="3EBE05AD"/>
    <w:rsid w:val="40C2313C"/>
    <w:rsid w:val="44AE67A8"/>
    <w:rsid w:val="45DF12EF"/>
    <w:rsid w:val="47E30E5E"/>
    <w:rsid w:val="481D7ECC"/>
    <w:rsid w:val="49FB248F"/>
    <w:rsid w:val="4A646CFB"/>
    <w:rsid w:val="4B9C37FE"/>
    <w:rsid w:val="4C074CFF"/>
    <w:rsid w:val="4D962995"/>
    <w:rsid w:val="4E5A2C58"/>
    <w:rsid w:val="4F544C68"/>
    <w:rsid w:val="4FB235F0"/>
    <w:rsid w:val="50982C04"/>
    <w:rsid w:val="514C35D0"/>
    <w:rsid w:val="53542AEB"/>
    <w:rsid w:val="53EB25FF"/>
    <w:rsid w:val="546926EB"/>
    <w:rsid w:val="54FC5AAC"/>
    <w:rsid w:val="55061CE8"/>
    <w:rsid w:val="55C91693"/>
    <w:rsid w:val="5656499C"/>
    <w:rsid w:val="57F85D27"/>
    <w:rsid w:val="585C67EF"/>
    <w:rsid w:val="5BC52DFF"/>
    <w:rsid w:val="5C9F6CAA"/>
    <w:rsid w:val="6171498D"/>
    <w:rsid w:val="63352015"/>
    <w:rsid w:val="65174665"/>
    <w:rsid w:val="665C3E5E"/>
    <w:rsid w:val="66892582"/>
    <w:rsid w:val="66FF0B6D"/>
    <w:rsid w:val="6C384A25"/>
    <w:rsid w:val="6D4D2752"/>
    <w:rsid w:val="6D934AA9"/>
    <w:rsid w:val="6E9879FD"/>
    <w:rsid w:val="6F26575E"/>
    <w:rsid w:val="701A591C"/>
    <w:rsid w:val="71392DC0"/>
    <w:rsid w:val="74EB6AD9"/>
    <w:rsid w:val="76A72ED3"/>
    <w:rsid w:val="772B58B2"/>
    <w:rsid w:val="7CB400F8"/>
    <w:rsid w:val="7CCA3AE8"/>
    <w:rsid w:val="7D1E1A15"/>
    <w:rsid w:val="7DB008BF"/>
    <w:rsid w:val="7E4931E3"/>
    <w:rsid w:val="7E887074"/>
    <w:rsid w:val="7FB71D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3.jpe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2392</Words>
  <Characters>5631</Characters>
  <TotalTime>213</TotalTime>
  <ScaleCrop>false</ScaleCrop>
  <LinksUpToDate>false</LinksUpToDate>
  <CharactersWithSpaces>6483</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2024-11-28T18:41:00Z</dcterms:created>
  <dc:creator>姨账赫吃脊</dc:creator>
  <cp:lastModifiedBy>Du.Du</cp:lastModifiedBy>
  <dcterms:modified xsi:type="dcterms:W3CDTF">2025-04-07T05:27:28Z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2025-03-03T10:43:18Z</vt:filetime>
  </property>
  <property fmtid="{D5CDD505-2E9C-101B-9397-08002B2CF9AE}" pid="4" name="KSOTemplateDocerSaveRecord">
    <vt:lpwstr>eyJoZGlkIjoiMTgyY2Y5Y2UxZjkwY2NiYzg1MTM4ZmQzOTFhYWJhY2IiLCJ1c2VySWQiOiIyMDg3MDc1NjEifQ==</vt:lpwstr>
  </property>
  <property fmtid="{D5CDD505-2E9C-101B-9397-08002B2CF9AE}" pid="5" name="KSOProductBuildVer">
    <vt:lpwstr>2052-12.1.0.20305</vt:lpwstr>
  </property>
  <property fmtid="{D5CDD505-2E9C-101B-9397-08002B2CF9AE}" pid="6" name="ICV">
    <vt:lpwstr>1E53A0C6084644CE8AFA279D8AA57CFD_13</vt:lpwstr>
  </property>
</Properties>
</file>