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2B98C234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E1053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10017F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360B8DAB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54E5C">
        <w:rPr>
          <w:rFonts w:hint="eastAsia"/>
          <w:spacing w:val="45"/>
          <w:szCs w:val="18"/>
        </w:rPr>
        <w:t>我们在春天里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237FC902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</w:t>
      </w:r>
      <w:r w:rsidR="00084700"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E1053C" w:rsidRPr="00E1053C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何佳彤</w:t>
      </w:r>
      <w:r w:rsidR="00575382">
        <w:rPr>
          <w:rFonts w:ascii="宋体" w:eastAsia="宋体" w:hAnsi="宋体" w:cs="宋体" w:hint="eastAsia"/>
          <w:sz w:val="21"/>
          <w:szCs w:val="21"/>
          <w:lang w:val="zh-CN"/>
        </w:rPr>
        <w:t>请假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E335CE6" w14:textId="6BD22BCA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Pr="0073482E">
        <w:rPr>
          <w:rFonts w:ascii="宋体" w:eastAsia="宋体" w:hAnsi="宋体" w:cs="宋体" w:hint="eastAsia"/>
          <w:sz w:val="21"/>
          <w:szCs w:val="21"/>
          <w:lang w:val="zh-CN"/>
        </w:rPr>
        <w:t>鲜牛奶、自选饼干、百吉福奶酪棒</w:t>
      </w:r>
    </w:p>
    <w:p w14:paraId="33CD3A91" w14:textId="3EE5C4B7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745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E5E8" w14:textId="7DB3B2F6" w:rsidR="00930DEC" w:rsidRPr="005745E5" w:rsidRDefault="00930DEC" w:rsidP="005745E5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5745E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我们在前操场玩攀爬网啦！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4507CA" w14:paraId="6CAF898A" w14:textId="77777777" w:rsidTr="00FA650A">
        <w:trPr>
          <w:trHeight w:val="2462"/>
          <w:jc w:val="center"/>
        </w:trPr>
        <w:tc>
          <w:tcPr>
            <w:tcW w:w="3478" w:type="dxa"/>
          </w:tcPr>
          <w:p w14:paraId="634CA58A" w14:textId="357C6410" w:rsidR="004507CA" w:rsidRDefault="005745E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017924F" wp14:editId="7F2EE929">
                  <wp:extent cx="2071370" cy="1564640"/>
                  <wp:effectExtent l="0" t="0" r="5080" b="0"/>
                  <wp:docPr id="98902819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24A11030" w:rsidR="004507CA" w:rsidRDefault="005745E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0A6A5AD" wp14:editId="01BE5E29">
                  <wp:extent cx="2063115" cy="1560195"/>
                  <wp:effectExtent l="0" t="0" r="0" b="1905"/>
                  <wp:docPr id="202378294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1ADB5DF0" w14:textId="056A480C" w:rsidR="004507CA" w:rsidRDefault="005745E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95AA566" wp14:editId="2ECCCC17">
                  <wp:extent cx="2063115" cy="1560195"/>
                  <wp:effectExtent l="0" t="0" r="0" b="1905"/>
                  <wp:docPr id="51420042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 w:rsidTr="00FA650A">
        <w:trPr>
          <w:trHeight w:val="737"/>
          <w:jc w:val="center"/>
        </w:trPr>
        <w:tc>
          <w:tcPr>
            <w:tcW w:w="3478" w:type="dxa"/>
          </w:tcPr>
          <w:p w14:paraId="253C6CAB" w14:textId="5E8278BA" w:rsidR="004507CA" w:rsidRDefault="005745E5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吊桥上很多人，大家晃来晃去，又刺激又好玩。</w:t>
            </w:r>
          </w:p>
        </w:tc>
        <w:tc>
          <w:tcPr>
            <w:tcW w:w="3477" w:type="dxa"/>
          </w:tcPr>
          <w:p w14:paraId="1A21A794" w14:textId="59265928" w:rsidR="004507CA" w:rsidRDefault="00FA650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我会坐着往下滑！真好玩！</w:t>
            </w:r>
          </w:p>
        </w:tc>
        <w:tc>
          <w:tcPr>
            <w:tcW w:w="3483" w:type="dxa"/>
          </w:tcPr>
          <w:p w14:paraId="182688DF" w14:textId="0C7EE3C5" w:rsidR="004507CA" w:rsidRDefault="00FA650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三个好朋友一起走吊桥，看看怎么能顺利通过。</w:t>
            </w:r>
          </w:p>
        </w:tc>
      </w:tr>
      <w:tr w:rsidR="00B27EEB" w14:paraId="5E338F9D" w14:textId="77777777" w:rsidTr="00FA650A">
        <w:trPr>
          <w:trHeight w:val="2901"/>
          <w:jc w:val="center"/>
        </w:trPr>
        <w:tc>
          <w:tcPr>
            <w:tcW w:w="3478" w:type="dxa"/>
            <w:vAlign w:val="center"/>
          </w:tcPr>
          <w:p w14:paraId="40CB6972" w14:textId="7B728FC5" w:rsidR="00B27EEB" w:rsidRDefault="005745E5" w:rsidP="001E74D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502697B" wp14:editId="55FB8FE9">
                  <wp:extent cx="2071370" cy="1564640"/>
                  <wp:effectExtent l="0" t="0" r="5080" b="0"/>
                  <wp:docPr id="152050647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  <w:vAlign w:val="center"/>
          </w:tcPr>
          <w:p w14:paraId="0683A39D" w14:textId="6ED5382F" w:rsidR="00B27EEB" w:rsidRDefault="005745E5" w:rsidP="00B27EEB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3542E75" wp14:editId="145D2FB3">
                  <wp:extent cx="2063115" cy="1560195"/>
                  <wp:effectExtent l="0" t="0" r="0" b="1905"/>
                  <wp:docPr id="90676768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  <w:vAlign w:val="center"/>
          </w:tcPr>
          <w:p w14:paraId="26B3E3B6" w14:textId="58B1D6B9" w:rsidR="00B27EEB" w:rsidRDefault="005745E5" w:rsidP="00B27EEB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9876893" wp14:editId="4E5E57DA">
                  <wp:extent cx="2063115" cy="1560195"/>
                  <wp:effectExtent l="0" t="0" r="0" b="1905"/>
                  <wp:docPr id="137119790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EEB" w14:paraId="216067A9" w14:textId="77777777" w:rsidTr="00FA650A">
        <w:trPr>
          <w:trHeight w:val="346"/>
          <w:jc w:val="center"/>
        </w:trPr>
        <w:tc>
          <w:tcPr>
            <w:tcW w:w="3478" w:type="dxa"/>
            <w:vAlign w:val="center"/>
          </w:tcPr>
          <w:p w14:paraId="0A20E985" w14:textId="5AB2D716" w:rsidR="00B27EEB" w:rsidRDefault="00FA650A" w:rsidP="00FA650A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我们能排队从假山处爬上去，不争不抢。</w:t>
            </w:r>
          </w:p>
        </w:tc>
        <w:tc>
          <w:tcPr>
            <w:tcW w:w="3477" w:type="dxa"/>
            <w:vAlign w:val="center"/>
          </w:tcPr>
          <w:p w14:paraId="2BAB4063" w14:textId="16C4E072" w:rsidR="00B27EEB" w:rsidRDefault="00FA650A" w:rsidP="00FA650A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看！壮壮不仅能吊着身体，还能做引体向上呢！</w:t>
            </w:r>
          </w:p>
        </w:tc>
        <w:tc>
          <w:tcPr>
            <w:tcW w:w="3483" w:type="dxa"/>
            <w:vAlign w:val="center"/>
          </w:tcPr>
          <w:p w14:paraId="5474D6C7" w14:textId="19EABF53" w:rsidR="00B27EEB" w:rsidRDefault="00FA650A" w:rsidP="00FA650A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呀！我们面对面碰到啦，不过没关系，我们会互相谦让哦！</w:t>
            </w:r>
          </w:p>
        </w:tc>
      </w:tr>
      <w:bookmarkEnd w:id="1"/>
    </w:tbl>
    <w:p w14:paraId="12850651" w14:textId="77777777" w:rsidR="00840ED0" w:rsidRPr="00A83486" w:rsidRDefault="00840ED0" w:rsidP="00954E5C">
      <w:pPr>
        <w:widowControl w:val="0"/>
        <w:spacing w:line="360" w:lineRule="exact"/>
        <w:rPr>
          <w:rFonts w:ascii="宋体" w:eastAsia="宋体" w:hAnsi="宋体" w:cs="宋体" w:hint="eastAsia"/>
          <w:sz w:val="21"/>
          <w:szCs w:val="21"/>
        </w:rPr>
      </w:pPr>
    </w:p>
    <w:p w14:paraId="1CC0762B" w14:textId="4C85BADF" w:rsidR="00FA650A" w:rsidRDefault="00FA650A" w:rsidP="00FA650A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7F0FA385" wp14:editId="160132B5">
            <wp:extent cx="269875" cy="431800"/>
            <wp:effectExtent l="0" t="0" r="9525" b="0"/>
            <wp:docPr id="498461217" name="图片 4984612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3482E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47031A4D" wp14:editId="5D14DFED">
            <wp:extent cx="269875" cy="431800"/>
            <wp:effectExtent l="0" t="0" r="9525" b="0"/>
            <wp:docPr id="107494570" name="图片 10749457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20EC" w14:textId="687CE206" w:rsidR="00FA650A" w:rsidRDefault="00FA650A" w:rsidP="00FA650A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73482E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我们开展了一节</w:t>
      </w:r>
      <w:r w:rsidR="0073482E" w:rsidRPr="0073482E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回忆想象绘画活动，主要是让幼儿通过欣赏毅行中的照片回忆毅行中遇到的趣事，并以毅行中美丽的风景为背景进行大胆地想象创作。画面主要以毅行人物及风景相结合，进行合理的布局</w:t>
      </w:r>
      <w:r w:rsidR="0073482E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。小朋友们大部分都能根据照片想象出昨天的毅行场景，并大胆绘画。</w:t>
      </w:r>
    </w:p>
    <w:p w14:paraId="56035183" w14:textId="4AED2B73" w:rsidR="0073482E" w:rsidRPr="005745E5" w:rsidRDefault="0073482E" w:rsidP="0073482E">
      <w:pPr>
        <w:autoSpaceDE w:val="0"/>
        <w:autoSpaceDN w:val="0"/>
        <w:adjustRightInd w:val="0"/>
        <w:ind w:firstLineChars="200" w:firstLine="436"/>
        <w:jc w:val="center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【精彩照片，请看“一起长大APP”】</w:t>
      </w:r>
    </w:p>
    <w:p w14:paraId="47191932" w14:textId="6EB2D75F" w:rsidR="00FA650A" w:rsidRPr="00FA650A" w:rsidRDefault="00FA650A" w:rsidP="00FA650A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D67C6AE" wp14:editId="613DCBC3">
            <wp:extent cx="269875" cy="431800"/>
            <wp:effectExtent l="0" t="0" r="9525" b="0"/>
            <wp:docPr id="695248243" name="图片 69524824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3482E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BEEDC8" wp14:editId="29B4C163">
            <wp:extent cx="269875" cy="431800"/>
            <wp:effectExtent l="0" t="0" r="9525" b="0"/>
            <wp:docPr id="1958819341" name="图片 19588193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FA650A" w14:paraId="4E978024" w14:textId="77777777" w:rsidTr="00D174BA">
        <w:trPr>
          <w:trHeight w:val="2462"/>
          <w:jc w:val="center"/>
        </w:trPr>
        <w:tc>
          <w:tcPr>
            <w:tcW w:w="3478" w:type="dxa"/>
          </w:tcPr>
          <w:p w14:paraId="28E86570" w14:textId="65CA0385" w:rsidR="00FA650A" w:rsidRDefault="00FA650A" w:rsidP="00D174B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94BB5F7" wp14:editId="0B6E7DCD">
                  <wp:extent cx="2063115" cy="1560195"/>
                  <wp:effectExtent l="0" t="0" r="0" b="1905"/>
                  <wp:docPr id="112981328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76883E18" w14:textId="5A223127" w:rsidR="00FA650A" w:rsidRDefault="00FA650A" w:rsidP="00D174B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938F54D" wp14:editId="50814CDC">
                  <wp:extent cx="2063115" cy="1560195"/>
                  <wp:effectExtent l="0" t="0" r="0" b="1905"/>
                  <wp:docPr id="183725408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3C318B3" w14:textId="64026013" w:rsidR="00FA650A" w:rsidRDefault="00FA650A" w:rsidP="00D174B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A2CADDD" wp14:editId="440D624F">
                  <wp:extent cx="2063115" cy="1560195"/>
                  <wp:effectExtent l="0" t="0" r="0" b="1905"/>
                  <wp:docPr id="151219235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50A" w14:paraId="7AF53440" w14:textId="77777777" w:rsidTr="00D174BA">
        <w:trPr>
          <w:trHeight w:val="737"/>
          <w:jc w:val="center"/>
        </w:trPr>
        <w:tc>
          <w:tcPr>
            <w:tcW w:w="3478" w:type="dxa"/>
          </w:tcPr>
          <w:p w14:paraId="251BBB3F" w14:textId="113265A7" w:rsidR="00FA650A" w:rsidRDefault="00FA650A" w:rsidP="00D174B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两个小朋友对带来的的小蝌蚪非常感兴趣，趴在轮胎上一直看。</w:t>
            </w:r>
          </w:p>
        </w:tc>
        <w:tc>
          <w:tcPr>
            <w:tcW w:w="3477" w:type="dxa"/>
          </w:tcPr>
          <w:p w14:paraId="33EB3562" w14:textId="1E348DF3" w:rsidR="00FA650A" w:rsidRDefault="00FA650A" w:rsidP="00D174B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陈梓奕和周柠瑶尝试下围棋，两人第一次玩，技术比较生疏。</w:t>
            </w:r>
          </w:p>
        </w:tc>
        <w:tc>
          <w:tcPr>
            <w:tcW w:w="3483" w:type="dxa"/>
          </w:tcPr>
          <w:p w14:paraId="616BADBE" w14:textId="7CDDDDE9" w:rsidR="00FA650A" w:rsidRDefault="00FA650A" w:rsidP="00D174B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小瑜帮着之之在测试视力啦！</w:t>
            </w:r>
          </w:p>
        </w:tc>
      </w:tr>
      <w:tr w:rsidR="00FA650A" w14:paraId="0C2E163C" w14:textId="77777777" w:rsidTr="00D174BA">
        <w:trPr>
          <w:trHeight w:val="2901"/>
          <w:jc w:val="center"/>
        </w:trPr>
        <w:tc>
          <w:tcPr>
            <w:tcW w:w="3478" w:type="dxa"/>
            <w:vAlign w:val="center"/>
          </w:tcPr>
          <w:p w14:paraId="2BE28079" w14:textId="36DEF2FB" w:rsidR="00FA650A" w:rsidRDefault="00FA650A" w:rsidP="00D174B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17574B7" wp14:editId="47B9F589">
                  <wp:extent cx="2063115" cy="1560195"/>
                  <wp:effectExtent l="0" t="0" r="0" b="1905"/>
                  <wp:docPr id="159267294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  <w:vAlign w:val="center"/>
          </w:tcPr>
          <w:p w14:paraId="2B677A4D" w14:textId="24782301" w:rsidR="00FA650A" w:rsidRDefault="00FA650A" w:rsidP="00D174B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F98133E" wp14:editId="2C39FD5F">
                  <wp:extent cx="2063115" cy="1560195"/>
                  <wp:effectExtent l="0" t="0" r="0" b="1905"/>
                  <wp:docPr id="147821332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  <w:vAlign w:val="center"/>
          </w:tcPr>
          <w:p w14:paraId="3BCB955E" w14:textId="282A51D1" w:rsidR="00FA650A" w:rsidRDefault="00FA650A" w:rsidP="00D174B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9D482DE" wp14:editId="34CCB49F">
                  <wp:extent cx="2071370" cy="1564640"/>
                  <wp:effectExtent l="0" t="0" r="5080" b="0"/>
                  <wp:docPr id="58105212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50A" w14:paraId="40E0DC14" w14:textId="77777777" w:rsidTr="00D174BA">
        <w:trPr>
          <w:trHeight w:val="346"/>
          <w:jc w:val="center"/>
        </w:trPr>
        <w:tc>
          <w:tcPr>
            <w:tcW w:w="3478" w:type="dxa"/>
            <w:vAlign w:val="center"/>
          </w:tcPr>
          <w:p w14:paraId="5F17C287" w14:textId="24B32675" w:rsidR="00FA650A" w:rsidRDefault="00FA650A" w:rsidP="00D174BA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果果今天非常厉害，能够将数字华龙道归位。</w:t>
            </w:r>
          </w:p>
        </w:tc>
        <w:tc>
          <w:tcPr>
            <w:tcW w:w="3477" w:type="dxa"/>
            <w:vAlign w:val="center"/>
          </w:tcPr>
          <w:p w14:paraId="2D8EA0DE" w14:textId="48E2831C" w:rsidR="00FA650A" w:rsidRDefault="00FA650A" w:rsidP="00D174BA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壮壮继续搭建自己感兴趣的过山车轨道。</w:t>
            </w:r>
          </w:p>
        </w:tc>
        <w:tc>
          <w:tcPr>
            <w:tcW w:w="3483" w:type="dxa"/>
            <w:vAlign w:val="center"/>
          </w:tcPr>
          <w:p w14:paraId="53BE26BC" w14:textId="5EDEEC2C" w:rsidR="00FA650A" w:rsidRDefault="0073482E" w:rsidP="00D174BA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美兮在美工区做了一个哪吒，非常开心。</w:t>
            </w:r>
          </w:p>
        </w:tc>
      </w:tr>
    </w:tbl>
    <w:p w14:paraId="3C3FD0C9" w14:textId="77777777" w:rsidR="00B27EEB" w:rsidRPr="00FA650A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5B9C3355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3482E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45615761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73482E">
        <w:rPr>
          <w:rFonts w:ascii="宋体" w:eastAsia="宋体" w:hAnsi="宋体" w:cs="宋体" w:hint="eastAsia"/>
          <w:sz w:val="21"/>
          <w:szCs w:val="21"/>
        </w:rPr>
        <w:t xml:space="preserve">香米饭、清蒸鸦片鱼、肉末包菜、青菜木耳鸡蛋汤 </w:t>
      </w:r>
    </w:p>
    <w:p w14:paraId="0DF766F2" w14:textId="223B2246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73482E">
        <w:rPr>
          <w:rFonts w:ascii="宋体" w:eastAsia="宋体" w:hAnsi="宋体" w:cs="宋体" w:hint="eastAsia"/>
          <w:sz w:val="21"/>
          <w:szCs w:val="21"/>
          <w:u w:val="single"/>
        </w:rPr>
        <w:t>之之、吴语晨</w:t>
      </w:r>
      <w:r w:rsidR="0073482E" w:rsidRPr="0073482E">
        <w:rPr>
          <w:rFonts w:ascii="宋体" w:eastAsia="宋体" w:hAnsi="宋体" w:cs="宋体" w:hint="eastAsia"/>
          <w:sz w:val="21"/>
          <w:szCs w:val="21"/>
        </w:rPr>
        <w:t>菜没有吃完，</w:t>
      </w:r>
      <w:r w:rsidR="0073482E">
        <w:rPr>
          <w:rFonts w:ascii="宋体" w:eastAsia="宋体" w:hAnsi="宋体" w:cs="宋体" w:hint="eastAsia"/>
          <w:sz w:val="21"/>
          <w:szCs w:val="21"/>
        </w:rPr>
        <w:t>其他</w:t>
      </w:r>
      <w:r w:rsidR="00174FC4">
        <w:rPr>
          <w:rFonts w:ascii="宋体" w:eastAsia="宋体" w:hAnsi="宋体" w:cs="宋体" w:hint="eastAsia"/>
          <w:sz w:val="21"/>
          <w:szCs w:val="21"/>
        </w:rPr>
        <w:t>小朋友</w:t>
      </w:r>
      <w:r w:rsidR="0073482E">
        <w:rPr>
          <w:rFonts w:ascii="宋体" w:eastAsia="宋体" w:hAnsi="宋体" w:cs="宋体" w:hint="eastAsia"/>
          <w:sz w:val="21"/>
          <w:szCs w:val="21"/>
        </w:rPr>
        <w:t>基本都是</w:t>
      </w:r>
      <w:r w:rsidR="00174FC4">
        <w:rPr>
          <w:rFonts w:ascii="宋体" w:eastAsia="宋体" w:hAnsi="宋体" w:cs="宋体" w:hint="eastAsia"/>
          <w:sz w:val="21"/>
          <w:szCs w:val="21"/>
        </w:rPr>
        <w:t>光盘小达人</w:t>
      </w:r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67350AB5" w14:textId="5D3D349E" w:rsidR="004507CA" w:rsidRDefault="00000000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73482E">
        <w:rPr>
          <w:rFonts w:ascii="宋体" w:eastAsia="宋体" w:hAnsi="宋体" w:cs="宋体" w:hint="eastAsia"/>
          <w:sz w:val="21"/>
          <w:szCs w:val="21"/>
        </w:rPr>
        <w:t>樱桃番茄、人参果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42F116BB" w14:textId="77777777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4A2FEE24" w:rsidR="00A63204" w:rsidRDefault="00FA650A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截止2:00</w:t>
      </w:r>
      <w:r w:rsidR="003D0A46">
        <w:rPr>
          <w:rFonts w:ascii="宋体" w:eastAsia="宋体" w:hAnsi="宋体" w:cs="宋体" w:hint="eastAsia"/>
          <w:sz w:val="21"/>
          <w:szCs w:val="21"/>
          <w:u w:val="single"/>
        </w:rPr>
        <w:t>谭恩术、汤文豪、多多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、张帅、梓骏梓豪</w:t>
      </w:r>
      <w:r w:rsidR="00A63204">
        <w:rPr>
          <w:rFonts w:ascii="宋体" w:eastAsia="宋体" w:hAnsi="宋体" w:cs="宋体" w:hint="eastAsia"/>
          <w:sz w:val="21"/>
          <w:szCs w:val="21"/>
        </w:rPr>
        <w:t>没有睡着，其他小朋友都睡着啦，很棒哦！</w:t>
      </w:r>
    </w:p>
    <w:p w14:paraId="5202B4F3" w14:textId="0CE6034D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3482E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3299CDF7" w:rsidR="002B2086" w:rsidRDefault="00E1053C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lastRenderedPageBreak/>
        <w:t>幼儿园最后一次亲子游报名开始啦，欢迎大家积极报名哦！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506C0D0A" w14:textId="210DEF06" w:rsidR="0043061A" w:rsidRPr="0043061A" w:rsidRDefault="002B2086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本周四下午13:00召开幼小衔接家长会，请家长们提前10分钟到场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。 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6"/>
      <w:footerReference w:type="default" r:id="rId27"/>
      <w:headerReference w:type="first" r:id="rId28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5FEF7" w14:textId="77777777" w:rsidR="00232E7D" w:rsidRDefault="00232E7D">
      <w:r>
        <w:separator/>
      </w:r>
    </w:p>
  </w:endnote>
  <w:endnote w:type="continuationSeparator" w:id="0">
    <w:p w14:paraId="3321A6CF" w14:textId="77777777" w:rsidR="00232E7D" w:rsidRDefault="00232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FFEAC" w14:textId="77777777" w:rsidR="00232E7D" w:rsidRDefault="00232E7D">
      <w:r>
        <w:separator/>
      </w:r>
    </w:p>
  </w:footnote>
  <w:footnote w:type="continuationSeparator" w:id="0">
    <w:p w14:paraId="7409728A" w14:textId="77777777" w:rsidR="00232E7D" w:rsidRDefault="00232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84700"/>
    <w:rsid w:val="00090C1B"/>
    <w:rsid w:val="000A6F7A"/>
    <w:rsid w:val="000B4332"/>
    <w:rsid w:val="000E1CA6"/>
    <w:rsid w:val="000F049A"/>
    <w:rsid w:val="000F3B7B"/>
    <w:rsid w:val="0010017F"/>
    <w:rsid w:val="00101AAE"/>
    <w:rsid w:val="00115F8B"/>
    <w:rsid w:val="001160A5"/>
    <w:rsid w:val="00126265"/>
    <w:rsid w:val="00132BFE"/>
    <w:rsid w:val="00135C08"/>
    <w:rsid w:val="00157FA5"/>
    <w:rsid w:val="001619A5"/>
    <w:rsid w:val="00162B0A"/>
    <w:rsid w:val="00172CD7"/>
    <w:rsid w:val="00174FC4"/>
    <w:rsid w:val="0018115D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32E7D"/>
    <w:rsid w:val="0024387D"/>
    <w:rsid w:val="00243A39"/>
    <w:rsid w:val="00246B0E"/>
    <w:rsid w:val="00262CB7"/>
    <w:rsid w:val="0029339A"/>
    <w:rsid w:val="00293736"/>
    <w:rsid w:val="002A5C19"/>
    <w:rsid w:val="002B2086"/>
    <w:rsid w:val="002B289E"/>
    <w:rsid w:val="002C4718"/>
    <w:rsid w:val="002E25F0"/>
    <w:rsid w:val="002E39F5"/>
    <w:rsid w:val="002E5327"/>
    <w:rsid w:val="00314C07"/>
    <w:rsid w:val="0032253F"/>
    <w:rsid w:val="0033231E"/>
    <w:rsid w:val="00332C06"/>
    <w:rsid w:val="00333D62"/>
    <w:rsid w:val="00335818"/>
    <w:rsid w:val="00337611"/>
    <w:rsid w:val="003452CF"/>
    <w:rsid w:val="00354449"/>
    <w:rsid w:val="003607D9"/>
    <w:rsid w:val="003674AA"/>
    <w:rsid w:val="00373019"/>
    <w:rsid w:val="00376BF4"/>
    <w:rsid w:val="003775CD"/>
    <w:rsid w:val="00386FE1"/>
    <w:rsid w:val="0039343E"/>
    <w:rsid w:val="003B39AD"/>
    <w:rsid w:val="003B7C3E"/>
    <w:rsid w:val="003D0A46"/>
    <w:rsid w:val="003D1C17"/>
    <w:rsid w:val="003D4BCB"/>
    <w:rsid w:val="00415231"/>
    <w:rsid w:val="004175A3"/>
    <w:rsid w:val="00421646"/>
    <w:rsid w:val="00423102"/>
    <w:rsid w:val="0043061A"/>
    <w:rsid w:val="004330F0"/>
    <w:rsid w:val="00434E87"/>
    <w:rsid w:val="00440C63"/>
    <w:rsid w:val="004507CA"/>
    <w:rsid w:val="004537CF"/>
    <w:rsid w:val="00454553"/>
    <w:rsid w:val="00462EAF"/>
    <w:rsid w:val="00470775"/>
    <w:rsid w:val="004805EF"/>
    <w:rsid w:val="004A1ED3"/>
    <w:rsid w:val="004A495B"/>
    <w:rsid w:val="004B4C07"/>
    <w:rsid w:val="004D487B"/>
    <w:rsid w:val="005210F1"/>
    <w:rsid w:val="00524AC6"/>
    <w:rsid w:val="00556CE5"/>
    <w:rsid w:val="00565CB6"/>
    <w:rsid w:val="005745E5"/>
    <w:rsid w:val="00575382"/>
    <w:rsid w:val="00581E35"/>
    <w:rsid w:val="00582143"/>
    <w:rsid w:val="00592588"/>
    <w:rsid w:val="005938F0"/>
    <w:rsid w:val="005A2241"/>
    <w:rsid w:val="005B29CD"/>
    <w:rsid w:val="005B4663"/>
    <w:rsid w:val="005B60EA"/>
    <w:rsid w:val="005D4D9F"/>
    <w:rsid w:val="005D558E"/>
    <w:rsid w:val="00602564"/>
    <w:rsid w:val="00616424"/>
    <w:rsid w:val="00620F1F"/>
    <w:rsid w:val="006365A5"/>
    <w:rsid w:val="00637D88"/>
    <w:rsid w:val="00684963"/>
    <w:rsid w:val="00697EA5"/>
    <w:rsid w:val="006B52E4"/>
    <w:rsid w:val="006B788F"/>
    <w:rsid w:val="006E380E"/>
    <w:rsid w:val="006F3F54"/>
    <w:rsid w:val="007132EB"/>
    <w:rsid w:val="0072336C"/>
    <w:rsid w:val="0073482E"/>
    <w:rsid w:val="00740700"/>
    <w:rsid w:val="007432E2"/>
    <w:rsid w:val="00755E1C"/>
    <w:rsid w:val="007609DB"/>
    <w:rsid w:val="007633B1"/>
    <w:rsid w:val="007870D1"/>
    <w:rsid w:val="007907A2"/>
    <w:rsid w:val="007D2BA5"/>
    <w:rsid w:val="007D4B2A"/>
    <w:rsid w:val="007E4AF2"/>
    <w:rsid w:val="007F3402"/>
    <w:rsid w:val="00804363"/>
    <w:rsid w:val="00822B99"/>
    <w:rsid w:val="008244DE"/>
    <w:rsid w:val="00830C7D"/>
    <w:rsid w:val="00830E5E"/>
    <w:rsid w:val="00834BBB"/>
    <w:rsid w:val="00840ED0"/>
    <w:rsid w:val="0084411B"/>
    <w:rsid w:val="008650A5"/>
    <w:rsid w:val="008716AC"/>
    <w:rsid w:val="00876E5D"/>
    <w:rsid w:val="0089023A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929DE"/>
    <w:rsid w:val="00994871"/>
    <w:rsid w:val="009D1F1F"/>
    <w:rsid w:val="009F3684"/>
    <w:rsid w:val="00A32AB8"/>
    <w:rsid w:val="00A54392"/>
    <w:rsid w:val="00A543BD"/>
    <w:rsid w:val="00A57714"/>
    <w:rsid w:val="00A63204"/>
    <w:rsid w:val="00A647B2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27EEB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6519"/>
    <w:rsid w:val="00BC78BC"/>
    <w:rsid w:val="00BE1C3D"/>
    <w:rsid w:val="00BE2218"/>
    <w:rsid w:val="00BE23CE"/>
    <w:rsid w:val="00BE2585"/>
    <w:rsid w:val="00BF5C32"/>
    <w:rsid w:val="00BF6A6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FBD"/>
    <w:rsid w:val="00D02EBB"/>
    <w:rsid w:val="00D41F6D"/>
    <w:rsid w:val="00D43D5E"/>
    <w:rsid w:val="00D44028"/>
    <w:rsid w:val="00D62532"/>
    <w:rsid w:val="00D629D4"/>
    <w:rsid w:val="00D724A0"/>
    <w:rsid w:val="00D774DA"/>
    <w:rsid w:val="00D84FB3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E04220"/>
    <w:rsid w:val="00E05048"/>
    <w:rsid w:val="00E1053C"/>
    <w:rsid w:val="00E25A62"/>
    <w:rsid w:val="00E33BFC"/>
    <w:rsid w:val="00E36D6F"/>
    <w:rsid w:val="00E54005"/>
    <w:rsid w:val="00E6495B"/>
    <w:rsid w:val="00E75A82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A650A"/>
    <w:rsid w:val="00FB6055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34</cp:revision>
  <dcterms:created xsi:type="dcterms:W3CDTF">2021-09-13T04:34:00Z</dcterms:created>
  <dcterms:modified xsi:type="dcterms:W3CDTF">2025-04-02T06:05:00Z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