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35B5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所有孩子都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知道现在的季节是春天，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幼儿能说一说他们发现的春天的基本变化。</w:t>
            </w:r>
          </w:p>
          <w:p w14:paraId="6B2D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6C41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147F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2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布置春天的调查表，将幼儿的作品布置到教室里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04A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找春天》、《遇见春天》等图书；娃娃家提供娃娃、动物玩具、电话等供幼儿自由玩耍；建构区提供春天的公园、树木图片，引导幼儿建构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CC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 w14:paraId="7874A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 w14:paraId="101C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FB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7056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花球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1B3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图书区：绘本阅读《遇见春天》、《找春天》；</w:t>
            </w:r>
          </w:p>
          <w:p w14:paraId="4865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8AF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瓶子里的春天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【陈】关注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660A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姚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2330A3"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综合：春天来了              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语言：花路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</w:t>
            </w:r>
          </w:p>
          <w:p w14:paraId="2760D9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                5.体育：小弹簧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科创小游戏：颜色变变变      生态种植：种小葱    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</w:p>
          <w:p w14:paraId="26552F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3.户外大课堂：观察迎春花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4830" w:firstLineChars="23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姚雪栋、陈蕾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陈蕾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6DCB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1F012009"/>
    <w:rsid w:val="228B1945"/>
    <w:rsid w:val="243F4D56"/>
    <w:rsid w:val="303319DE"/>
    <w:rsid w:val="31AB74C7"/>
    <w:rsid w:val="31ED549B"/>
    <w:rsid w:val="331D3375"/>
    <w:rsid w:val="376D5B2B"/>
    <w:rsid w:val="3ADA10E2"/>
    <w:rsid w:val="3B0205DF"/>
    <w:rsid w:val="3E624B7C"/>
    <w:rsid w:val="3FFDE1E7"/>
    <w:rsid w:val="4328598A"/>
    <w:rsid w:val="45E4286F"/>
    <w:rsid w:val="461B5D37"/>
    <w:rsid w:val="48F77743"/>
    <w:rsid w:val="4AED755C"/>
    <w:rsid w:val="4F253000"/>
    <w:rsid w:val="51DF4444"/>
    <w:rsid w:val="5F683680"/>
    <w:rsid w:val="61EB4FDB"/>
    <w:rsid w:val="648918C9"/>
    <w:rsid w:val="69EF6952"/>
    <w:rsid w:val="6F872525"/>
    <w:rsid w:val="747B4220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1102</Words>
  <Characters>1124</Characters>
  <Lines>0</Lines>
  <Paragraphs>0</Paragraphs>
  <TotalTime>0</TotalTime>
  <ScaleCrop>false</ScaleCrop>
  <LinksUpToDate>false</LinksUpToDate>
  <CharactersWithSpaces>3506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2024-02-22T15:51:00Z</dcterms:created>
  <dc:creator>张文婷</dc:creator>
  <cp:lastModifiedBy>莫莫兮露矣</cp:lastModifiedBy>
  <dcterms:modified xsi:type="dcterms:W3CDTF">2025-03-30T14:15:45Z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FDFBA79FD9534632A730F611660B6540_13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