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64477">
      <w:pPr>
        <w:snapToGrid w:val="0"/>
        <w:spacing w:line="320" w:lineRule="exact"/>
        <w:jc w:val="center"/>
        <w:rPr>
          <w:rFonts w:eastAsia="黑体"/>
          <w:b/>
          <w:bCs/>
          <w:color w:val="auto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</w:t>
      </w:r>
      <w:bookmarkStart w:id="0" w:name="_GoBack"/>
      <w:bookmarkEnd w:id="0"/>
      <w:r>
        <w:rPr>
          <w:rFonts w:hint="eastAsia" w:eastAsia="黑体"/>
          <w:b/>
          <w:bCs/>
          <w:color w:val="auto"/>
          <w:sz w:val="32"/>
        </w:rPr>
        <w:t>北区新桥街道中心幼儿园</w:t>
      </w:r>
      <w:r>
        <w:rPr>
          <w:rFonts w:hint="eastAsia" w:eastAsia="黑体"/>
          <w:b/>
          <w:bCs/>
          <w:color w:val="auto"/>
          <w:sz w:val="32"/>
        </w:rPr>
        <w:t>（新龙湖园区）</w:t>
      </w:r>
      <w:r>
        <w:rPr>
          <w:rFonts w:hint="eastAsia" w:eastAsia="黑体"/>
          <w:b/>
          <w:bCs/>
          <w:color w:val="auto"/>
          <w:sz w:val="32"/>
        </w:rPr>
        <w:t>周日活动安排</w:t>
      </w:r>
    </w:p>
    <w:p w14:paraId="1F246FBE">
      <w:pPr>
        <w:snapToGrid w:val="0"/>
        <w:spacing w:line="320" w:lineRule="exact"/>
        <w:jc w:val="right"/>
        <w:rPr>
          <w:rFonts w:eastAsia="黑体"/>
          <w:b/>
          <w:bCs/>
          <w:color w:val="auto"/>
          <w:sz w:val="32"/>
        </w:rPr>
      </w:pPr>
      <w:r>
        <w:rPr>
          <w:rFonts w:hint="eastAsia" w:ascii="宋体" w:hAnsi="宋体"/>
          <w:color w:val="auto"/>
          <w:szCs w:val="21"/>
        </w:rPr>
        <w:t>小</w:t>
      </w:r>
      <w:r>
        <w:rPr>
          <w:rFonts w:hint="eastAsia" w:ascii="宋体" w:hAnsi="宋体"/>
          <w:color w:val="auto"/>
          <w:szCs w:val="21"/>
          <w:u w:val="single"/>
        </w:rPr>
        <w:t>三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2025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3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</w:rPr>
        <w:t>31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</w:rPr>
        <w:t>4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</w:rPr>
        <w:t>4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</w:rPr>
        <w:t>八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4E46B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7C265A9">
            <w:pPr>
              <w:pStyle w:val="2"/>
              <w:snapToGrid w:val="0"/>
              <w:spacing w:after="0" w:line="320" w:lineRule="exac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 w14:paraId="5BA14F72">
            <w:pPr>
              <w:pStyle w:val="2"/>
              <w:snapToGrid w:val="0"/>
              <w:spacing w:after="0" w:line="320" w:lineRule="exact"/>
              <w:rPr>
                <w:rFonts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春天真美丽（二）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9CB5B3">
            <w:pPr>
              <w:snapToGrid w:val="0"/>
              <w:spacing w:line="320" w:lineRule="exac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幼儿基础分析：</w:t>
            </w:r>
          </w:p>
          <w:p w14:paraId="115F04BD"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大自然是一位最神奇的“魔术师”，它把春天变得五颜六色。幼儿只有置身于春天的自然景物之中，才能真切感知春天，才能产生相应的情绪、情感体验。在上周的活动中，我们已经带孩子们到幼儿园中去寻找初春的气息，绿绿的小草、嫩嫩的芽儿、红红的花······孩子们参加了春耕节的开幕仪式后，对于春天的种植活动表现出了浓厚的兴趣，通过谈话我们发现他们对于果蔬的名称有一定的了解，但是对于春天适合种植的瓜果蔬菜并不是很清楚，于是本周我们将围绕“春天的植物”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结合种植活动开展相应活动，鼓励幼儿运用多种方式感知和表现春天的植物，体验种植的乐趣。</w:t>
            </w:r>
          </w:p>
        </w:tc>
      </w:tr>
      <w:tr w14:paraId="2C124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385CB1">
            <w:pPr>
              <w:widowControl/>
              <w:snapToGrid w:val="0"/>
              <w:spacing w:line="320" w:lineRule="exac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5F9E14">
            <w:pPr>
              <w:snapToGrid w:val="0"/>
              <w:spacing w:line="320" w:lineRule="exac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周发展目标：</w:t>
            </w:r>
          </w:p>
          <w:p w14:paraId="16A7F21C">
            <w:pPr>
              <w:spacing w:line="320" w:lineRule="exac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1.愿意亲近大自然，在观察中进一步感受春天的美丽景色，乐意表达自己的发现。 </w:t>
            </w:r>
          </w:p>
          <w:p w14:paraId="4DCBE8B7">
            <w:pPr>
              <w:snapToGrid w:val="0"/>
              <w:spacing w:line="320" w:lineRule="exac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2.知道关于种植的简单工具，体验种植的乐趣。</w:t>
            </w:r>
          </w:p>
          <w:p w14:paraId="5AE24202">
            <w:pPr>
              <w:snapToGrid w:val="0"/>
              <w:spacing w:line="320" w:lineRule="exac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3.尝试用多元的方式表现春天，萌发对春天的喜爱。 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12EBF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C38EB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B558B8">
            <w:pPr>
              <w:spacing w:line="320" w:lineRule="exac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1.主题氛围：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张贴《我想种的植物》的调查表，</w:t>
            </w:r>
            <w:r>
              <w:rPr>
                <w:rFonts w:hint="eastAsia" w:ascii="宋体" w:hAnsi="宋体"/>
                <w:color w:val="auto"/>
              </w:rPr>
              <w:t>将幼儿的美术作品《春天的植物》布置到教室里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  <w:p w14:paraId="533696CB">
            <w:pPr>
              <w:snapToGrid w:val="0"/>
              <w:spacing w:line="320" w:lineRule="exac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2.区域投放材料：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美工区提供彩泥、瓶子制作瓶子里的春天，提供颜料、棉签画迎春花、桃花、提供皱纹纸搓柳条、提供鸡蛋托制作蘑菇等；益智区提供磁力片、亿童玩具等；阅读区提供《</w:t>
            </w:r>
            <w:r>
              <w:rPr>
                <w:rFonts w:hint="eastAsia" w:ascii="宋体" w:hAnsi="宋体" w:cs="宋体"/>
                <w:color w:val="auto"/>
              </w:rPr>
              <w:t>一个、两个、三个蘑菇下朵雨</w:t>
            </w:r>
            <w:r>
              <w:rPr>
                <w:rFonts w:ascii="宋体" w:hAnsi="宋体" w:cs="宋体"/>
                <w:color w:val="auto"/>
              </w:rPr>
              <w:t>》、《</w:t>
            </w:r>
            <w:r>
              <w:rPr>
                <w:rFonts w:hint="eastAsia" w:ascii="宋体" w:hAnsi="宋体" w:cs="宋体"/>
                <w:color w:val="auto"/>
              </w:rPr>
              <w:t>春天里</w:t>
            </w:r>
            <w:r>
              <w:rPr>
                <w:rFonts w:ascii="宋体" w:hAnsi="宋体" w:cs="宋体"/>
                <w:color w:val="auto"/>
              </w:rPr>
              <w:t>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等图书；娃娃家提供娃娃、龙城面馆等供幼儿自由玩耍；建构区提供春天的公园、树木图片，引导幼儿建构。</w:t>
            </w:r>
          </w:p>
        </w:tc>
      </w:tr>
      <w:tr w14:paraId="7B77F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661CC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自我服务与</w:t>
            </w:r>
          </w:p>
          <w:p w14:paraId="292D9B91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EB72D2">
            <w:pPr>
              <w:spacing w:line="320" w:lineRule="exac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1.能自主端饭菜，并在一定时间内能独自吃完自己的一份饭菜。</w:t>
            </w:r>
          </w:p>
          <w:p w14:paraId="0712AB83">
            <w:pPr>
              <w:spacing w:line="320" w:lineRule="exac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2.户外活动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时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能在教师的提醒下及时擦汗、喝水，补充水分。</w:t>
            </w:r>
          </w:p>
          <w:p w14:paraId="22C2044C">
            <w:pPr>
              <w:snapToGrid w:val="0"/>
              <w:spacing w:line="320" w:lineRule="exac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3.午睡时能自己脱衣裤并将衣服挂好，裤子叠整齐，午睡后能自己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穿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衣裤、鞋子。</w:t>
            </w:r>
          </w:p>
        </w:tc>
      </w:tr>
      <w:tr w14:paraId="1FFA8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5D7E1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 w14:paraId="6285E1BC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  <w:p w14:paraId="141395CE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21AF6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 w14:paraId="3F931AE8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B8B024">
            <w:pPr>
              <w:spacing w:line="32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娃娃家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</w:rPr>
              <w:t>我会烧饭、我会装扮、带娃娃去春游等；</w:t>
            </w:r>
          </w:p>
          <w:p w14:paraId="04A451C3">
            <w:pPr>
              <w:spacing w:line="32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</w:rPr>
              <w:t>雪花片建构蘑菇、地面建构红梅公园等；</w:t>
            </w:r>
          </w:p>
          <w:p w14:paraId="3A3332D5">
            <w:pPr>
              <w:spacing w:line="32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图书区：绘本阅读《</w:t>
            </w:r>
            <w:r>
              <w:rPr>
                <w:rFonts w:hint="eastAsia" w:ascii="宋体" w:hAnsi="宋体" w:cs="宋体"/>
                <w:color w:val="auto"/>
              </w:rPr>
              <w:t>一个、两个、三个蘑菇下朵雨</w:t>
            </w:r>
            <w:r>
              <w:rPr>
                <w:rFonts w:ascii="宋体" w:hAnsi="宋体" w:cs="宋体"/>
                <w:color w:val="auto"/>
              </w:rPr>
              <w:t>》、《</w:t>
            </w:r>
            <w:r>
              <w:rPr>
                <w:rFonts w:hint="eastAsia" w:ascii="宋体" w:hAnsi="宋体" w:cs="宋体"/>
                <w:color w:val="auto"/>
              </w:rPr>
              <w:t>春天里</w:t>
            </w:r>
            <w:r>
              <w:rPr>
                <w:rFonts w:ascii="宋体" w:hAnsi="宋体" w:cs="宋体"/>
                <w:color w:val="auto"/>
              </w:rPr>
              <w:t>》</w:t>
            </w:r>
            <w:r>
              <w:rPr>
                <w:rFonts w:hint="eastAsia" w:ascii="宋体" w:hAnsi="宋体" w:cs="宋体"/>
                <w:color w:val="auto"/>
              </w:rPr>
              <w:t>；</w:t>
            </w:r>
          </w:p>
          <w:p w14:paraId="122800BC">
            <w:pPr>
              <w:spacing w:line="320" w:lineRule="exact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</w:rPr>
              <w:t>花朵排排队、蘑菇找规律等；</w:t>
            </w:r>
          </w:p>
          <w:p w14:paraId="4DDC82B5">
            <w:pPr>
              <w:spacing w:line="32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美工区：</w:t>
            </w:r>
            <w:r>
              <w:rPr>
                <w:rFonts w:hint="eastAsia" w:ascii="宋体" w:hAnsi="宋体" w:cs="宋体"/>
                <w:color w:val="auto"/>
              </w:rPr>
              <w:t>瓶子里的春天、蛋托蘑菇、手指点花等；</w:t>
            </w:r>
          </w:p>
          <w:p w14:paraId="5B8A3176">
            <w:pPr>
              <w:spacing w:line="32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科探区：色彩传递、颜色变变变等。</w:t>
            </w:r>
          </w:p>
          <w:p w14:paraId="75A09560">
            <w:pPr>
              <w:spacing w:line="300" w:lineRule="exact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重点关注：</w:t>
            </w:r>
          </w:p>
          <w:p w14:paraId="29B4E6DC">
            <w:pPr>
              <w:spacing w:line="30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【刘】关注幼儿在建构区的游戏情况，是否能根据支架选择自己喜欢的材料进行游戏。</w:t>
            </w:r>
          </w:p>
          <w:p w14:paraId="2C6CF780">
            <w:pPr>
              <w:snapToGrid w:val="0"/>
              <w:spacing w:line="320" w:lineRule="exac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【邹】关注幼儿在科学区的游戏情况，是否知道游戏玩法并学会收拾整理科学材料。</w:t>
            </w:r>
          </w:p>
        </w:tc>
      </w:tr>
      <w:tr w14:paraId="09549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66743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CEBF4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 w14:paraId="1C24F30B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B35F87"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晴天：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羊角球、皮球区，跑道区，滑滑梯，攀爬网，综合区</w:t>
            </w:r>
          </w:p>
          <w:p w14:paraId="26E1F51A"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雨天：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C434684">
            <w:pPr>
              <w:snapToGrid w:val="0"/>
              <w:spacing w:line="320" w:lineRule="exac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 w14:paraId="25290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3A9C4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53338C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 w14:paraId="39682848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5FC7E6"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1.综合：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春天的植物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 xml:space="preserve">音乐：美丽的蝴蝶花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语言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：我喜欢的植物</w:t>
            </w:r>
          </w:p>
          <w:p w14:paraId="77B2C06B">
            <w:pPr>
              <w:spacing w:line="320" w:lineRule="exac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4.数学：春天的花园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5.半日活动：一起来种植</w:t>
            </w:r>
          </w:p>
        </w:tc>
      </w:tr>
      <w:tr w14:paraId="53C39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E1FA979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34EA17"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432876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1.“小小探索家”活动：</w:t>
            </w:r>
          </w:p>
          <w:p w14:paraId="6E5D18AD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科创小游戏：色彩传递      生态种植：种蘑菇    主题建构：春天的花园</w:t>
            </w:r>
          </w:p>
          <w:p w14:paraId="48A5093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2.专用活动室：图书室：《一个、两个、三个蘑菇下朵雨》绘本阅读</w:t>
            </w:r>
          </w:p>
          <w:p w14:paraId="50297ABD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3.户外大课堂：观察植物</w:t>
            </w:r>
          </w:p>
        </w:tc>
      </w:tr>
    </w:tbl>
    <w:p w14:paraId="1EFDFFBE">
      <w:pPr>
        <w:wordWrap w:val="0"/>
        <w:snapToGrid w:val="0"/>
        <w:spacing w:line="320" w:lineRule="exact"/>
        <w:ind w:right="210" w:firstLine="5670" w:firstLineChars="2700"/>
        <w:rPr>
          <w:b/>
          <w:bCs/>
          <w:color w:val="auto"/>
          <w:sz w:val="32"/>
        </w:rPr>
      </w:pPr>
      <w:r>
        <w:rPr>
          <w:rFonts w:hint="eastAsia" w:ascii="宋体" w:hAnsi="宋体"/>
          <w:color w:val="auto"/>
        </w:rPr>
        <w:t>班级老师：</w:t>
      </w:r>
      <w:r>
        <w:rPr>
          <w:rFonts w:hint="eastAsia" w:ascii="宋体" w:hAnsi="宋体"/>
          <w:color w:val="auto"/>
          <w:u w:val="single"/>
        </w:rPr>
        <w:t xml:space="preserve">刘瑜、邹洁 </w:t>
      </w:r>
      <w:r>
        <w:rPr>
          <w:rFonts w:hint="eastAsia" w:ascii="宋体" w:hAnsi="宋体"/>
          <w:color w:val="auto"/>
        </w:rPr>
        <w:t xml:space="preserve"> 执笔：</w:t>
      </w:r>
      <w:r>
        <w:rPr>
          <w:rFonts w:hint="eastAsia" w:ascii="宋体" w:hAnsi="宋体"/>
          <w:color w:val="auto"/>
          <w:u w:val="single"/>
        </w:rPr>
        <w:t xml:space="preserve"> 刘瑜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69D0"/>
    <w:rsid w:val="003E2991"/>
    <w:rsid w:val="007F69D0"/>
    <w:rsid w:val="00CB51BD"/>
    <w:rsid w:val="017B2F92"/>
    <w:rsid w:val="02A62C36"/>
    <w:rsid w:val="039C7EC7"/>
    <w:rsid w:val="04A963DB"/>
    <w:rsid w:val="067A7B97"/>
    <w:rsid w:val="0D2E4E2B"/>
    <w:rsid w:val="0F365690"/>
    <w:rsid w:val="10190546"/>
    <w:rsid w:val="10AB0DCD"/>
    <w:rsid w:val="12750189"/>
    <w:rsid w:val="128A02BA"/>
    <w:rsid w:val="171436A4"/>
    <w:rsid w:val="179E3C0D"/>
    <w:rsid w:val="1E204357"/>
    <w:rsid w:val="1F2D43FC"/>
    <w:rsid w:val="2058333E"/>
    <w:rsid w:val="228B1945"/>
    <w:rsid w:val="28A9626C"/>
    <w:rsid w:val="3004550C"/>
    <w:rsid w:val="303319DE"/>
    <w:rsid w:val="331D3375"/>
    <w:rsid w:val="342A40AB"/>
    <w:rsid w:val="3B0205DF"/>
    <w:rsid w:val="3D800A2B"/>
    <w:rsid w:val="3FB86512"/>
    <w:rsid w:val="45913DE9"/>
    <w:rsid w:val="45E4286F"/>
    <w:rsid w:val="474A268B"/>
    <w:rsid w:val="4B90184F"/>
    <w:rsid w:val="501B1876"/>
    <w:rsid w:val="506C7D2A"/>
    <w:rsid w:val="54893DFC"/>
    <w:rsid w:val="57FF6BEF"/>
    <w:rsid w:val="5B185BD1"/>
    <w:rsid w:val="5C0032C7"/>
    <w:rsid w:val="5E7770D7"/>
    <w:rsid w:val="5F683680"/>
    <w:rsid w:val="61EB4FDB"/>
    <w:rsid w:val="66B519B1"/>
    <w:rsid w:val="67CF4916"/>
    <w:rsid w:val="69EF6952"/>
    <w:rsid w:val="6ABA73A5"/>
    <w:rsid w:val="6BA0712C"/>
    <w:rsid w:val="6BAE318D"/>
    <w:rsid w:val="6F872525"/>
    <w:rsid w:val="710238E4"/>
    <w:rsid w:val="71FB2F1F"/>
    <w:rsid w:val="747B4220"/>
    <w:rsid w:val="77BD0E37"/>
    <w:rsid w:val="77F17365"/>
    <w:rsid w:val="79421C61"/>
    <w:rsid w:val="7AE617A5"/>
    <w:rsid w:val="7B8D0981"/>
    <w:rsid w:val="7DEA19B0"/>
    <w:rsid w:val="7ED629F8"/>
    <w:rsid w:val="7F5F4651"/>
    <w:rsid w:val="7FBBBDF1"/>
    <w:rsid w:val="7FFC39B1"/>
    <w:rsid w:val="BFFFCBCB"/>
    <w:rsid w:val="CD5D8B49"/>
    <w:rsid w:val="CEE6DB1B"/>
    <w:rsid w:val="DEFE9E15"/>
    <w:rsid w:val="DF9BCD94"/>
    <w:rsid w:val="EDFF5A9F"/>
    <w:rsid w:val="EFFDF681"/>
    <w:rsid w:val="FAFF4C99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1184</Words>
  <Characters>1204</Characters>
  <Lines>25</Lines>
  <Paragraphs>7</Paragraphs>
  <TotalTime>10</TotalTime>
  <ScaleCrop>false</ScaleCrop>
  <LinksUpToDate>false</LinksUpToDate>
  <CharactersWithSpaces>3542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2025-03-27T11:38:00Z</dcterms:created>
  <dc:creator>张文婷</dc:creator>
  <cp:lastModifiedBy>刘鱿鱿鱿鱼</cp:lastModifiedBy>
  <dcterms:modified xsi:type="dcterms:W3CDTF">2025-03-28T02:12:23Z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42473CFB59A18E92B6D9F765B7257DC2_43</vt:lpwstr>
  </property>
  <property fmtid="{D5CDD505-2E9C-101B-9397-08002B2CF9AE}" pid="4" name="KSOTemplateDocerSaveRecord">
    <vt:lpwstr>eyJoZGlkIjoiYjkyZmNhZmMwYTRkMzdjNDc0ZDBiODA4ZTNmNjg2YzYiLCJ1c2VySWQiOiIzOTYxOTczODQifQ==</vt:lpwstr>
  </property>
</Properties>
</file>