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CE5E5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）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5047B3CA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7DFE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2DAF87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626F1BE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0AEF52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428ECCA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上周通过调查表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分享、经验分享</w:t>
            </w:r>
            <w:r>
              <w:rPr>
                <w:rFonts w:hint="eastAsia" w:ascii="宋体" w:hAnsi="宋体"/>
                <w:szCs w:val="21"/>
              </w:rPr>
              <w:t>等活动，孩子们对小学生多样的学习、生活环境有了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的了解，增强了“我要上小学”的意识。通过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交流对话</w:t>
            </w:r>
            <w:r>
              <w:rPr>
                <w:rFonts w:hint="eastAsia" w:ascii="宋体" w:hAnsi="宋体"/>
                <w:szCs w:val="21"/>
              </w:rPr>
              <w:t>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对上小学充满期待，但是对小学生活一知半解，想去小学参观答疑解惑</w:t>
            </w:r>
            <w:r>
              <w:rPr>
                <w:rFonts w:hint="eastAsia" w:ascii="宋体" w:hAnsi="宋体"/>
                <w:szCs w:val="21"/>
              </w:rPr>
              <w:t>；有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对于上小学有些焦虑，原因是怕迟到，怕作业多；有2个小朋友不想上小学，想一直留在幼儿园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看来孩子们</w:t>
            </w:r>
            <w:r>
              <w:rPr>
                <w:rFonts w:hint="eastAsia" w:ascii="宋体" w:hAnsi="宋体"/>
                <w:szCs w:val="21"/>
              </w:rPr>
              <w:t>对上小学及小学生活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既</w:t>
            </w:r>
            <w:r>
              <w:rPr>
                <w:rFonts w:hint="eastAsia" w:ascii="宋体" w:hAnsi="宋体"/>
                <w:szCs w:val="21"/>
              </w:rPr>
              <w:t>向往又害怕。</w:t>
            </w:r>
          </w:p>
          <w:p w14:paraId="69D41753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本周我们将继续深入开展《我上小学了》主题活动，通过多种活动让幼儿带着自己对小学的问题，继续引导孩子们做好步入小学的准备，让孩子们更加深入地了解小学生的学习环境、学习生活，解决要升入小学的一些困惑，从而为参观小学做好准备。</w:t>
            </w:r>
          </w:p>
        </w:tc>
      </w:tr>
      <w:tr w14:paraId="7E85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2311C9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738DE4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5A0C3BD9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1.了解小学的学习与生活，在阅读、书写、解决问题的系类活动中养成基础的生活和学习习惯。</w:t>
            </w:r>
          </w:p>
          <w:p w14:paraId="1711516B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2.对小学生活产生向往，愿意为入学做准备，萌发当小学生的自豪感。</w:t>
            </w:r>
          </w:p>
        </w:tc>
      </w:tr>
      <w:tr w14:paraId="0DDF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62F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2BB14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1.主题环境：将幼儿</w:t>
            </w:r>
            <w:r>
              <w:rPr>
                <w:rFonts w:hint="eastAsia"/>
                <w:szCs w:val="21"/>
                <w:lang w:val="en-US" w:eastAsia="zh-CN"/>
              </w:rPr>
              <w:t>对上小学的情绪调查、对小学的困惑调查张贴在墙上</w:t>
            </w:r>
            <w:r>
              <w:rPr>
                <w:rFonts w:hint="eastAsia"/>
                <w:szCs w:val="21"/>
              </w:rPr>
              <w:t>，供幼儿进一步深入了解。</w:t>
            </w:r>
          </w:p>
          <w:p w14:paraId="54867A3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2.区域材料：美工区添加彩泥、各种废旧材料让幼儿自主选择材料制作</w:t>
            </w:r>
            <w:r>
              <w:rPr>
                <w:rFonts w:hint="eastAsia"/>
                <w:szCs w:val="21"/>
                <w:lang w:val="en-US" w:eastAsia="zh-CN"/>
              </w:rPr>
              <w:t>各类上小学的</w:t>
            </w:r>
            <w:r>
              <w:rPr>
                <w:rFonts w:hint="eastAsia"/>
                <w:szCs w:val="21"/>
              </w:rPr>
              <w:t>文具；添加彩铅供幼儿涂色绘画等，正确使用彩铅；图书区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增添辩论支架，供幼儿对“上幼儿园好还是上小学好”进行辩论；</w:t>
            </w:r>
            <w:r>
              <w:rPr>
                <w:rFonts w:hint="eastAsia"/>
                <w:szCs w:val="21"/>
              </w:rPr>
              <w:t>建构区提供搜集学校教学楼、餐厅、图书馆等图片。</w:t>
            </w:r>
          </w:p>
        </w:tc>
      </w:tr>
      <w:tr w14:paraId="5D65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284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E2D9A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1.天气逐渐暖和，引导孩子们及时根据自己的冷热感觉穿脱衣服。</w:t>
            </w:r>
          </w:p>
          <w:p w14:paraId="1B619FD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2.日常生活中能自主按时完成在园在家的一些“劳动小任务”、“学习小任务”等，初步建立任务意识。</w:t>
            </w:r>
          </w:p>
        </w:tc>
      </w:tr>
      <w:tr w14:paraId="0527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9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CFECF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EF90FD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15B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1F74B8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1A67E2">
            <w:pPr>
              <w:spacing w:line="300" w:lineRule="exact"/>
            </w:pPr>
            <w:r>
              <w:rPr>
                <w:rFonts w:hint="eastAsia"/>
              </w:rPr>
              <w:t>1. 建构区：雪花片建构—</w:t>
            </w:r>
            <w:r>
              <w:rPr>
                <w:rFonts w:hint="eastAsia"/>
                <w:lang w:val="en-US" w:eastAsia="zh-CN"/>
              </w:rPr>
              <w:t>小书包</w:t>
            </w:r>
            <w:r>
              <w:rPr>
                <w:rFonts w:hint="eastAsia"/>
              </w:rPr>
              <w:t>、积木建构---</w:t>
            </w:r>
            <w:r>
              <w:rPr>
                <w:rFonts w:hint="eastAsia"/>
                <w:lang w:val="en-US" w:eastAsia="zh-CN"/>
              </w:rPr>
              <w:t>教学楼</w:t>
            </w:r>
            <w:r>
              <w:rPr>
                <w:rFonts w:hint="eastAsia"/>
              </w:rPr>
              <w:t>等；</w:t>
            </w:r>
          </w:p>
          <w:p w14:paraId="4D8B7798">
            <w:pPr>
              <w:spacing w:line="300" w:lineRule="exact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辩论赛</w:t>
            </w:r>
            <w:r>
              <w:rPr>
                <w:rFonts w:hint="eastAsia"/>
              </w:rPr>
              <w:t>等；</w:t>
            </w:r>
          </w:p>
          <w:p w14:paraId="616EB60A"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小制作：各种各样的文具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创意美术</w:t>
            </w:r>
            <w:r>
              <w:rPr>
                <w:rFonts w:hint="eastAsia"/>
                <w:szCs w:val="21"/>
              </w:rPr>
              <w:t>《我去上小学》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自制时钟等</w:t>
            </w:r>
            <w:r>
              <w:rPr>
                <w:rFonts w:hint="eastAsia"/>
              </w:rPr>
              <w:t>；</w:t>
            </w:r>
          </w:p>
          <w:p w14:paraId="04A664A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/>
                <w:lang w:val="en-US" w:eastAsia="zh-CN"/>
              </w:rPr>
              <w:t>自制棋：小学生活我知道、文具大统计</w:t>
            </w:r>
            <w:r>
              <w:rPr>
                <w:rFonts w:hint="eastAsia"/>
                <w:szCs w:val="21"/>
              </w:rPr>
              <w:t>等；</w:t>
            </w:r>
          </w:p>
          <w:p w14:paraId="161C2871">
            <w:pPr>
              <w:spacing w:line="300" w:lineRule="exact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  <w:lang w:val="en-US" w:eastAsia="zh-CN"/>
              </w:rPr>
              <w:t>生活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挑战一分钟</w:t>
            </w:r>
            <w:r>
              <w:rPr>
                <w:rFonts w:hint="eastAsia"/>
              </w:rPr>
              <w:t>；</w:t>
            </w:r>
          </w:p>
          <w:p w14:paraId="252B529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惊险小帆船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好玩的</w:t>
            </w:r>
            <w:r>
              <w:rPr>
                <w:rFonts w:hint="eastAsia"/>
              </w:rPr>
              <w:t>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3B0D069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69C4DBA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张</w:t>
            </w:r>
            <w:r>
              <w:rPr>
                <w:rFonts w:hint="eastAsia"/>
                <w:szCs w:val="21"/>
              </w:rPr>
              <w:t>老师：关注</w:t>
            </w:r>
            <w:r>
              <w:rPr>
                <w:rFonts w:hint="eastAsia"/>
                <w:szCs w:val="21"/>
                <w:lang w:val="en-US" w:eastAsia="zh-CN"/>
              </w:rPr>
              <w:t>益智区幼儿与新材料的互动情况</w:t>
            </w:r>
            <w:r>
              <w:rPr>
                <w:rFonts w:hint="eastAsia"/>
                <w:szCs w:val="21"/>
              </w:rPr>
              <w:t>。</w:t>
            </w:r>
          </w:p>
          <w:p w14:paraId="7AC0423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林</w:t>
            </w:r>
            <w:r>
              <w:rPr>
                <w:rFonts w:hint="eastAsia"/>
                <w:szCs w:val="21"/>
              </w:rPr>
              <w:t>老师：关注</w:t>
            </w:r>
            <w:r>
              <w:rPr>
                <w:rFonts w:hint="eastAsia"/>
                <w:szCs w:val="21"/>
                <w:lang w:val="en-US" w:eastAsia="zh-CN"/>
              </w:rPr>
              <w:t>图书区</w:t>
            </w:r>
            <w:r>
              <w:rPr>
                <w:rFonts w:hint="eastAsia"/>
                <w:szCs w:val="21"/>
              </w:rPr>
              <w:t>幼儿与新材料的互动情况。</w:t>
            </w:r>
          </w:p>
          <w:p w14:paraId="38B763C2">
            <w:pPr>
              <w:spacing w:line="300" w:lineRule="exact"/>
              <w:rPr>
                <w:szCs w:val="21"/>
              </w:rPr>
            </w:pPr>
          </w:p>
        </w:tc>
      </w:tr>
      <w:tr w14:paraId="0288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766BC09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EEE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5AC013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FDD73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63DD3F5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5DE51E92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1AB0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CEF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C5E63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8CAD7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367CF3"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语言：上学第一天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李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健康：保护耳朵 （孙）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社会：任务小能手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  <w:p w14:paraId="67B044DD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4.美术：我的笔筒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丁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参观前的准备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蒋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6.每周一整理</w:t>
            </w:r>
          </w:p>
        </w:tc>
      </w:tr>
      <w:tr w14:paraId="5DA5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EF5DB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CE6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CC3F3C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FA0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2DE1B95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CA3D5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F4A47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 w14:paraId="44EA948B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身高测量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整理区域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好玩的户外运动</w:t>
            </w:r>
          </w:p>
          <w:p w14:paraId="692C5B7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图书室——自主阅读</w:t>
            </w:r>
          </w:p>
          <w:p w14:paraId="6289832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2DCA5142">
      <w:pPr>
        <w:spacing w:line="360" w:lineRule="exact"/>
        <w:ind w:right="189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 xml:space="preserve"> 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林其强、张嘉莉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EE7BF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247E9A"/>
    <w:rsid w:val="08DD2784"/>
    <w:rsid w:val="08FC287C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A840C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B155E2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7C66-7933-462F-9CC5-099E5A8002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1106</Words>
  <Characters>1132</Characters>
  <Lines>8</Lines>
  <Paragraphs>2</Paragraphs>
  <TotalTime>9</TotalTime>
  <ScaleCrop>false</ScaleCrop>
  <LinksUpToDate>false</LinksUpToDate>
  <CharactersWithSpaces>1211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2024-02-19T04:54:00Z</dcterms:created>
  <dc:creator>雨林木风</dc:creator>
  <cp:lastModifiedBy>车行天下</cp:lastModifiedBy>
  <cp:lastPrinted>2022-02-22T06:21:00Z</cp:lastPrinted>
  <dcterms:modified xsi:type="dcterms:W3CDTF">2025-02-25T04:47:23Z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E2B43F265EE042C4B1FCE3277870F83B_13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