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50328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800225" cy="1800225"/>
            <wp:effectExtent l="0" t="0" r="3175" b="3175"/>
            <wp:docPr id="34" name="图片 34" descr="be8d0d4687c0c113af3338b9b8cfab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be8d0d4687c0c113af3338b9b8cfab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今日星期五，4人请假。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94"/>
        <w:gridCol w:w="1077"/>
        <w:gridCol w:w="1342"/>
        <w:gridCol w:w="1319"/>
        <w:gridCol w:w="1606"/>
        <w:gridCol w:w="1464"/>
      </w:tblGrid>
      <w:tr w14:paraId="47EAD40D">
        <w:tc>
          <w:tcPr>
            <w:tcW w:w="720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738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06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464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20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7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342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319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06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4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20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20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20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20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20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20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c>
          <w:tcPr>
            <w:tcW w:w="720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20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20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077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20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5729F6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20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077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20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rPr>
          <w:trHeight w:val="284" w:hRule="atLeast"/>
        </w:trPr>
        <w:tc>
          <w:tcPr>
            <w:tcW w:w="720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20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20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077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20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20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20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20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c>
          <w:tcPr>
            <w:tcW w:w="720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20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20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EEB3A1C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集体活动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33146F23">
      <w:pPr>
        <w:keepNext w:val="0"/>
        <w:keepLines w:val="0"/>
        <w:widowControl/>
        <w:suppressLineNumbers w:val="0"/>
        <w:ind w:firstLine="420" w:firstLineChars="200"/>
        <w:jc w:val="left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/>
          <w:szCs w:val="21"/>
          <w:lang w:val="en-US" w:eastAsia="zh-CN"/>
        </w:rPr>
        <w:t>健康《保护眼</w:t>
      </w:r>
      <w:r>
        <w:rPr>
          <w:rFonts w:hint="eastAsia" w:ascii="宋体" w:hAnsi="宋体"/>
          <w:szCs w:val="21"/>
          <w:lang w:val="en-US" w:eastAsia="zh-CN"/>
        </w:rPr>
        <w:t>睛》活动旨在提升幼儿对眼睛重要性的认知，培养良好用眼习惯。通过生动有趣的绘本故事，让幼儿直观了解不良用眼导致的后果。我们</w:t>
      </w:r>
      <w:bookmarkStart w:id="0" w:name="_GoBack"/>
      <w:bookmarkEnd w:id="0"/>
      <w:r>
        <w:rPr>
          <w:rFonts w:hint="eastAsia" w:ascii="宋体" w:hAnsi="宋体"/>
          <w:szCs w:val="21"/>
          <w:lang w:val="en-US" w:eastAsia="zh-CN"/>
        </w:rPr>
        <w:t>详细讲解正确读写姿势、合理用眼时长等知识，还组织幼儿一起学做眼保健操。活动中，幼儿积极参与，在轻松氛围里收获保护眼睛的实用技巧，为明亮双眸奠定健康基础 。</w:t>
      </w:r>
    </w:p>
    <w:tbl>
      <w:tblPr>
        <w:tblStyle w:val="7"/>
        <w:tblW w:w="89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6"/>
        <w:gridCol w:w="2976"/>
        <w:gridCol w:w="2976"/>
      </w:tblGrid>
      <w:tr w14:paraId="4884DAEE">
        <w:trPr>
          <w:trHeight w:val="2633" w:hRule="atLeast"/>
        </w:trPr>
        <w:tc>
          <w:tcPr>
            <w:tcW w:w="2976" w:type="dxa"/>
          </w:tcPr>
          <w:p w14:paraId="45143ED0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7" name="图片 7" descr="IMG_8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7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1001E0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8" name="图片 8" descr="IMG_8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7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2E3CC0E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6" name="图片 6" descr="IMG_8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7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7506FD">
        <w:trPr>
          <w:trHeight w:val="2598" w:hRule="atLeast"/>
        </w:trPr>
        <w:tc>
          <w:tcPr>
            <w:tcW w:w="2976" w:type="dxa"/>
          </w:tcPr>
          <w:p w14:paraId="3E756C8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4" name="图片 4" descr="IMG_8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7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574FEE6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3" name="图片 3" descr="IMG_8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87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37B22E8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2" name="图片 2" descr="IMG_8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7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0728CB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3F7FABB5"/>
    <w:rsid w:val="5FBF4087"/>
    <w:rsid w:val="5FFE4E40"/>
    <w:rsid w:val="67F6CB9F"/>
    <w:rsid w:val="6BDE551F"/>
    <w:rsid w:val="6E2F1A4E"/>
    <w:rsid w:val="72FD41EA"/>
    <w:rsid w:val="7ADD4736"/>
    <w:rsid w:val="7AEB80BE"/>
    <w:rsid w:val="7BD6E560"/>
    <w:rsid w:val="7BE9F935"/>
    <w:rsid w:val="7BFD4077"/>
    <w:rsid w:val="7CFF17EB"/>
    <w:rsid w:val="7DB75D83"/>
    <w:rsid w:val="8E9BD8FC"/>
    <w:rsid w:val="8F76476A"/>
    <w:rsid w:val="97B65F7F"/>
    <w:rsid w:val="DF7E895A"/>
    <w:rsid w:val="EF5E1FEF"/>
    <w:rsid w:val="EFADE546"/>
    <w:rsid w:val="EFFBECB1"/>
    <w:rsid w:val="F267E9E9"/>
    <w:rsid w:val="F377F4DD"/>
    <w:rsid w:val="F5D69490"/>
    <w:rsid w:val="F7FE0F6C"/>
    <w:rsid w:val="F7FE19C5"/>
    <w:rsid w:val="FAAEEC36"/>
    <w:rsid w:val="FEEB2E31"/>
    <w:rsid w:val="FF7D0539"/>
    <w:rsid w:val="FF7F42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4</TotalTime>
  <ScaleCrop>false</ScaleCrop>
  <LinksUpToDate>false</LinksUpToDate>
  <CharactersWithSpaces>131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2025-02-22T05:02:00Z</dcterms:created>
  <dc:creator>陈丶清凉</dc:creator>
  <cp:lastModifiedBy>陈丶清凉</cp:lastModifiedBy>
  <dcterms:modified xsi:type="dcterms:W3CDTF">2025-03-31T10:10:40Z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26231E7A1C6271F78660E967028052A9_43</vt:lpwstr>
  </property>
</Properties>
</file>