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1171575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杨艺桐、王希言2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美术：妈妈的头发</w:t>
      </w:r>
    </w:p>
    <w:p w14:paraId="5225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3449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妈妈的头发》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 w14:paraId="2ED6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255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有过绘画直线的经验，但是平时对于波浪线、弹簧线、螺旋线等曲线接触比较少，由于小班绘画能力有一定的局限，手部小肌肉的发展还不完善，孩子在绘画弹簧线过程中，对顺着同方向绕圈存在一定的难度。</w:t>
      </w:r>
    </w:p>
    <w:p w14:paraId="25E5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蔡彻、蒋佳宸、王晟杰、吴皓辰、李一凡、王文楷、徐翊卿、史家豪、高慧筠、卢芊禾、薛慕月、马依伊、邓芸汐、王一依、曾怡珺、李雨泽、赵宸、赵宇航、刘苏昀、李茗宇、裴延康、王奕辰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等小朋友能</w:t>
      </w:r>
      <w:r>
        <w:rPr>
          <w:rFonts w:hint="eastAsia" w:ascii="宋体" w:hAnsi="宋体" w:eastAsia="宋体" w:cs="宋体"/>
          <w:szCs w:val="21"/>
          <w:lang w:val="en-US" w:eastAsia="zh-CN"/>
        </w:rPr>
        <w:t>尝试用弹簧线、螺旋线、波浪线、弧线等线条表现妈妈的不同发型。乐意用各种线条进行绘画，体验活动的乐趣。</w:t>
      </w:r>
    </w:p>
    <w:p w14:paraId="072FE8E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120015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101600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E0F1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FB017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1.本周是爱耳周，耳朵是我们聆听世界的窗口，所以一定要好好保护他们，和孩子一起了解一下关于耳朵的小知识吧！</w:t>
      </w:r>
    </w:p>
    <w:p w14:paraId="3E854C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各位爸爸妈妈们，我们当下正在进行的主题是亲亲热热一家人，通过我们活动的开展，发现孩子们对家的信息不是很了解，比如爸爸妈妈叫什么名字？爸爸妈妈是做什么的？爸爸妈妈喜欢吃什么，喜欢玩什么，喜欢什么颜色等等。请大家利用饭后散步的时间，或者睡前交谈的时间和孩子做一个校交流，和孩子平等地交换一下信息，聊一聊家人的信息和喜好，增进彼此的了解吧！</w:t>
      </w:r>
    </w:p>
    <w:p w14:paraId="52B9BE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20" w:firstLineChars="3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3.今天周五，所有孩子3:35放学，请爸爸妈妈们调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整好时间按时来接孩子哦。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375262E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5E4B48"/>
    <w:rsid w:val="4EA5603D"/>
    <w:rsid w:val="4EFA1BB0"/>
    <w:rsid w:val="505124DF"/>
    <w:rsid w:val="513636F8"/>
    <w:rsid w:val="51692224"/>
    <w:rsid w:val="522C6B87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CCB2CC8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1043</Characters>
  <Lines>5</Lines>
  <Paragraphs>1</Paragraphs>
  <TotalTime>0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2025-03-30T03:50:50Z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35906A9CB2E5487DB582F7CBD6785B6D_13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