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BB8B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6F0C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141A43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6FB73E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156AC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36638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CB6A8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4C349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4768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A0C0E4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 w14:paraId="75B681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3BF2D6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13B8A9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26ED014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 w14:paraId="7E5C5C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49A042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56340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418978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</w:tcPr>
          <w:p w14:paraId="0BA537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7AE808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0B5F5B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17DE47C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 w14:paraId="026C20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77F69A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1F74CD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1C8949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</w:tcPr>
          <w:p w14:paraId="0BEFF6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32FE64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5964D50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00A9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B9FDC9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 w14:paraId="079C31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7E41F8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4E36A9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589DB76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065037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2DB015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5AB360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7C04D81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33E1F7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7A2841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5A0BFC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0465579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1026D4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6B7700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292B9D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4AE6846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1DA1E0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608D84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663B1DF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6E43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4A9B1A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 w14:paraId="54BC94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35B521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440FED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1F120C6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7D8857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5A17D0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53962E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600D451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432901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6A3520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1EA833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7874D82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2D68C2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1C5C38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45E35F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1428D9F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77D265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4CD371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5312C2C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131B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0FCF3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 w14:paraId="494606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7DD4EC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1844F4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395F381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42FB7A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198F4C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611E6F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3568E43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5CE203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05908A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08F7D4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2398F21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09DBB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5710F4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08FA1F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1553803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6952CD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133ED0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3F2EFA9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1C22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A52E9C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 w14:paraId="21092A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692D84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5C35B2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79620D8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0EFACC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4440A5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5FA6D8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263F539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12FAA4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56B2B2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00ECED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24A969A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6ADED4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0AF0B6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24D9C1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72BDEF7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09E525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7E57AB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4DBD2E6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4B1A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E3B06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 w14:paraId="3E50B8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685AB0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6AE728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3126F05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6D293E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6437EE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18BF50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3254E2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029914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17D536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6AFEAA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661E8FC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66A3C4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2998E8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7034FD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20F75C3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424E39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2D69F3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7BEC2E5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1AF1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AF6E0B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 w14:paraId="713388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14FDD4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3DAE70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41A3763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63AAB5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5771DF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4252FD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3EBF19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542B830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06781F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5748CD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111993D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50E0E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1EFAD8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371220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62F29B3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77370F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6647ED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1E38170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0C07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F2A29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 w14:paraId="09F12B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4F55F9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37D943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5460CA4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0144E2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267200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2BB0EF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25BACD4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787419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37725E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29DB5E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3009173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D103C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273529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51C9A5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30A9142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01CF0D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5B10E4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4EC98E0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 w14:paraId="2639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B55F12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bookmarkStart w:id="0" w:name="_GoBack" w:colFirst="1" w:colLast="5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 w14:paraId="0187F7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完成调查研究报告</w:t>
            </w:r>
          </w:p>
          <w:p w14:paraId="51F30A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练习与测试第42.43页</w:t>
            </w:r>
          </w:p>
          <w:p w14:paraId="3C976C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默写U3CT</w:t>
            </w:r>
          </w:p>
          <w:p w14:paraId="51C83A6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718446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786BF2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12DCC5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432E6E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  <w:tc>
          <w:tcPr>
            <w:tcW w:w="2192" w:type="dxa"/>
            <w:shd w:val="clear"/>
            <w:vAlign w:val="top"/>
          </w:tcPr>
          <w:p w14:paraId="69F004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预习《古诗三首》</w:t>
            </w:r>
          </w:p>
          <w:p w14:paraId="173475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练习与测试第44.45页</w:t>
            </w:r>
          </w:p>
          <w:p w14:paraId="6AF462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抄写U4单词4+2</w:t>
            </w:r>
          </w:p>
          <w:p w14:paraId="25B467C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6917E7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背诵及默写《从军行》</w:t>
            </w:r>
          </w:p>
          <w:p w14:paraId="7D86B4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练习与测试第46.47页</w:t>
            </w:r>
          </w:p>
          <w:p w14:paraId="33658B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抄写U4ST1+1</w:t>
            </w:r>
          </w:p>
          <w:p w14:paraId="66B85DD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5B52E1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练习与测试31页，背诵《古诗三首》</w:t>
            </w:r>
          </w:p>
          <w:p w14:paraId="12F36F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抄写U4短语2+1</w:t>
            </w:r>
          </w:p>
          <w:p w14:paraId="3BDD377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bookmarkEnd w:id="0"/>
      <w:tr w14:paraId="6FAA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392D55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663258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2223DB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570CA4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1BD081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407C89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74B6932B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3DBFD2EF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2E509F4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DBFAF45"/>
    <w:rsid w:val="6EA25EBB"/>
    <w:rsid w:val="6F466531"/>
    <w:rsid w:val="6FF24FDB"/>
    <w:rsid w:val="730E068C"/>
    <w:rsid w:val="7B3F483F"/>
    <w:rsid w:val="7E9506F7"/>
    <w:rsid w:val="ECFFF0A1"/>
    <w:rsid w:val="EDBD0637"/>
    <w:rsid w:val="F3B78AE4"/>
    <w:rsid w:val="FBFD9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204</Words>
  <Characters>237</Characters>
  <Lines>0</Lines>
  <Paragraphs>0</Paragraphs>
  <TotalTime>0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无处安放的青春</cp:lastModifiedBy>
  <dcterms:modified xsi:type="dcterms:W3CDTF">2025-03-25T23:40:24Z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714DB9C5EBDD4BADBAB6A9C1C9CA9FCA_13</vt:lpwstr>
  </property>
  <property fmtid="{D5CDD505-2E9C-101B-9397-08002B2CF9AE}" pid="4" name="KSOTemplateDocerSaveRecord">
    <vt:lpwstr>eyJoZGlkIjoiYmI3YWVlMzZhNGIwYzA2ZmI4NmExNjdhMTRmOWRiY2UiLCJ1c2VySWQiOiI2NzMzMDI3NzAifQ==</vt:lpwstr>
  </property>
</Properties>
</file>