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8C89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可爱的我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》区域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游戏计划（第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六周）</w:t>
      </w:r>
    </w:p>
    <w:tbl>
      <w:tblPr>
        <w:tblStyle w:val="8"/>
        <w:tblpPr w:leftFromText="180" w:rightFromText="180" w:vertAnchor="text" w:horzAnchor="page" w:tblpX="1385" w:tblpY="699"/>
        <w:tblOverlap w:val="never"/>
        <w:tblW w:w="13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77"/>
        <w:gridCol w:w="1077"/>
        <w:gridCol w:w="1508"/>
        <w:gridCol w:w="1753"/>
        <w:gridCol w:w="3015"/>
        <w:gridCol w:w="1935"/>
      </w:tblGrid>
      <w:tr w14:paraId="4180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8" w:type="dxa"/>
            <w:noWrap w:val="0"/>
            <w:vAlign w:val="center"/>
          </w:tcPr>
          <w:p w14:paraId="780AEE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3677" w:type="dxa"/>
            <w:noWrap w:val="0"/>
            <w:vAlign w:val="center"/>
          </w:tcPr>
          <w:p w14:paraId="7BD924D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077" w:type="dxa"/>
            <w:noWrap w:val="0"/>
            <w:vAlign w:val="center"/>
          </w:tcPr>
          <w:p w14:paraId="1ACDBF9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1508" w:type="dxa"/>
            <w:noWrap w:val="0"/>
            <w:vAlign w:val="center"/>
          </w:tcPr>
          <w:p w14:paraId="09DDE2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753" w:type="dxa"/>
            <w:noWrap w:val="0"/>
            <w:vAlign w:val="center"/>
          </w:tcPr>
          <w:p w14:paraId="7286B6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3015" w:type="dxa"/>
            <w:noWrap w:val="0"/>
            <w:vAlign w:val="center"/>
          </w:tcPr>
          <w:p w14:paraId="7774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935" w:type="dxa"/>
            <w:noWrap w:val="0"/>
            <w:vAlign w:val="center"/>
          </w:tcPr>
          <w:p w14:paraId="1A139C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711F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48" w:type="dxa"/>
            <w:noWrap w:val="0"/>
            <w:vAlign w:val="center"/>
          </w:tcPr>
          <w:p w14:paraId="7A485A61">
            <w:pPr>
              <w:jc w:val="center"/>
              <w:rPr>
                <w:rFonts w:hint="eastAsia" w:eastAsia="宋体"/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美工区</w:t>
            </w:r>
          </w:p>
        </w:tc>
        <w:tc>
          <w:tcPr>
            <w:tcW w:w="3677" w:type="dxa"/>
            <w:noWrap w:val="0"/>
            <w:vAlign w:val="center"/>
          </w:tcPr>
          <w:p w14:paraId="184B1F94">
            <w:pPr>
              <w:ind w:left="0"/>
              <w:jc w:val="both"/>
            </w:pPr>
            <w:r>
              <w:rPr>
                <w:rFonts w:hint="eastAsia"/>
                <w:b/>
                <w:bCs/>
              </w:rPr>
              <w:t>1.感受与欣赏：感受体验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幼儿喜欢观察花草树木、日月星空等，能发现大自然中美的事物。幼儿喜欢生活中美好的事物，对形象突出、颜色鲜艳的事物感兴趣。</w:t>
            </w:r>
            <w:r>
              <w:rPr>
                <w:rFonts w:hint="eastAsia"/>
              </w:rPr>
              <w:t>）</w:t>
            </w:r>
          </w:p>
          <w:p w14:paraId="59E3A88F">
            <w:pPr>
              <w:ind w:left="0"/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审美欣赏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幼儿喜欢观看绘画、泥塑、建筑等多种形式的艺术作品。幼儿愿意用简单的语言与他人分享自己的感受</w:t>
            </w:r>
          </w:p>
          <w:p w14:paraId="5FB4F826">
            <w:pPr>
              <w:jc w:val="left"/>
            </w:pP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）</w:t>
            </w:r>
          </w:p>
          <w:p w14:paraId="4373D859">
            <w:pPr>
              <w:ind w:left="0"/>
              <w:jc w:val="both"/>
            </w:pPr>
            <w:r>
              <w:rPr>
                <w:rFonts w:hint="eastAsia"/>
                <w:b/>
                <w:bCs/>
              </w:rPr>
              <w:t>2.表现与创造：表达表现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幼儿对美术活动感兴趣，认识油画棒、水彩笔等常见的绘画材料，愿意涂涂画画。幼儿对色彩感兴趣，认识红黄蓝黑白等常见颜色，并愿意选用自己喜爱的颜色大胆涂鸦。幼儿能用简单的线条和色彩大致画出自己想画的人或者事物。幼儿能运用搓、揉、压、卷、撕、贴等方式进行简单的泥塑。</w:t>
            </w:r>
            <w:r>
              <w:rPr>
                <w:rFonts w:hint="eastAsia"/>
              </w:rPr>
              <w:t>）</w:t>
            </w:r>
          </w:p>
          <w:p w14:paraId="488B50B7">
            <w:pPr>
              <w:jc w:val="left"/>
            </w:pPr>
            <w:r>
              <w:rPr>
                <w:rFonts w:hint="eastAsia"/>
                <w:b/>
                <w:bCs/>
              </w:rPr>
              <w:t>想象创造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幼儿能大胆想象，用自己喜爱的方式进行美术创作。幼儿能大胆探索各种工具和材料的不同用法</w:t>
            </w:r>
            <w:r>
              <w:rPr>
                <w:rFonts w:hint="eastAsia"/>
              </w:rPr>
              <w:t>）</w:t>
            </w:r>
          </w:p>
          <w:p w14:paraId="10009411">
            <w:pPr>
              <w:jc w:val="left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3.人际交往：</w:t>
            </w:r>
            <w:r>
              <w:rPr>
                <w:rFonts w:hint="eastAsia"/>
                <w:lang w:val="en-US" w:eastAsia="zh-CN"/>
              </w:rPr>
              <w:t>自我体验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幼儿能根据自己的兴趣选择游戏和活动。</w:t>
            </w:r>
            <w:r>
              <w:rPr>
                <w:rFonts w:hint="eastAsia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 w14:paraId="3F45E95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涂鸦</w:t>
            </w:r>
            <w:r>
              <w:rPr>
                <w:rFonts w:hint="eastAsia"/>
              </w:rPr>
              <w:t>：</w:t>
            </w:r>
          </w:p>
          <w:p w14:paraId="332D626B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我的身体</w:t>
            </w:r>
          </w:p>
          <w:p w14:paraId="082DEF56"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我喜欢的画</w:t>
            </w:r>
          </w:p>
          <w:p w14:paraId="64F27609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手工：</w:t>
            </w:r>
          </w:p>
          <w:p w14:paraId="553F89A2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理发师</w:t>
            </w:r>
          </w:p>
          <w:p w14:paraId="65CDC0A9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松果刺猬</w:t>
            </w:r>
          </w:p>
          <w:p w14:paraId="5ABAC3D2"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漂亮的花瓶</w:t>
            </w:r>
          </w:p>
          <w:p w14:paraId="1C34C0EB"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手指点画</w:t>
            </w:r>
          </w:p>
        </w:tc>
        <w:tc>
          <w:tcPr>
            <w:tcW w:w="1508" w:type="dxa"/>
            <w:noWrap w:val="0"/>
            <w:vAlign w:val="center"/>
          </w:tcPr>
          <w:p w14:paraId="4F459181">
            <w:p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各类纸、彩笔、颜料、各类海绵印章、画笔、</w:t>
            </w:r>
            <w:r>
              <w:rPr>
                <w:rFonts w:hint="eastAsia"/>
                <w:lang w:val="en-US" w:eastAsia="zh-CN"/>
              </w:rPr>
              <w:t>滚筒刷</w:t>
            </w:r>
            <w:r>
              <w:rPr>
                <w:rFonts w:hint="eastAsia"/>
              </w:rPr>
              <w:t>、调色盘、支架性图片等</w:t>
            </w:r>
          </w:p>
        </w:tc>
        <w:tc>
          <w:tcPr>
            <w:tcW w:w="1753" w:type="dxa"/>
            <w:noWrap w:val="0"/>
            <w:vAlign w:val="center"/>
          </w:tcPr>
          <w:p w14:paraId="142963B0">
            <w:pPr>
              <w:jc w:val="left"/>
            </w:pPr>
            <w:r>
              <w:rPr>
                <w:rFonts w:hint="eastAsia"/>
              </w:rPr>
              <w:t>1.选择</w:t>
            </w:r>
            <w:r>
              <w:rPr>
                <w:rFonts w:hint="eastAsia"/>
                <w:lang w:val="en-US" w:eastAsia="zh-CN"/>
              </w:rPr>
              <w:t>滚筒刷、海绵刷、画笔、玩够等</w:t>
            </w:r>
            <w:r>
              <w:rPr>
                <w:rFonts w:hint="eastAsia"/>
              </w:rPr>
              <w:t>多元的材料表现、表达。</w:t>
            </w:r>
          </w:p>
          <w:p w14:paraId="759F5C3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2.按照自己的想法进行大胆</w:t>
            </w:r>
            <w:r>
              <w:rPr>
                <w:rFonts w:hint="eastAsia"/>
                <w:lang w:val="en-US" w:eastAsia="zh-CN"/>
              </w:rPr>
              <w:t>涂鸦</w:t>
            </w:r>
            <w:r>
              <w:rPr>
                <w:rFonts w:hint="eastAsia"/>
              </w:rPr>
              <w:t>。</w:t>
            </w:r>
          </w:p>
        </w:tc>
        <w:tc>
          <w:tcPr>
            <w:tcW w:w="3015" w:type="dxa"/>
            <w:noWrap w:val="0"/>
            <w:vAlign w:val="center"/>
          </w:tcPr>
          <w:p w14:paraId="0ADDAE02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提供适合小班幼儿使用的美术材料。引导幼儿</w:t>
            </w:r>
            <w:r>
              <w:rPr>
                <w:rFonts w:hint="eastAsia"/>
              </w:rPr>
              <w:t>尝试使用多种绘画工具和材料，并</w:t>
            </w:r>
            <w:r>
              <w:rPr>
                <w:rFonts w:hint="eastAsia"/>
                <w:lang w:val="en-US" w:eastAsia="zh-CN"/>
              </w:rPr>
              <w:t>对绘画、手工、涂鸦感兴趣。</w:t>
            </w:r>
          </w:p>
          <w:p w14:paraId="2E1C74CD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采用游戏话的方式，鼓励幼儿进行涂涂画画，促进幼儿手部精细动作的发展。</w:t>
            </w:r>
          </w:p>
          <w:p w14:paraId="1F7690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经常和幼儿一起玩纸杯、鸡蛋托等，在情境中引导幼儿动手制作。</w:t>
            </w:r>
          </w:p>
          <w:p w14:paraId="13CA20B6">
            <w:pP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4.引导幼儿运用搓、揉、压、卷等方式进行泥塑，表现生活中的简单造型。</w:t>
            </w:r>
          </w:p>
          <w:p w14:paraId="7D08EBEF">
            <w:pP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5.引导幼儿运用撕贴等方式进行撕贴画的创作。</w:t>
            </w:r>
          </w:p>
          <w:p w14:paraId="035ACA34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6.引导幼儿尝试有序摆放工具和材料。</w:t>
            </w:r>
          </w:p>
        </w:tc>
        <w:tc>
          <w:tcPr>
            <w:tcW w:w="1935" w:type="dxa"/>
            <w:noWrap w:val="0"/>
            <w:vAlign w:val="center"/>
          </w:tcPr>
          <w:p w14:paraId="7AEEE66F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5978E9F5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67D2F2A9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2F468EF3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273576B4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5EC779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1236345" cy="927100"/>
                  <wp:effectExtent l="0" t="0" r="8255" b="0"/>
                  <wp:docPr id="14" name="图片 14" descr="C:/Users/WoW/Desktop/图片/IMG_7184.JPG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7184.JPG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6" b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1236345" cy="927100"/>
                  <wp:effectExtent l="0" t="0" r="8255" b="12700"/>
                  <wp:docPr id="13" name="图片 13" descr="/Users/zhangjie/Desktop/2024-2025年第一学期（小四班）/小四表格/区域游戏计划里的照片/IMG_8597.jpegIMG_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zhangjie/Desktop/2024-2025年第一学期（小四班）/小四表格/区域游戏计划里的照片/IMG_8597.jpegIMG_85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6" b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78105</wp:posOffset>
                  </wp:positionV>
                  <wp:extent cx="1354455" cy="1016635"/>
                  <wp:effectExtent l="0" t="0" r="4445" b="12065"/>
                  <wp:wrapSquare wrapText="bothSides"/>
                  <wp:docPr id="11" name="图片 31" descr="C:/Users/WoW/Desktop/图片/IMG_7157.JPGIMG_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1" descr="C:/Users/WoW/Desktop/图片/IMG_7157.JPGIMG_7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2" r="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60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848" w:type="dxa"/>
            <w:noWrap w:val="0"/>
            <w:vAlign w:val="center"/>
          </w:tcPr>
          <w:p w14:paraId="08E2640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b/>
                <w:bCs/>
                <w:kern w:val="2"/>
              </w:rPr>
              <w:t>图书区</w:t>
            </w:r>
          </w:p>
        </w:tc>
        <w:tc>
          <w:tcPr>
            <w:tcW w:w="3677" w:type="dxa"/>
            <w:noWrap w:val="0"/>
            <w:vAlign w:val="center"/>
          </w:tcPr>
          <w:p w14:paraId="0853745A">
            <w:pPr>
              <w:jc w:val="left"/>
            </w:pPr>
            <w:r>
              <w:rPr>
                <w:rFonts w:hint="eastAsia"/>
                <w:b/>
                <w:bCs/>
                <w:color w:val="auto"/>
              </w:rPr>
              <w:t>1.倾听与理解：</w:t>
            </w:r>
            <w:r>
              <w:rPr>
                <w:rFonts w:hint="eastAsia"/>
                <w:b/>
                <w:bCs/>
              </w:rPr>
              <w:t>倾听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  <w:b w:val="0"/>
                <w:bCs/>
                <w:lang w:val="en-US" w:eastAsia="zh-CN"/>
              </w:rPr>
              <w:t>别人跟自己说话时，幼儿能认真听并作出回应。幼儿愿意听喜欢的故事、儿歌等。</w:t>
            </w:r>
            <w:r>
              <w:rPr>
                <w:rFonts w:hint="eastAsia"/>
              </w:rPr>
              <w:t>）</w:t>
            </w:r>
          </w:p>
          <w:p w14:paraId="4DF2E716">
            <w:pPr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2.表达与交流：交流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default"/>
                <w:b w:val="0"/>
                <w:bCs/>
                <w:lang w:val="en-US" w:eastAsia="zh-CN"/>
              </w:rPr>
              <w:t>幼儿能基本会说普通话，能口齿清晰地唱儿歌、童谣或复述简短的故事。幼儿能回答简单的问题，主动与他人交流自己感兴趣的话题。</w:t>
            </w:r>
            <w:r>
              <w:rPr>
                <w:rFonts w:hint="eastAsia"/>
                <w:color w:val="auto"/>
              </w:rPr>
              <w:t>）</w:t>
            </w:r>
          </w:p>
          <w:p w14:paraId="7B941FED">
            <w:pPr>
              <w:jc w:val="lef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3.阅读与前书写：阅读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default"/>
                <w:b w:val="0"/>
                <w:bCs/>
                <w:lang w:val="en-US" w:eastAsia="zh-CN"/>
              </w:rPr>
              <w:t>幼儿会主动看书、翻书，能根据画面说出图中的人物、事情等。幼儿能理解图书上的文字是与画面对应的，是用来表达画面意义的。幼儿爱护图书，不扔书、不撕书。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 w14:paraId="322C8B1F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自主阅读</w:t>
            </w:r>
          </w:p>
        </w:tc>
        <w:tc>
          <w:tcPr>
            <w:tcW w:w="1508" w:type="dxa"/>
            <w:noWrap w:val="0"/>
            <w:vAlign w:val="center"/>
          </w:tcPr>
          <w:p w14:paraId="0440C2A2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我的身体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我会刷牙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我会洗澡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5B1EB9DA">
            <w:pPr>
              <w:pStyle w:val="7"/>
              <w:ind w:left="0" w:leftChars="0" w:firstLine="0" w:firstLineChars="0"/>
              <w:rPr>
                <w:rFonts w:eastAsia="宋体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其他绘本：《不可以玩火》等</w:t>
            </w:r>
          </w:p>
        </w:tc>
        <w:tc>
          <w:tcPr>
            <w:tcW w:w="1753" w:type="dxa"/>
            <w:noWrap w:val="0"/>
            <w:vAlign w:val="center"/>
          </w:tcPr>
          <w:p w14:paraId="30413E5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1.正确翻阅读书，并理解画面中的人物、事情等。</w:t>
            </w:r>
          </w:p>
          <w:p w14:paraId="65526A23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2.阅读后将书本按照标记放回原位。</w:t>
            </w:r>
          </w:p>
          <w:p w14:paraId="314A8E60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3.根据自己的情绪，选择对应的颜色的情绪口袋。</w:t>
            </w:r>
          </w:p>
        </w:tc>
        <w:tc>
          <w:tcPr>
            <w:tcW w:w="3015" w:type="dxa"/>
            <w:noWrap w:val="0"/>
            <w:vAlign w:val="center"/>
          </w:tcPr>
          <w:p w14:paraId="01B66F5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引导幼儿主动看书、翻书，并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专注地阅读，感受阅读的快乐。</w:t>
            </w:r>
          </w:p>
          <w:p w14:paraId="1016C2D1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鼓励幼儿</w:t>
            </w:r>
            <w:r>
              <w:rPr>
                <w:rFonts w:hint="eastAsia"/>
              </w:rPr>
              <w:t>与同伴分享自己喜欢的故事内容。</w:t>
            </w:r>
          </w:p>
          <w:p w14:paraId="582D3DF6">
            <w:pPr>
              <w:jc w:val="left"/>
            </w:pPr>
            <w:r>
              <w:rPr>
                <w:rFonts w:hint="eastAsia"/>
              </w:rPr>
              <w:t>3.关注阅读习惯。</w:t>
            </w:r>
          </w:p>
          <w:p w14:paraId="0939967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引导幼儿爱护图书，不扔书、撕书。</w:t>
            </w:r>
          </w:p>
        </w:tc>
        <w:tc>
          <w:tcPr>
            <w:tcW w:w="1935" w:type="dxa"/>
            <w:noWrap w:val="0"/>
            <w:vAlign w:val="center"/>
          </w:tcPr>
          <w:p w14:paraId="2AA4A63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967740" cy="725805"/>
                  <wp:effectExtent l="0" t="0" r="22860" b="10795"/>
                  <wp:docPr id="5" name="图片 20" descr="/Users/zhangjie/Desktop/未命名文件夹 3/IMG_4143.jpegIMG_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0" descr="/Users/zhangjie/Desktop/未命名文件夹 3/IMG_4143.jpegIMG_4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B9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2C0982B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3677" w:type="dxa"/>
            <w:vMerge w:val="restart"/>
            <w:noWrap w:val="0"/>
            <w:vAlign w:val="center"/>
          </w:tcPr>
          <w:p w14:paraId="2AD39FB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1.建构技巧：</w:t>
            </w:r>
          </w:p>
          <w:p w14:paraId="66AF16B9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（1）初步认识各种形状的积木；</w:t>
            </w:r>
          </w:p>
          <w:p w14:paraId="254C55F9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了解各种拼擦玩具的名称；</w:t>
            </w:r>
          </w:p>
          <w:p w14:paraId="30DAA483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（2）学会简单的堆叠、平铺、垒高、围封技能。</w:t>
            </w:r>
          </w:p>
          <w:p w14:paraId="16ACA79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2.建构兴趣与交往合作：</w:t>
            </w:r>
          </w:p>
          <w:p w14:paraId="27E9B330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（1）喜欢搭建，能独立进行搭建活动；</w:t>
            </w:r>
          </w:p>
          <w:p w14:paraId="0B51209D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在游戏中能运用语言进行交往；</w:t>
            </w:r>
          </w:p>
          <w:p w14:paraId="38B35705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（2）能简单介绍自己作品的名称，与同伴分享搭建的乐趣。</w:t>
            </w:r>
          </w:p>
          <w:p w14:paraId="7B481CE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3.建构常规：</w:t>
            </w:r>
          </w:p>
          <w:p w14:paraId="5A441409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（1）能主动整理各种积木；</w:t>
            </w:r>
          </w:p>
          <w:p w14:paraId="05FF937D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（2）进入区域把鞋子摆放在固定位置；</w:t>
            </w:r>
          </w:p>
          <w:p w14:paraId="3D9C423E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（3）不敲打积木，胡乱扔积木；</w:t>
            </w:r>
          </w:p>
          <w:p w14:paraId="60F0AF90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（4）在游戏中不争抢，不打闹。</w:t>
            </w:r>
          </w:p>
        </w:tc>
        <w:tc>
          <w:tcPr>
            <w:tcW w:w="1077" w:type="dxa"/>
            <w:noWrap w:val="0"/>
            <w:vAlign w:val="center"/>
          </w:tcPr>
          <w:p w14:paraId="0C7544FE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地面建构</w:t>
            </w:r>
            <w:r>
              <w:rPr>
                <w:rFonts w:hint="eastAsia"/>
                <w:lang w:eastAsia="zh-CN"/>
              </w:rPr>
              <w:t>：</w:t>
            </w:r>
          </w:p>
          <w:p w14:paraId="24621359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游乐园</w:t>
            </w:r>
          </w:p>
          <w:p w14:paraId="669B1C80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602D4F3E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单元积木</w:t>
            </w:r>
          </w:p>
          <w:p w14:paraId="26841F22">
            <w:pPr>
              <w:jc w:val="left"/>
              <w:rPr>
                <w:rFonts w:eastAsia="宋体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3A82782C">
            <w:pPr>
              <w:spacing w:line="360" w:lineRule="exact"/>
              <w:rPr>
                <w:rFonts w:ascii="宋体" w:hAnsi="宋体" w:eastAsia="宋体"/>
                <w:kern w:val="1"/>
              </w:rPr>
            </w:pPr>
            <w:r>
              <w:rPr>
                <w:rFonts w:hint="eastAsia"/>
              </w:rPr>
              <w:t>1.能选择</w:t>
            </w:r>
            <w:r>
              <w:rPr>
                <w:rFonts w:hint="eastAsia" w:ascii="宋体" w:hAnsi="宋体" w:eastAsia="宋体"/>
                <w:kern w:val="1"/>
              </w:rPr>
              <w:t>自己喜欢的积木进行操作游戏。</w:t>
            </w:r>
          </w:p>
          <w:p w14:paraId="394540E3">
            <w:pPr>
              <w:jc w:val="left"/>
            </w:pPr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color w:val="auto"/>
                <w:lang w:val="en-US" w:eastAsia="zh-CN"/>
              </w:rPr>
              <w:t>幼儿园、小花、花篮、游乐园</w:t>
            </w:r>
            <w:r>
              <w:rPr>
                <w:rFonts w:hint="eastAsia"/>
              </w:rPr>
              <w:t>等。</w:t>
            </w:r>
          </w:p>
        </w:tc>
        <w:tc>
          <w:tcPr>
            <w:tcW w:w="3015" w:type="dxa"/>
            <w:vMerge w:val="restart"/>
            <w:noWrap w:val="0"/>
            <w:vAlign w:val="center"/>
          </w:tcPr>
          <w:p w14:paraId="000AA6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1.按照提供的图片进行拼搭，告知每种材料的名称和连接方法。</w:t>
            </w:r>
          </w:p>
          <w:p w14:paraId="54E85552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鼓励幼儿观看支架性图片，</w:t>
            </w:r>
            <w:r>
              <w:rPr>
                <w:rFonts w:hint="eastAsia"/>
              </w:rPr>
              <w:t>对建构有兴趣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在建构的过程中</w:t>
            </w:r>
            <w:r>
              <w:rPr>
                <w:rFonts w:hint="eastAsia"/>
                <w:lang w:val="en-US" w:eastAsia="zh-CN"/>
              </w:rPr>
              <w:t>让幼儿初步感知、运用</w:t>
            </w:r>
            <w:r>
              <w:rPr>
                <w:rFonts w:hint="eastAsia"/>
              </w:rPr>
              <w:t>各种建构技能（排列、垒高、架空、围合等），进行综合搭建。</w:t>
            </w:r>
          </w:p>
          <w:p w14:paraId="4DF69481">
            <w:r>
              <w:rPr>
                <w:rFonts w:hint="eastAsia"/>
                <w:lang w:val="en-US" w:eastAsia="zh-CN"/>
              </w:rPr>
              <w:t>3.游戏结束提醒幼儿及时整理好所有的材料。</w:t>
            </w:r>
          </w:p>
        </w:tc>
        <w:tc>
          <w:tcPr>
            <w:tcW w:w="1935" w:type="dxa"/>
            <w:noWrap w:val="0"/>
            <w:vAlign w:val="center"/>
          </w:tcPr>
          <w:p w14:paraId="190589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53340</wp:posOffset>
                  </wp:positionV>
                  <wp:extent cx="1056005" cy="791845"/>
                  <wp:effectExtent l="0" t="0" r="10795" b="20955"/>
                  <wp:wrapSquare wrapText="bothSides"/>
                  <wp:docPr id="30" name="图片 2" descr="/Users/zhangjie/Desktop/未命名文件夹 3/IMG_4157.jpegIMG_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" descr="/Users/zhangjie/Desktop/未命名文件夹 3/IMG_4157.jpegIMG_41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BB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381E78E">
            <w:pPr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5A1CE82D"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C7BF19B">
            <w:pPr>
              <w:jc w:val="both"/>
            </w:pPr>
            <w:r>
              <w:rPr>
                <w:rFonts w:hint="eastAsia"/>
              </w:rPr>
              <w:t>桌面建构</w:t>
            </w:r>
          </w:p>
          <w:p w14:paraId="72732015">
            <w:pPr>
              <w:pStyle w:val="7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我</w:t>
            </w:r>
          </w:p>
        </w:tc>
        <w:tc>
          <w:tcPr>
            <w:tcW w:w="1508" w:type="dxa"/>
            <w:noWrap w:val="0"/>
            <w:vAlign w:val="center"/>
          </w:tcPr>
          <w:p w14:paraId="26D8433C">
            <w:pPr>
              <w:jc w:val="both"/>
            </w:pPr>
            <w:r>
              <w:rPr>
                <w:rFonts w:hint="eastAsia"/>
              </w:rPr>
              <w:t>雪花片</w:t>
            </w:r>
          </w:p>
          <w:p w14:paraId="000A54B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插塑积木</w:t>
            </w:r>
          </w:p>
          <w:p w14:paraId="67013AF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乐高等</w:t>
            </w:r>
          </w:p>
        </w:tc>
        <w:tc>
          <w:tcPr>
            <w:tcW w:w="1753" w:type="dxa"/>
            <w:vMerge w:val="continue"/>
            <w:noWrap w:val="0"/>
            <w:vAlign w:val="center"/>
          </w:tcPr>
          <w:p w14:paraId="6743C062">
            <w:pPr>
              <w:jc w:val="left"/>
            </w:pPr>
          </w:p>
        </w:tc>
        <w:tc>
          <w:tcPr>
            <w:tcW w:w="3015" w:type="dxa"/>
            <w:vMerge w:val="continue"/>
            <w:noWrap w:val="0"/>
            <w:vAlign w:val="center"/>
          </w:tcPr>
          <w:p w14:paraId="7418C165">
            <w:pPr>
              <w:jc w:val="left"/>
            </w:pPr>
          </w:p>
        </w:tc>
        <w:tc>
          <w:tcPr>
            <w:tcW w:w="1935" w:type="dxa"/>
            <w:noWrap w:val="0"/>
            <w:vAlign w:val="center"/>
          </w:tcPr>
          <w:p w14:paraId="5A5A96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97155</wp:posOffset>
                  </wp:positionV>
                  <wp:extent cx="1055370" cy="791845"/>
                  <wp:effectExtent l="0" t="0" r="11430" b="20955"/>
                  <wp:wrapSquare wrapText="bothSides"/>
                  <wp:docPr id="37" name="图片 1" descr="/Users/zhangjie/Desktop/未命名文件夹 3/IMG_4155.jpegIMG_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" descr="/Users/zhangjie/Desktop/未命名文件夹 3/IMG_4155.jpegIMG_41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6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760ECE4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3677" w:type="dxa"/>
            <w:vMerge w:val="restart"/>
            <w:noWrap w:val="0"/>
            <w:vAlign w:val="center"/>
          </w:tcPr>
          <w:p w14:paraId="386EBC8E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幼儿愿意和同伴、熟悉的成人一起游戏。</w:t>
            </w:r>
            <w:r>
              <w:rPr>
                <w:rFonts w:hint="eastAsia"/>
              </w:rPr>
              <w:t>）</w:t>
            </w:r>
          </w:p>
          <w:p w14:paraId="17CBDEE1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幼儿能爱护玩具和材料，在成人的提醒下不争抢、独占玩具。</w:t>
            </w:r>
            <w:r>
              <w:rPr>
                <w:rFonts w:hint="eastAsia"/>
              </w:rPr>
              <w:t>）</w:t>
            </w:r>
          </w:p>
          <w:p w14:paraId="0E5C29B6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集合与模式：集合与分类：</w:t>
            </w:r>
            <w:r>
              <w:rPr>
                <w:rFonts w:hint="eastAsia"/>
                <w:lang w:val="en-US" w:eastAsia="zh-CN"/>
              </w:rPr>
              <w:t>（幼儿能根据物体的特点寻找与之匹配的物体。）</w:t>
            </w:r>
          </w:p>
          <w:p w14:paraId="38E91D53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模式：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幼儿能将物体按某一特征进行分类，在有规律排练的物体中尝试识别</w:t>
            </w:r>
            <w:r>
              <w:rPr>
                <w:rFonts w:hint="default"/>
                <w:lang w:val="en-US" w:eastAsia="zh-CN"/>
              </w:rPr>
              <w:t>AB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AABB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ABC</w:t>
            </w:r>
            <w:r>
              <w:rPr>
                <w:rFonts w:hint="eastAsia"/>
                <w:lang w:val="en-US" w:eastAsia="zh-CN"/>
              </w:rPr>
              <w:t>的排序规律。</w:t>
            </w:r>
            <w:r>
              <w:rPr>
                <w:rFonts w:hint="eastAsia"/>
                <w:lang w:eastAsia="zh-CN"/>
              </w:rPr>
              <w:t>）</w:t>
            </w:r>
          </w:p>
          <w:p w14:paraId="163F3E7F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.数的概念与运算：</w:t>
            </w:r>
            <w:r>
              <w:rPr>
                <w:rFonts w:hint="eastAsia"/>
                <w:b/>
                <w:bCs/>
                <w:lang w:val="en-US" w:eastAsia="zh-CN"/>
              </w:rPr>
              <w:t>数数</w:t>
            </w:r>
            <w:r>
              <w:rPr>
                <w:rFonts w:hint="eastAsia"/>
              </w:rPr>
              <w:t>（幼儿</w:t>
            </w:r>
            <w:r>
              <w:rPr>
                <w:rFonts w:hint="eastAsia"/>
                <w:lang w:val="en-US" w:eastAsia="zh-CN"/>
              </w:rPr>
              <w:t>能手口一致地点数5以内的数量，并说出总数。</w:t>
            </w:r>
            <w:r>
              <w:rPr>
                <w:rFonts w:hint="eastAsia"/>
              </w:rPr>
              <w:t>）</w:t>
            </w:r>
          </w:p>
          <w:p w14:paraId="7C52A315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</w:t>
            </w:r>
            <w:r>
              <w:rPr>
                <w:rFonts w:hint="eastAsia"/>
                <w:b/>
                <w:bCs/>
                <w:lang w:val="en-US" w:eastAsia="zh-CN"/>
              </w:rPr>
              <w:t>关系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幼儿能用一一对应的方法比较5以内两组物体的多少。</w:t>
            </w:r>
            <w:r>
              <w:rPr>
                <w:rFonts w:hint="eastAsia" w:eastAsia="宋体"/>
              </w:rPr>
              <w:t>）</w:t>
            </w:r>
          </w:p>
          <w:p w14:paraId="400B9B11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片拼图。</w:t>
            </w:r>
          </w:p>
          <w:p w14:paraId="4AF4A8A6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A65AED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动物擂台赛</w:t>
            </w:r>
          </w:p>
        </w:tc>
        <w:tc>
          <w:tcPr>
            <w:tcW w:w="1508" w:type="dxa"/>
            <w:noWrap w:val="0"/>
            <w:vAlign w:val="center"/>
          </w:tcPr>
          <w:p w14:paraId="726E776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小鱼、螃蟹等动物，鱼竿、影子板、骰子</w:t>
            </w:r>
          </w:p>
        </w:tc>
        <w:tc>
          <w:tcPr>
            <w:tcW w:w="1753" w:type="dxa"/>
            <w:noWrap w:val="0"/>
            <w:vAlign w:val="center"/>
          </w:tcPr>
          <w:p w14:paraId="34115A60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6BB7A3C8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61581CE2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1.看谁先钓完。</w:t>
            </w:r>
          </w:p>
          <w:p w14:paraId="15042FD8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2.不按轮廓钓鱼。</w:t>
            </w:r>
          </w:p>
          <w:p w14:paraId="29B28179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3.动物叠高</w:t>
            </w:r>
          </w:p>
        </w:tc>
        <w:tc>
          <w:tcPr>
            <w:tcW w:w="3015" w:type="dxa"/>
            <w:vMerge w:val="restart"/>
            <w:noWrap w:val="0"/>
            <w:vAlign w:val="center"/>
          </w:tcPr>
          <w:p w14:paraId="0D6E0391">
            <w:pPr>
              <w:jc w:val="left"/>
              <w:rPr>
                <w:rFonts w:hint="eastAsia"/>
                <w:lang w:val="en-US" w:eastAsia="zh-CN"/>
              </w:rPr>
            </w:pPr>
          </w:p>
          <w:p w14:paraId="4A9FFE10">
            <w:pPr>
              <w:jc w:val="left"/>
              <w:rPr>
                <w:rFonts w:hint="eastAsia"/>
                <w:lang w:val="en-US" w:eastAsia="zh-CN"/>
              </w:rPr>
            </w:pPr>
          </w:p>
          <w:p w14:paraId="01708929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1.了解不同游戏的不同玩法，并根据规则展开游戏。</w:t>
            </w:r>
          </w:p>
          <w:p w14:paraId="7F903F21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2.培养幼儿的图形、数的对应能力。</w:t>
            </w:r>
          </w:p>
          <w:p w14:paraId="72689DA5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3.感知5以内的数量。</w:t>
            </w:r>
          </w:p>
          <w:p w14:paraId="16863046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4.培养自我组合图片的能力，锻炼逻辑思维能力、反应能力。</w:t>
            </w:r>
          </w:p>
          <w:p w14:paraId="1D9CB338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5.培养自我的观察能力和专注力。</w:t>
            </w:r>
          </w:p>
          <w:p w14:paraId="15D375CB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6.</w:t>
            </w:r>
            <w:r>
              <w:rPr>
                <w:b w:val="0"/>
                <w:i w:val="0"/>
                <w:strike w:val="0"/>
                <w:spacing w:val="0"/>
                <w:u w:val="none"/>
              </w:rPr>
              <w:t>提供符合幼儿年龄特点的游戏材料，可用颜色鲜艳的材料练习按规律排序。</w:t>
            </w:r>
          </w:p>
          <w:p w14:paraId="69AFB3DD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</w:t>
            </w:r>
            <w:r>
              <w:rPr>
                <w:b w:val="0"/>
                <w:i w:val="0"/>
                <w:strike w:val="0"/>
                <w:spacing w:val="0"/>
                <w:u w:val="none"/>
              </w:rPr>
              <w:t>提供更多的机会，引导幼儿进行简单的拼图活动和单元积木的建构等。</w:t>
            </w:r>
          </w:p>
          <w:p w14:paraId="4B5E7113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strike w:val="0"/>
                <w:spacing w:val="0"/>
                <w:u w:val="none"/>
                <w:lang w:val="en-US" w:eastAsia="zh-CN"/>
              </w:rPr>
              <w:t>8</w:t>
            </w:r>
            <w:r>
              <w:rPr>
                <w:b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eastAsia="宋体"/>
                <w:lang w:val="en-US" w:eastAsia="zh-CN"/>
              </w:rPr>
              <w:t>游戏过程中能与同伴友好相处。</w:t>
            </w:r>
          </w:p>
        </w:tc>
        <w:tc>
          <w:tcPr>
            <w:tcW w:w="1935" w:type="dxa"/>
            <w:noWrap w:val="0"/>
            <w:vAlign w:val="center"/>
          </w:tcPr>
          <w:p w14:paraId="738AC3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184150</wp:posOffset>
                  </wp:positionV>
                  <wp:extent cx="1055370" cy="791845"/>
                  <wp:effectExtent l="0" t="0" r="11430" b="20955"/>
                  <wp:wrapSquare wrapText="bothSides"/>
                  <wp:docPr id="4" name="图片 1" descr="/Users/zhangjie/Desktop/未命名文件夹 3/IMG_4146.jpegIMG_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/Users/zhangjie/Desktop/未命名文件夹 3/IMG_4146.jpegIMG_41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82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6B4080F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2BDB43B0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2DBE26B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美味棒棒糖</w:t>
            </w:r>
          </w:p>
        </w:tc>
        <w:tc>
          <w:tcPr>
            <w:tcW w:w="1508" w:type="dxa"/>
            <w:noWrap w:val="0"/>
            <w:vAlign w:val="center"/>
          </w:tcPr>
          <w:p w14:paraId="5B5CDDD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底板、棒棒糖若干</w:t>
            </w:r>
          </w:p>
        </w:tc>
        <w:tc>
          <w:tcPr>
            <w:tcW w:w="1753" w:type="dxa"/>
            <w:noWrap w:val="0"/>
            <w:vAlign w:val="center"/>
          </w:tcPr>
          <w:p w14:paraId="4A708EA7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92" w:lineRule="atLeast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1.拿一根棒棒糖。</w:t>
            </w:r>
          </w:p>
          <w:p w14:paraId="543CDB50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92" w:lineRule="atLeast"/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2.根据棒棒糖的颜色摆放在底板上。</w:t>
            </w:r>
          </w:p>
        </w:tc>
        <w:tc>
          <w:tcPr>
            <w:tcW w:w="3015" w:type="dxa"/>
            <w:vMerge w:val="continue"/>
            <w:noWrap w:val="0"/>
            <w:vAlign w:val="center"/>
          </w:tcPr>
          <w:p w14:paraId="77350E26">
            <w:pPr>
              <w:jc w:val="left"/>
              <w:rPr>
                <w:rFonts w:hint="eastAsi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E3ACE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81075" cy="733425"/>
                  <wp:effectExtent l="0" t="0" r="9525" b="3175"/>
                  <wp:docPr id="1" name="图片 1" descr="/Users/zhangjie/Desktop/2024-2025年第一学期（小四班）/小四表格/区域游戏计划里的照片/IMG_4152.jpegIMG_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2024-2025年第一学期（小四班）/小四表格/区域游戏计划里的照片/IMG_4152.jpegIMG_41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2" b="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C2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F70709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6105A1EF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F2DB9D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小小造型师</w:t>
            </w:r>
          </w:p>
        </w:tc>
        <w:tc>
          <w:tcPr>
            <w:tcW w:w="1508" w:type="dxa"/>
            <w:noWrap w:val="0"/>
            <w:vAlign w:val="center"/>
          </w:tcPr>
          <w:p w14:paraId="4CFC92E6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扭扭棒、不同的五官</w:t>
            </w:r>
          </w:p>
        </w:tc>
        <w:tc>
          <w:tcPr>
            <w:tcW w:w="1753" w:type="dxa"/>
            <w:noWrap w:val="0"/>
            <w:vAlign w:val="center"/>
          </w:tcPr>
          <w:p w14:paraId="1622BA8D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1.找到自己喜欢的扭扭棒，穿过头发的上洞洞，扭成自己喜欢的样子。。</w:t>
            </w:r>
          </w:p>
          <w:p w14:paraId="0937E748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2.贴上喜欢的表情。</w:t>
            </w:r>
          </w:p>
        </w:tc>
        <w:tc>
          <w:tcPr>
            <w:tcW w:w="3015" w:type="dxa"/>
            <w:vMerge w:val="continue"/>
            <w:noWrap w:val="0"/>
            <w:vAlign w:val="center"/>
          </w:tcPr>
          <w:p w14:paraId="1669F8C8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671CBFD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120650</wp:posOffset>
                  </wp:positionV>
                  <wp:extent cx="1055370" cy="791845"/>
                  <wp:effectExtent l="0" t="0" r="11430" b="20955"/>
                  <wp:wrapTight wrapText="bothSides">
                    <wp:wrapPolygon>
                      <wp:start x="0" y="0"/>
                      <wp:lineTo x="0" y="21132"/>
                      <wp:lineTo x="21314" y="21132"/>
                      <wp:lineTo x="21314" y="0"/>
                      <wp:lineTo x="0" y="0"/>
                    </wp:wrapPolygon>
                  </wp:wrapTight>
                  <wp:docPr id="10" name="图片 1" descr="/Users/zhangjie/Desktop/2024-2025年第一学期（小四班）/小四表格/区域游戏计划里的照片/IMG_8596.jpegIMG_8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/Users/zhangjie/Desktop/2024-2025年第一学期（小四班）/小四表格/区域游戏计划里的照片/IMG_8596.jpegIMG_85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73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682FDE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0AE9FEE4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DBA4B6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苗苗发芽</w:t>
            </w:r>
          </w:p>
        </w:tc>
        <w:tc>
          <w:tcPr>
            <w:tcW w:w="1508" w:type="dxa"/>
            <w:noWrap w:val="0"/>
            <w:vAlign w:val="center"/>
          </w:tcPr>
          <w:p w14:paraId="0DF256B2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各种颜色的冰棒棍、鸡蛋托</w:t>
            </w:r>
          </w:p>
        </w:tc>
        <w:tc>
          <w:tcPr>
            <w:tcW w:w="1753" w:type="dxa"/>
            <w:noWrap w:val="0"/>
            <w:vAlign w:val="center"/>
          </w:tcPr>
          <w:p w14:paraId="6372019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1.自主选择冰棒棍。</w:t>
            </w:r>
          </w:p>
          <w:p w14:paraId="7F62A554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2.找到对应的颜色并插进去。</w:t>
            </w:r>
          </w:p>
        </w:tc>
        <w:tc>
          <w:tcPr>
            <w:tcW w:w="3015" w:type="dxa"/>
            <w:vMerge w:val="continue"/>
            <w:noWrap w:val="0"/>
            <w:vAlign w:val="center"/>
          </w:tcPr>
          <w:p w14:paraId="025DD8C9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72B34B5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2" name="图片 2" descr="98d21232c84cea7bbe1443e5ac56d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d21232c84cea7bbe1443e5ac56d6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EB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125A0B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0AD73A1C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18274D4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瓶盖小花</w:t>
            </w:r>
          </w:p>
        </w:tc>
        <w:tc>
          <w:tcPr>
            <w:tcW w:w="1508" w:type="dxa"/>
            <w:noWrap w:val="0"/>
            <w:vAlign w:val="center"/>
          </w:tcPr>
          <w:p w14:paraId="378456A5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各种颜色的瓶口、瓶盖</w:t>
            </w:r>
          </w:p>
        </w:tc>
        <w:tc>
          <w:tcPr>
            <w:tcW w:w="1753" w:type="dxa"/>
            <w:noWrap w:val="0"/>
            <w:vAlign w:val="center"/>
          </w:tcPr>
          <w:p w14:paraId="490813A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1.选择一个彩色瓶盖。</w:t>
            </w:r>
          </w:p>
          <w:p w14:paraId="0CB88046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2.找到对应颜色的瓶口并拧上去。</w:t>
            </w:r>
          </w:p>
        </w:tc>
        <w:tc>
          <w:tcPr>
            <w:tcW w:w="3015" w:type="dxa"/>
            <w:vMerge w:val="continue"/>
            <w:noWrap w:val="0"/>
            <w:vAlign w:val="center"/>
          </w:tcPr>
          <w:p w14:paraId="22E2B7FD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B854CCD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45870" cy="934720"/>
                  <wp:effectExtent l="0" t="0" r="24130" b="5080"/>
                  <wp:docPr id="6" name="图片 6" descr="V5bCQA4NjMwNDgwMTBZpyxnif16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V5bCQA4NjMwNDgwMTBZpyxnif16KQ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93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857099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07D1BFF6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195131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亿童：</w:t>
            </w:r>
          </w:p>
          <w:p w14:paraId="76817D3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长尾巴火车</w:t>
            </w:r>
          </w:p>
        </w:tc>
        <w:tc>
          <w:tcPr>
            <w:tcW w:w="1508" w:type="dxa"/>
            <w:noWrap w:val="0"/>
            <w:vAlign w:val="center"/>
          </w:tcPr>
          <w:p w14:paraId="3467B3BE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火车头、车厢、货物、小棒</w:t>
            </w:r>
          </w:p>
        </w:tc>
        <w:tc>
          <w:tcPr>
            <w:tcW w:w="1753" w:type="dxa"/>
            <w:noWrap w:val="0"/>
            <w:vAlign w:val="center"/>
          </w:tcPr>
          <w:p w14:paraId="36DB27A7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1.根据火车厢上点点的数量插上小棒。</w:t>
            </w:r>
          </w:p>
          <w:p w14:paraId="64573C9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2.将火车货物匹配对应数量的小棒。</w:t>
            </w:r>
          </w:p>
        </w:tc>
        <w:tc>
          <w:tcPr>
            <w:tcW w:w="3015" w:type="dxa"/>
            <w:vMerge w:val="continue"/>
            <w:noWrap w:val="0"/>
            <w:vAlign w:val="center"/>
          </w:tcPr>
          <w:p w14:paraId="70949466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305B2E8"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  <w:tr w14:paraId="6152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848" w:type="dxa"/>
            <w:noWrap w:val="0"/>
            <w:vAlign w:val="center"/>
          </w:tcPr>
          <w:p w14:paraId="2250A2F3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3677" w:type="dxa"/>
            <w:noWrap w:val="0"/>
            <w:vAlign w:val="center"/>
          </w:tcPr>
          <w:p w14:paraId="4FCC862B">
            <w:pPr>
              <w:jc w:val="left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1574F968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5B08F752">
            <w:pPr>
              <w:jc w:val="left"/>
            </w:pPr>
            <w:r>
              <w:rPr>
                <w:rFonts w:hint="eastAsia"/>
                <w:b/>
                <w:bCs/>
              </w:rPr>
              <w:t>3.自我意识：自我体验</w:t>
            </w:r>
            <w:r>
              <w:rPr>
                <w:rFonts w:hint="eastAsia"/>
              </w:rPr>
              <w:t>（幼儿能自己的想法进行游戏。）</w:t>
            </w:r>
          </w:p>
          <w:p w14:paraId="0FFC84C3">
            <w:pPr>
              <w:jc w:val="left"/>
              <w:rPr>
                <w:rFonts w:hint="eastAsia" w:eastAsia="宋体"/>
              </w:rPr>
            </w:pPr>
            <w:r>
              <w:rPr>
                <w:rFonts w:hint="eastAsia"/>
                <w:b/>
                <w:bCs/>
              </w:rPr>
              <w:t>4.表现与创造：想象创造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</w:tc>
        <w:tc>
          <w:tcPr>
            <w:tcW w:w="1077" w:type="dxa"/>
            <w:noWrap w:val="0"/>
            <w:vAlign w:val="center"/>
          </w:tcPr>
          <w:p w14:paraId="70EF75C4">
            <w:pPr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自然材料</w:t>
            </w:r>
          </w:p>
          <w:p w14:paraId="2CBA78BF">
            <w:p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我的表情</w:t>
            </w:r>
          </w:p>
          <w:p w14:paraId="37C5477F">
            <w:pPr>
              <w:jc w:val="left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我的脑袋</w:t>
            </w:r>
          </w:p>
        </w:tc>
        <w:tc>
          <w:tcPr>
            <w:tcW w:w="1508" w:type="dxa"/>
            <w:noWrap w:val="0"/>
            <w:vAlign w:val="center"/>
          </w:tcPr>
          <w:p w14:paraId="76B17C4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4E283392">
            <w:pPr>
              <w:spacing w:line="360" w:lineRule="exact"/>
              <w:jc w:val="lef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753" w:type="dxa"/>
            <w:noWrap w:val="0"/>
            <w:vAlign w:val="center"/>
          </w:tcPr>
          <w:p w14:paraId="5B1C0D7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愿意动手各种各样的材料</w:t>
            </w:r>
            <w:r>
              <w:rPr>
                <w:rFonts w:hint="eastAsia"/>
              </w:rPr>
              <w:t>。</w:t>
            </w:r>
          </w:p>
          <w:p w14:paraId="7267442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大胆想象，用自己喜欢的材料进行创作</w:t>
            </w:r>
            <w:r>
              <w:rPr>
                <w:rFonts w:hint="eastAsia"/>
              </w:rPr>
              <w:t>。</w:t>
            </w:r>
          </w:p>
        </w:tc>
        <w:tc>
          <w:tcPr>
            <w:tcW w:w="3015" w:type="dxa"/>
            <w:noWrap w:val="0"/>
            <w:vAlign w:val="center"/>
          </w:tcPr>
          <w:p w14:paraId="139280F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有意识地引导幼儿观察周围的事物，初步了解大概特征。</w:t>
            </w:r>
          </w:p>
          <w:p w14:paraId="09E00F6F">
            <w:pPr>
              <w:jc w:val="left"/>
            </w:pPr>
            <w:r>
              <w:rPr>
                <w:rFonts w:hint="eastAsia"/>
                <w:lang w:val="en-US" w:eastAsia="zh-CN"/>
              </w:rPr>
              <w:t>2.提供大量的自然材料，给予充分的时间，在保证安全的前提下，允许幼儿自主探索、拼搭</w:t>
            </w:r>
            <w:r>
              <w:rPr>
                <w:rFonts w:hint="eastAsia"/>
              </w:rPr>
              <w:t>。</w:t>
            </w:r>
          </w:p>
          <w:p w14:paraId="1BF7B43F">
            <w:pPr>
              <w:jc w:val="left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可以按照自己的想法进行构思、搭建、创造。</w:t>
            </w:r>
          </w:p>
        </w:tc>
        <w:tc>
          <w:tcPr>
            <w:tcW w:w="1935" w:type="dxa"/>
            <w:noWrap w:val="0"/>
            <w:vAlign w:val="center"/>
          </w:tcPr>
          <w:p w14:paraId="7AA76B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1054100" cy="791845"/>
                  <wp:effectExtent l="0" t="0" r="12700" b="20955"/>
                  <wp:docPr id="12" name="图片 18" descr="/Users/zhangjie/Desktop/未命名文件夹 3/IMG_4156.jpegIMG_4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8" descr="/Users/zhangjie/Desktop/未命名文件夹 3/IMG_4156.jpegIMG_41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20" r="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F6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209FBA5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娃娃家</w:t>
            </w:r>
          </w:p>
        </w:tc>
        <w:tc>
          <w:tcPr>
            <w:tcW w:w="3677" w:type="dxa"/>
            <w:vMerge w:val="restart"/>
            <w:noWrap w:val="0"/>
            <w:vAlign w:val="center"/>
          </w:tcPr>
          <w:p w14:paraId="67D77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1.自我意识：自我体验（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幼儿能按自己的想法进行游戏。幼儿敢于尝试有一定难度的活动和任务。）</w:t>
            </w:r>
          </w:p>
          <w:p w14:paraId="4CE77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2.人际交往：友好相处（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幼儿喜欢和同伴一起玩游戏，有经常一起玩的伙伴。大家都喜欢的东西，幼儿愿意轮流分享。）</w:t>
            </w:r>
          </w:p>
          <w:p w14:paraId="21503AA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社会适应：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规则意识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幼儿愿听取同伴的意见和建议。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幼儿在他人的帮助下，能自主解决与同伴的冲突。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 w14:paraId="225196A1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客厅</w:t>
            </w:r>
          </w:p>
        </w:tc>
        <w:tc>
          <w:tcPr>
            <w:tcW w:w="1508" w:type="dxa"/>
            <w:noWrap w:val="0"/>
            <w:vAlign w:val="center"/>
          </w:tcPr>
          <w:p w14:paraId="26C8EB8F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小沙发、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电视机、小垫子、晒晒小袜子</w:t>
            </w:r>
          </w:p>
          <w:p w14:paraId="12F7D507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38CE0ADF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1.选择自己喜欢的角色进行角色扮演游戏。</w:t>
            </w:r>
          </w:p>
          <w:p w14:paraId="57BEBFDB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2.结合生活经验在娃娃家不同的区中进行不同的游戏，如在厨房里烧饭，在客厅里招待客人，在卧室里照顾宝宝等。</w:t>
            </w:r>
          </w:p>
          <w:p w14:paraId="1743891E"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4.根据自己的游戏玩法进行分享交流。</w:t>
            </w:r>
          </w:p>
        </w:tc>
        <w:tc>
          <w:tcPr>
            <w:tcW w:w="3015" w:type="dxa"/>
            <w:vMerge w:val="restart"/>
            <w:noWrap w:val="0"/>
            <w:vAlign w:val="center"/>
          </w:tcPr>
          <w:p w14:paraId="37AEA86A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1.熟悉娃娃家中的角色，模仿生活中爸爸、妈妈等角色的动作以及语言，对娃娃家游戏感兴趣。</w:t>
            </w:r>
          </w:p>
          <w:p w14:paraId="3C9D75B2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2.在教师的引导下，能与同伴友好相处，不争抢玩具。</w:t>
            </w:r>
          </w:p>
          <w:p w14:paraId="27407A52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3.在游戏中体会照顾爸爸妈妈照顾孩子做家务的辛苦，懂得爸爸妈妈的爱。</w:t>
            </w:r>
          </w:p>
          <w:p w14:paraId="26D4EECC"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4.游戏结束后又收玩具的意识，学会按物品名称分类整理游戏材料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。</w:t>
            </w:r>
          </w:p>
        </w:tc>
        <w:tc>
          <w:tcPr>
            <w:tcW w:w="1935" w:type="dxa"/>
            <w:noWrap w:val="0"/>
            <w:vAlign w:val="center"/>
          </w:tcPr>
          <w:p w14:paraId="05F0E20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157480</wp:posOffset>
                  </wp:positionV>
                  <wp:extent cx="1054735" cy="791845"/>
                  <wp:effectExtent l="0" t="0" r="12065" b="8255"/>
                  <wp:wrapSquare wrapText="bothSides"/>
                  <wp:docPr id="16" name="图片 80" descr="/Users/zhangjie/Desktop/未命名文件夹 3/IMG_4140.jpegIMG_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0" descr="/Users/zhangjie/Desktop/未命名文件夹 3/IMG_4140.jpegIMG_41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6D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274E7AF">
            <w:pPr>
              <w:jc w:val="left"/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68FBE4FA">
            <w:pPr>
              <w:jc w:val="left"/>
            </w:pPr>
          </w:p>
        </w:tc>
        <w:tc>
          <w:tcPr>
            <w:tcW w:w="1077" w:type="dxa"/>
            <w:noWrap w:val="0"/>
            <w:vAlign w:val="center"/>
          </w:tcPr>
          <w:p w14:paraId="385C76C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厨房</w:t>
            </w:r>
          </w:p>
        </w:tc>
        <w:tc>
          <w:tcPr>
            <w:tcW w:w="1508" w:type="dxa"/>
            <w:noWrap w:val="0"/>
            <w:vAlign w:val="center"/>
          </w:tcPr>
          <w:p w14:paraId="66F4E73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灶台、塑料锅碗瓢盆、各类厨房厨具（刀叉铲勺）厨具（勺筷叉、碗碟）、各类塑料食物（水果、蔬菜、点心、面包）</w:t>
            </w:r>
          </w:p>
        </w:tc>
        <w:tc>
          <w:tcPr>
            <w:tcW w:w="1753" w:type="dxa"/>
            <w:vMerge w:val="continue"/>
            <w:noWrap w:val="0"/>
            <w:vAlign w:val="center"/>
          </w:tcPr>
          <w:p w14:paraId="1D118C31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015" w:type="dxa"/>
            <w:vMerge w:val="continue"/>
            <w:noWrap w:val="0"/>
            <w:vAlign w:val="center"/>
          </w:tcPr>
          <w:p w14:paraId="7EF12399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AE9F07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1129030" cy="846455"/>
                  <wp:effectExtent l="0" t="0" r="13970" b="17145"/>
                  <wp:docPr id="7" name="图片 7" descr="IMG_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D7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3D5C836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677" w:type="dxa"/>
            <w:vMerge w:val="continue"/>
            <w:noWrap w:val="0"/>
            <w:vAlign w:val="center"/>
          </w:tcPr>
          <w:p w14:paraId="1D9AD37E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74DA27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卧室</w:t>
            </w:r>
          </w:p>
        </w:tc>
        <w:tc>
          <w:tcPr>
            <w:tcW w:w="1508" w:type="dxa"/>
            <w:noWrap w:val="0"/>
            <w:vAlign w:val="center"/>
          </w:tcPr>
          <w:p w14:paraId="7201216C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娃娃、帐篷、小床、梳妆台、各类化妆品护肤品空瓶、衣服、裤子、袜子、鞋子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衣架、全家福</w:t>
            </w:r>
          </w:p>
        </w:tc>
        <w:tc>
          <w:tcPr>
            <w:tcW w:w="1753" w:type="dxa"/>
            <w:vMerge w:val="continue"/>
            <w:noWrap w:val="0"/>
            <w:vAlign w:val="center"/>
          </w:tcPr>
          <w:p w14:paraId="72801684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015" w:type="dxa"/>
            <w:vMerge w:val="continue"/>
            <w:noWrap w:val="0"/>
            <w:vAlign w:val="center"/>
          </w:tcPr>
          <w:p w14:paraId="46827AF9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D8CAED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1241425" cy="930910"/>
                  <wp:effectExtent l="0" t="0" r="3175" b="8890"/>
                  <wp:docPr id="3" name="图片 3" descr="/Users/zhangjie/Desktop/0ce696f625f376c1d410b0ea7ea2b6e3.png0ce696f625f376c1d410b0ea7ea2b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zhangjie/Desktop/0ce696f625f376c1d410b0ea7ea2b6e3.png0ce696f625f376c1d410b0ea7ea2b6e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893" b="2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-16510</wp:posOffset>
                  </wp:positionV>
                  <wp:extent cx="1054735" cy="791845"/>
                  <wp:effectExtent l="0" t="0" r="12065" b="20955"/>
                  <wp:wrapSquare wrapText="bothSides"/>
                  <wp:docPr id="8" name="图片 81" descr="/Users/zhangjie/Desktop/未命名文件夹 3/IMG_4142.jpegIMG_4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1" descr="/Users/zhangjie/Desktop/未命名文件夹 3/IMG_4142.jpegIMG_41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934944">
      <w:pPr>
        <w:jc w:val="center"/>
        <w:rPr>
          <w:rFonts w:hint="default" w:ascii="宋体" w:eastAsia="楷体"/>
          <w:b/>
          <w:szCs w:val="21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活动时间：   202</w:t>
      </w:r>
      <w:r>
        <w:rPr>
          <w:rFonts w:hint="eastAsia" w:ascii="楷体" w:hAnsi="楷体" w:eastAsia="楷体" w:cs="楷体"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</w:rPr>
        <w:t>.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default" w:ascii="楷体" w:hAnsi="楷体" w:eastAsia="楷体" w:cs="楷体"/>
          <w:sz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  <w:lang w:val="en-US" w:eastAsia="zh-CN"/>
        </w:rPr>
        <w:t>17</w:t>
      </w:r>
      <w:r>
        <w:rPr>
          <w:rFonts w:hint="eastAsia" w:ascii="楷体" w:hAnsi="楷体" w:eastAsia="楷体" w:cs="楷体"/>
          <w:sz w:val="24"/>
        </w:rPr>
        <w:t>~202</w:t>
      </w:r>
      <w:r>
        <w:rPr>
          <w:rFonts w:hint="eastAsia" w:ascii="楷体" w:hAnsi="楷体" w:eastAsia="楷体" w:cs="楷体"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</w:rPr>
        <w:t>.</w:t>
      </w:r>
      <w:r>
        <w:rPr>
          <w:rFonts w:hint="eastAsia" w:ascii="楷体" w:hAnsi="楷体" w:eastAsia="楷体" w:cs="楷体"/>
          <w:sz w:val="24"/>
          <w:lang w:val="en-US" w:eastAsia="zh-CN"/>
        </w:rPr>
        <w:t>3.21</w:t>
      </w:r>
      <w:r>
        <w:rPr>
          <w:rFonts w:hint="eastAsia" w:ascii="楷体" w:hAnsi="楷体" w:eastAsia="楷体" w:cs="楷体"/>
          <w:sz w:val="24"/>
        </w:rPr>
        <w:t xml:space="preserve">        班级老师：</w:t>
      </w:r>
      <w:r>
        <w:rPr>
          <w:rFonts w:hint="eastAsia" w:ascii="楷体" w:hAnsi="楷体" w:eastAsia="楷体" w:cs="楷体"/>
          <w:sz w:val="24"/>
          <w:lang w:val="en-US" w:eastAsia="zh-CN"/>
        </w:rPr>
        <w:t>刘瑜</w:t>
      </w:r>
      <w:r>
        <w:rPr>
          <w:rFonts w:hint="eastAsia" w:ascii="楷体" w:hAnsi="楷体" w:eastAsia="楷体" w:cs="楷体"/>
          <w:sz w:val="24"/>
        </w:rPr>
        <w:t>、</w:t>
      </w:r>
      <w:r>
        <w:rPr>
          <w:rFonts w:hint="eastAsia" w:ascii="楷体" w:hAnsi="楷体" w:eastAsia="楷体" w:cs="楷体"/>
          <w:sz w:val="24"/>
          <w:lang w:val="en-US" w:eastAsia="zh-CN"/>
        </w:rPr>
        <w:t>邹洁</w:t>
      </w:r>
    </w:p>
    <w:p w14:paraId="608FD955">
      <w:pPr>
        <w:tabs>
          <w:tab w:val="left" w:pos="595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304" w:right="141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42B13F48"/>
    <w:rsid w:val="02A97FD3"/>
    <w:rsid w:val="02DF428A"/>
    <w:rsid w:val="0361440A"/>
    <w:rsid w:val="03A53DE2"/>
    <w:rsid w:val="04762137"/>
    <w:rsid w:val="050D2A9B"/>
    <w:rsid w:val="06D118A6"/>
    <w:rsid w:val="08332819"/>
    <w:rsid w:val="08BA0844"/>
    <w:rsid w:val="092C4BC5"/>
    <w:rsid w:val="09BE6112"/>
    <w:rsid w:val="0A03446D"/>
    <w:rsid w:val="0A4D71CE"/>
    <w:rsid w:val="0A4F320E"/>
    <w:rsid w:val="0A91307B"/>
    <w:rsid w:val="0A9EC632"/>
    <w:rsid w:val="0AA90B70"/>
    <w:rsid w:val="0B1D330C"/>
    <w:rsid w:val="0B360525"/>
    <w:rsid w:val="0B5C2086"/>
    <w:rsid w:val="0B6E1DBA"/>
    <w:rsid w:val="0B797EBA"/>
    <w:rsid w:val="0C087B18"/>
    <w:rsid w:val="0D244E26"/>
    <w:rsid w:val="0D9A6E96"/>
    <w:rsid w:val="0DCD2831"/>
    <w:rsid w:val="0ED558F6"/>
    <w:rsid w:val="0F0C791F"/>
    <w:rsid w:val="0F7F00F1"/>
    <w:rsid w:val="0FD83CA6"/>
    <w:rsid w:val="0FE7102C"/>
    <w:rsid w:val="10B71B0D"/>
    <w:rsid w:val="11270A41"/>
    <w:rsid w:val="126161D4"/>
    <w:rsid w:val="13385187"/>
    <w:rsid w:val="14373691"/>
    <w:rsid w:val="1542409B"/>
    <w:rsid w:val="1582093B"/>
    <w:rsid w:val="161672D6"/>
    <w:rsid w:val="166E5E28"/>
    <w:rsid w:val="1697646E"/>
    <w:rsid w:val="16B25250"/>
    <w:rsid w:val="19F618F8"/>
    <w:rsid w:val="1A8C371C"/>
    <w:rsid w:val="1A9A1A8F"/>
    <w:rsid w:val="1AC437A4"/>
    <w:rsid w:val="1B03607B"/>
    <w:rsid w:val="1B061840"/>
    <w:rsid w:val="1B701236"/>
    <w:rsid w:val="1BE0460E"/>
    <w:rsid w:val="1BFF797D"/>
    <w:rsid w:val="1C295FB5"/>
    <w:rsid w:val="1C590C2A"/>
    <w:rsid w:val="1C9C6787"/>
    <w:rsid w:val="1CA23671"/>
    <w:rsid w:val="1CB33AD0"/>
    <w:rsid w:val="1E6DBC1D"/>
    <w:rsid w:val="1FBB33C8"/>
    <w:rsid w:val="20104D96"/>
    <w:rsid w:val="20A420AE"/>
    <w:rsid w:val="20FF72E4"/>
    <w:rsid w:val="211A2370"/>
    <w:rsid w:val="21474397"/>
    <w:rsid w:val="214D0B5C"/>
    <w:rsid w:val="217F6677"/>
    <w:rsid w:val="22652D5B"/>
    <w:rsid w:val="229817B2"/>
    <w:rsid w:val="22B12860"/>
    <w:rsid w:val="24C50845"/>
    <w:rsid w:val="26864004"/>
    <w:rsid w:val="27007912"/>
    <w:rsid w:val="27855E81"/>
    <w:rsid w:val="27B0758A"/>
    <w:rsid w:val="27DB3EDB"/>
    <w:rsid w:val="285C14C0"/>
    <w:rsid w:val="29057462"/>
    <w:rsid w:val="2B9B40AD"/>
    <w:rsid w:val="2BFD2672"/>
    <w:rsid w:val="2DF23B0C"/>
    <w:rsid w:val="2FBF2E24"/>
    <w:rsid w:val="2FC15DF4"/>
    <w:rsid w:val="2FC955B9"/>
    <w:rsid w:val="2FD76A91"/>
    <w:rsid w:val="3163566D"/>
    <w:rsid w:val="31945827"/>
    <w:rsid w:val="31A83080"/>
    <w:rsid w:val="31CA56EC"/>
    <w:rsid w:val="322F333B"/>
    <w:rsid w:val="33093FF2"/>
    <w:rsid w:val="33590AD6"/>
    <w:rsid w:val="34853B4C"/>
    <w:rsid w:val="34967B08"/>
    <w:rsid w:val="34B8182C"/>
    <w:rsid w:val="35076310"/>
    <w:rsid w:val="352C3900"/>
    <w:rsid w:val="35AB313F"/>
    <w:rsid w:val="35EF74CF"/>
    <w:rsid w:val="36B23C85"/>
    <w:rsid w:val="37F45271"/>
    <w:rsid w:val="387642F3"/>
    <w:rsid w:val="3A844C9B"/>
    <w:rsid w:val="3B0F23C2"/>
    <w:rsid w:val="3B7B35B3"/>
    <w:rsid w:val="3C677B59"/>
    <w:rsid w:val="3CDB69FF"/>
    <w:rsid w:val="3DCC00F6"/>
    <w:rsid w:val="3EA64DEB"/>
    <w:rsid w:val="3F400D9C"/>
    <w:rsid w:val="3F584337"/>
    <w:rsid w:val="3FEB51AC"/>
    <w:rsid w:val="40267F92"/>
    <w:rsid w:val="40271093"/>
    <w:rsid w:val="4105404B"/>
    <w:rsid w:val="426254CD"/>
    <w:rsid w:val="4283791D"/>
    <w:rsid w:val="42B13F48"/>
    <w:rsid w:val="43102267"/>
    <w:rsid w:val="431542ED"/>
    <w:rsid w:val="43DF7586"/>
    <w:rsid w:val="44170742"/>
    <w:rsid w:val="45660E30"/>
    <w:rsid w:val="456D023B"/>
    <w:rsid w:val="469F45FA"/>
    <w:rsid w:val="46AB11F1"/>
    <w:rsid w:val="471548BC"/>
    <w:rsid w:val="48117779"/>
    <w:rsid w:val="48174664"/>
    <w:rsid w:val="48183C56"/>
    <w:rsid w:val="48435CC1"/>
    <w:rsid w:val="496D6C31"/>
    <w:rsid w:val="49D00F6E"/>
    <w:rsid w:val="49FA45D9"/>
    <w:rsid w:val="4A842484"/>
    <w:rsid w:val="4A9B47C3"/>
    <w:rsid w:val="4AA743C5"/>
    <w:rsid w:val="4B5160DF"/>
    <w:rsid w:val="4B735700"/>
    <w:rsid w:val="4C2F01CE"/>
    <w:rsid w:val="4CE4545C"/>
    <w:rsid w:val="4D2E66D8"/>
    <w:rsid w:val="4D9D79DA"/>
    <w:rsid w:val="4DD51249"/>
    <w:rsid w:val="4EB032D6"/>
    <w:rsid w:val="4F4E4E0F"/>
    <w:rsid w:val="4FA40ED3"/>
    <w:rsid w:val="4FD7DB4F"/>
    <w:rsid w:val="4FF46FC1"/>
    <w:rsid w:val="50593A6B"/>
    <w:rsid w:val="50A3035D"/>
    <w:rsid w:val="50B67110"/>
    <w:rsid w:val="51B178D7"/>
    <w:rsid w:val="52AB4326"/>
    <w:rsid w:val="52EE341E"/>
    <w:rsid w:val="53456529"/>
    <w:rsid w:val="5493193A"/>
    <w:rsid w:val="5512068D"/>
    <w:rsid w:val="558F1CDD"/>
    <w:rsid w:val="56757125"/>
    <w:rsid w:val="577675F9"/>
    <w:rsid w:val="577B83C1"/>
    <w:rsid w:val="57CE2F91"/>
    <w:rsid w:val="57E427B4"/>
    <w:rsid w:val="580A2A6F"/>
    <w:rsid w:val="58896EB8"/>
    <w:rsid w:val="58A75590"/>
    <w:rsid w:val="58ED74D9"/>
    <w:rsid w:val="594B0611"/>
    <w:rsid w:val="59986E36"/>
    <w:rsid w:val="5A843DDB"/>
    <w:rsid w:val="5A9F12CF"/>
    <w:rsid w:val="5B2F6414"/>
    <w:rsid w:val="5C875E04"/>
    <w:rsid w:val="5D172CE4"/>
    <w:rsid w:val="5DB75E35"/>
    <w:rsid w:val="5DFC2E44"/>
    <w:rsid w:val="5EE7D19E"/>
    <w:rsid w:val="5F48187B"/>
    <w:rsid w:val="5FFDFFC3"/>
    <w:rsid w:val="60F041D8"/>
    <w:rsid w:val="613F0A5C"/>
    <w:rsid w:val="615E35D8"/>
    <w:rsid w:val="618C6EA2"/>
    <w:rsid w:val="62344338"/>
    <w:rsid w:val="6324615B"/>
    <w:rsid w:val="63A66B70"/>
    <w:rsid w:val="63D77671"/>
    <w:rsid w:val="63E853DA"/>
    <w:rsid w:val="64406FC4"/>
    <w:rsid w:val="64954973"/>
    <w:rsid w:val="652A1A23"/>
    <w:rsid w:val="65801D68"/>
    <w:rsid w:val="66432AF0"/>
    <w:rsid w:val="66E225B5"/>
    <w:rsid w:val="687E23D7"/>
    <w:rsid w:val="68F22857"/>
    <w:rsid w:val="69CE5072"/>
    <w:rsid w:val="69D35D4A"/>
    <w:rsid w:val="69DB1CD7"/>
    <w:rsid w:val="6A721EA2"/>
    <w:rsid w:val="6AA06A0F"/>
    <w:rsid w:val="6ACA2CC1"/>
    <w:rsid w:val="6C501D6F"/>
    <w:rsid w:val="6CD72490"/>
    <w:rsid w:val="6CFA7F2C"/>
    <w:rsid w:val="6CFC5A53"/>
    <w:rsid w:val="6D57712D"/>
    <w:rsid w:val="6E1F5C10"/>
    <w:rsid w:val="6F3471D3"/>
    <w:rsid w:val="6FEA2C74"/>
    <w:rsid w:val="6FF15617"/>
    <w:rsid w:val="70062EDE"/>
    <w:rsid w:val="704E0CBB"/>
    <w:rsid w:val="70BA3C5B"/>
    <w:rsid w:val="70D61747"/>
    <w:rsid w:val="71AD37BF"/>
    <w:rsid w:val="725D6F93"/>
    <w:rsid w:val="731059AA"/>
    <w:rsid w:val="73FADDAC"/>
    <w:rsid w:val="74123DAE"/>
    <w:rsid w:val="746565D3"/>
    <w:rsid w:val="74E53270"/>
    <w:rsid w:val="75644ADD"/>
    <w:rsid w:val="76A27E05"/>
    <w:rsid w:val="76BF646F"/>
    <w:rsid w:val="76D87530"/>
    <w:rsid w:val="7709457F"/>
    <w:rsid w:val="772462D2"/>
    <w:rsid w:val="777DF6F1"/>
    <w:rsid w:val="77FC7CA5"/>
    <w:rsid w:val="78340796"/>
    <w:rsid w:val="78A771BA"/>
    <w:rsid w:val="794762A8"/>
    <w:rsid w:val="79797662"/>
    <w:rsid w:val="79C45B4A"/>
    <w:rsid w:val="7A613399"/>
    <w:rsid w:val="7B580C40"/>
    <w:rsid w:val="7B5FDD2A"/>
    <w:rsid w:val="7BB27D5E"/>
    <w:rsid w:val="7BBF51E4"/>
    <w:rsid w:val="7BFF1F85"/>
    <w:rsid w:val="7CB320F3"/>
    <w:rsid w:val="7D3E79C1"/>
    <w:rsid w:val="7D9B4E14"/>
    <w:rsid w:val="7E6671D0"/>
    <w:rsid w:val="7EAB552B"/>
    <w:rsid w:val="7ED661A6"/>
    <w:rsid w:val="7EDB0588"/>
    <w:rsid w:val="7F0B9251"/>
    <w:rsid w:val="7F47754D"/>
    <w:rsid w:val="B8BD89EB"/>
    <w:rsid w:val="D6BD5AAF"/>
    <w:rsid w:val="E77BC898"/>
    <w:rsid w:val="F27DC3EB"/>
    <w:rsid w:val="F2F7D620"/>
    <w:rsid w:val="F5FAE25E"/>
    <w:rsid w:val="F7F0B56C"/>
    <w:rsid w:val="FB9D7CDD"/>
    <w:rsid w:val="FE7FF55D"/>
    <w:rsid w:val="FF7B8BDE"/>
    <w:rsid w:val="FF9C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webessay_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2971</Words>
  <Characters>3073</Characters>
  <Lines>0</Lines>
  <Paragraphs>0</Paragraphs>
  <TotalTime>14</TotalTime>
  <ScaleCrop>false</ScaleCrop>
  <LinksUpToDate>false</LinksUpToDate>
  <CharactersWithSpaces>3084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2022-10-13T22:06:00Z</dcterms:created>
  <dc:creator>小院子</dc:creator>
  <cp:lastModifiedBy>Jie-W</cp:lastModifiedBy>
  <dcterms:modified xsi:type="dcterms:W3CDTF">2025-03-28T07:38:37Z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E4ABC4A3B0D3C6B8AB2F6E67CC3EA328_43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