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28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3/IMG_4494.JPGIMG_4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3/IMG_4494.JPGIMG_449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3/IMG_4496.JPGIMG_4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3/IMG_4496.JPGIMG_44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3/IMG_4497.JPGIMG_4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3/IMG_4497.JPGIMG_44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3/IMG_4498.JPGIMG_4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3/IMG_4498.JPGIMG_449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3/IMG_4499.JPGIMG_4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3/IMG_4499.JPGIMG_44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3/IMG_4500.JPGIMG_4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3/IMG_4500.JPGIMG_45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1AE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体育：小弹簧</w:t>
      </w:r>
    </w:p>
    <w:p w14:paraId="2D973FB1"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小班幼儿四肢跳处于一定的模仿阶段，学习用力蹬伸膝、踝关节，前脚掌先落地，稍屈腿。在此基础上进行夹物跳练习，教师只需用语言提示动作做法、节奏、幅度、姿态等。有一定的经验，通过上次的游戏已经有一定的经验，创设快乐的游戏情境，并</w:t>
      </w:r>
      <w:r>
        <w:t>以游戏、</w:t>
      </w:r>
      <w:r>
        <w:rPr>
          <w:rFonts w:hint="eastAsia"/>
        </w:rPr>
        <w:t>拟人的</w:t>
      </w:r>
      <w:r>
        <w:t>形式将各个环节串在一起，</w:t>
      </w:r>
      <w:r>
        <w:rPr>
          <w:rFonts w:hint="eastAsia"/>
        </w:rPr>
        <w:t>提升幼儿的攀跳兴趣。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 w:cs="宋体"/>
          <w:color w:val="000000"/>
          <w:kern w:val="0"/>
          <w:szCs w:val="21"/>
        </w:rPr>
        <w:t>初步掌握原地连续垂直跳的方法和技能；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</w:t>
      </w:r>
      <w:r>
        <w:rPr>
          <w:rFonts w:hint="eastAsia" w:ascii="宋体" w:hAnsi="宋体" w:cs="宋体"/>
          <w:b/>
          <w:bCs/>
          <w:szCs w:val="21"/>
        </w:rPr>
        <w:t>毕芮、陈书瑶、韩杨、周玥萱、徐晟昊、常杰奕、彭逸宸、王蕙慈</w:t>
      </w:r>
      <w:r>
        <w:rPr>
          <w:rFonts w:hint="eastAsia" w:ascii="宋体" w:hAnsi="宋体" w:cs="宋体"/>
          <w:color w:val="000000"/>
          <w:kern w:val="0"/>
          <w:szCs w:val="21"/>
        </w:rPr>
        <w:t>提高下肢、腰腹的肌肉力量，增强身体的协调性，培养空间感知意识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鹌鹑蛋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红薯饭、西芹鸭胗、花菜炒肉末、荠菜山药</w:t>
      </w:r>
      <w:r>
        <w:rPr>
          <w:rFonts w:hint="eastAsia"/>
        </w:rPr>
        <w:t>汤。</w:t>
      </w:r>
    </w:p>
    <w:p w14:paraId="4A452F5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水饺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水果茶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F46966"/>
    <w:rsid w:val="0A6A629A"/>
    <w:rsid w:val="0A7A7D83"/>
    <w:rsid w:val="0B0B2F5B"/>
    <w:rsid w:val="0CCC5898"/>
    <w:rsid w:val="0CE71E24"/>
    <w:rsid w:val="0D402DB6"/>
    <w:rsid w:val="0D6E7A5C"/>
    <w:rsid w:val="0DAF6FCF"/>
    <w:rsid w:val="0DB5782C"/>
    <w:rsid w:val="0EDD7C07"/>
    <w:rsid w:val="0F657030"/>
    <w:rsid w:val="0F9303EC"/>
    <w:rsid w:val="11F802AA"/>
    <w:rsid w:val="12AA7B7B"/>
    <w:rsid w:val="14324A9C"/>
    <w:rsid w:val="146E6986"/>
    <w:rsid w:val="15A320C3"/>
    <w:rsid w:val="15D81A27"/>
    <w:rsid w:val="15F92B86"/>
    <w:rsid w:val="166304EB"/>
    <w:rsid w:val="16CD072B"/>
    <w:rsid w:val="170A4EFC"/>
    <w:rsid w:val="176040EA"/>
    <w:rsid w:val="1820443C"/>
    <w:rsid w:val="188A2B24"/>
    <w:rsid w:val="19D07EB9"/>
    <w:rsid w:val="1A0F3A71"/>
    <w:rsid w:val="1D57039A"/>
    <w:rsid w:val="1E1108E8"/>
    <w:rsid w:val="1E5672FC"/>
    <w:rsid w:val="1F606BB3"/>
    <w:rsid w:val="2096010F"/>
    <w:rsid w:val="20DE6C42"/>
    <w:rsid w:val="210146C8"/>
    <w:rsid w:val="21AD0848"/>
    <w:rsid w:val="2221772E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A390E96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736</Words>
  <Characters>742</Characters>
  <Lines>8</Lines>
  <Paragraphs>2</Paragraphs>
  <TotalTime>0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2025-03-28T02:27:58Z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eyJoZGlkIjoiMzhmNDE0ZjY0OWYyYTNkZDg2MGUzMGE3ZGU4ODQ0MjEifQ==</vt:lpwstr>
  </property>
</Properties>
</file>