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hint="eastAsia"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交往互动式教学设计</w:t>
      </w:r>
    </w:p>
    <w:tbl>
      <w:tblPr>
        <w:tblStyle w:val="2"/>
        <w:tblW w:w="10074" w:type="dxa"/>
        <w:tblInd w:w="-7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923"/>
        <w:gridCol w:w="1304"/>
        <w:gridCol w:w="1796"/>
        <w:gridCol w:w="717"/>
        <w:gridCol w:w="187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4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课题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</w:p>
        </w:tc>
        <w:tc>
          <w:tcPr>
            <w:tcW w:w="5023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认识长方形、正方形、三角形和圆</w:t>
            </w:r>
          </w:p>
        </w:tc>
        <w:tc>
          <w:tcPr>
            <w:tcW w:w="9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教时</w:t>
            </w:r>
          </w:p>
        </w:tc>
        <w:tc>
          <w:tcPr>
            <w:tcW w:w="26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4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023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日期</w:t>
            </w:r>
          </w:p>
        </w:tc>
        <w:tc>
          <w:tcPr>
            <w:tcW w:w="269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月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647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rPr>
                <w:rFonts w:hint="eastAsia" w:ascii="Times New Roman" w:hAnsi="Times New Roman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教学目标：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经历把立体图形的面描在纸上的观察和操作活 动，建立图形的表象，直观认识长方形、正方形、三角形和圆并能简单描述它们的特征。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通过画一画、围一围、分一分、涂一涂等操作活动，积累数学活动经验，感悟图形的抽象过程，初步感受面与体、面与面之间的联系，发展初步的空间观念。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初步学会从“形”的角度观察生活现象，感受数学与生活实际的联系，增强对数学的好奇心，提高 学习数学的兴趣。</w:t>
            </w:r>
          </w:p>
        </w:tc>
        <w:tc>
          <w:tcPr>
            <w:tcW w:w="9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bookmarkStart w:id="2" w:name="_GoBack"/>
            <w:bookmarkEnd w:id="2"/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45720</wp:posOffset>
                      </wp:positionV>
                      <wp:extent cx="419100" cy="1986915"/>
                      <wp:effectExtent l="0" t="0" r="0" b="698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808855" y="2157730"/>
                                <a:ext cx="419100" cy="1986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sz w:val="28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4"/>
                                      <w:lang w:val="en-US" w:eastAsia="zh-CN"/>
                                    </w:rPr>
                                    <w:t>重点和难点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3pt;margin-top:3.6pt;height:156.45pt;width:33pt;z-index:251659264;mso-width-relative:page;mso-height-relative:page;" fillcolor="#FFFFFF [3201]" filled="t" stroked="f" coordsize="21600,21600" o:gfxdata="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6YCFF0wAA&#10;AAcBAAAPAAAAAAAAAAEAIAAAACIAAABkcnMvZG93bnJldi54bWxQSwECFAAUAAAACACHTuJAqPk0&#10;ylwCAACbBAAADgAAAAAAAAABACAAAAAiAQAAZHJzL2Uyb0RvYy54bWxQSwUGAAAAAAYABgBZAQAA&#10;8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sz w:val="28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  <w:lang w:val="en-US" w:eastAsia="zh-CN"/>
                              </w:rPr>
                              <w:t>重点和难点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2520"/>
              </w:tabs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【教学重点】</w:t>
            </w:r>
          </w:p>
          <w:p>
            <w:pPr>
              <w:tabs>
                <w:tab w:val="left" w:pos="2520"/>
              </w:tabs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直观认识四种平面图形的主要特征。</w:t>
            </w:r>
          </w:p>
          <w:p>
            <w:pPr>
              <w:tabs>
                <w:tab w:val="left" w:pos="2520"/>
              </w:tabs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【教学重点】</w:t>
            </w:r>
          </w:p>
          <w:p>
            <w:pPr>
              <w:tabs>
                <w:tab w:val="left" w:pos="2520"/>
              </w:tabs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直观认识四种平面图形的主要特征，能根据图形 的特征对图形进行分类，感悟图形的抽象过程。</w:t>
            </w:r>
          </w:p>
          <w:p>
            <w:pPr>
              <w:tabs>
                <w:tab w:val="left" w:pos="2520"/>
              </w:tabs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74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教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学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过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活动板块</w:t>
            </w:r>
          </w:p>
        </w:tc>
        <w:tc>
          <w:tcPr>
            <w:tcW w:w="32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活动内容与呈现方式</w:t>
            </w:r>
          </w:p>
        </w:tc>
        <w:tc>
          <w:tcPr>
            <w:tcW w:w="25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学生活动方式</w:t>
            </w:r>
          </w:p>
        </w:tc>
        <w:tc>
          <w:tcPr>
            <w:tcW w:w="28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核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both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心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both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过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both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程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</w:pPr>
            <w:bookmarkStart w:id="0" w:name="OLE_LINK13"/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>拓展延升、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总结提升</w:t>
            </w:r>
          </w:p>
          <w:bookmarkEnd w:id="0"/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3227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口算练习</w:t>
            </w:r>
          </w:p>
          <w:p>
            <w:pPr>
              <w:spacing w:line="288" w:lineRule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教师出示如下算式卡片，让学生口算。</w:t>
            </w:r>
          </w:p>
          <w:p>
            <w:pPr>
              <w:spacing w:line="288" w:lineRule="auto"/>
              <w:ind w:left="240" w:hanging="240" w:hangingChars="100"/>
              <w:jc w:val="left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8+9=   7+6=    5+8=</w:t>
            </w:r>
          </w:p>
          <w:p>
            <w:pPr>
              <w:spacing w:line="288" w:lineRule="auto"/>
              <w:ind w:left="240" w:hanging="240" w:hangingChars="10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4=  16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9=  15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6=</w:t>
            </w:r>
          </w:p>
        </w:tc>
        <w:tc>
          <w:tcPr>
            <w:tcW w:w="2513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学生仔细观察卡片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886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bookmarkStart w:id="1" w:name="OLE_LINK2"/>
          </w:p>
          <w:bookmarkEnd w:id="1"/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指名回答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3227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 、 认识四种图形的特征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 图形的感知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出示例1的主题图。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谈话：瞧、小朋友们在玩积木呢!都有哪些形状 的积木呢?摸一摸、说一说，选择一个你喜欢的向同 桌介绍。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同桌互相说一说。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引导：你能像这样，先用积木在纸上画一画，再 说说所画出图形的样子吗?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提问：你还能在积木上找到这样的图形吗?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 图形的分类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提问：你能给这些图形分分类吗?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引导学生比较长方形和正方形。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提问：这两种图形有什么相同?又有什么不一样?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指出：今天认识的这些图形都是平面图形，这两 种平面图形既有相同的地方，也有自己独 一 无二的特点。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揭示名称：长方形、正方形、三角形和圆。对应板贴四种平面图形的直观图。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提问：再观察，你能用自己的话说说它们分别是 什么样的吗?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提问：像这样的平面图形在我们的生活中到处都 有。你还在哪些物体的面上看过这些图形?小朋友先 仔细看看我们的教室，哪些物体的表面是长方形、正 方形、三角形和圆?快找找看。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513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学生展示自己的作品并说一说。</w:t>
            </w: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自己再画一画。</w:t>
            </w: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展示作品。</w:t>
            </w: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学生分一分，并说说理由。</w:t>
            </w: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学生独立思考</w:t>
            </w: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86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[预设] (1)长方体画出的面是长长方方的；正 方体画出的面是方方正正的；这种立体图形(三棱柱) 画出的面是有三个尖尖的地方的图形；圆柱画出的面 是圆圆的。(2)有的长方体画出的面是长长方方的， 还有的长方体能画出方方正正的面；正方体画出的都  是方方正正的；这种立体图形(三棱柱)的这个面是  有尖尖角的三角形，另外一面也能画出长长方方的图形；圆柱画出的图形是圆圆的，如果侧过来也能画出长长方方的图形。</w:t>
            </w:r>
          </w:p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[预 设] 长方形、正方形、三角形和圆；方形、 三角形和圆。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[预 设] 它们都是四四方方的，不过长方形是长长方方的，正方形是正正方方的；正方形的四条边都 一样长，长方形有两条边长一点。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[预 设]   长方形和正方形都是由四条直直的线围 成的，长方形对面的边 一 样长，正方形的四条边一样 长，三角形只有三条直直的线，圆是由弯弯的线围成的。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288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14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3227" w:type="dxa"/>
            <w:gridSpan w:val="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 、巩固练习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 完成“想想做做”第1题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出示插图，提出要求：(1)说说图中物体的名称。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(2)判断这些物体表面的形状，哪些物体的面是正方形的?哪些是长方形、三角形和圆?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2、完成“想想做做”第2题谈话：先在图形上找找有哪些图形，再照样子圈一圈、说说这个平面图形在立体图形的哪一个面。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提问：另外两个立体图形上还有哪些形状的面呢? 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 完成“想想做做”第3题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提问：这里有几种图形?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活动要求：把同一种图形涂上相同的颜色，再数一数各有多少个。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4. 完成“想想做做”第4题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出示钉子板，介绍：这是一块钉子板，上面整齐 地排列着许多钉子，像这样(边讲边演示)用橡皮筋 在钉子板上能围出不同的图形。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自由尝试围：你想在钉子板上围 一 围吗?拿出自己的钉子板，试一试。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按照要求围：你能在钉子板上分别围一个正方形、 长方形、三角形和圆吗?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学生操作。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集中交流：为什么围不出圆?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指出：长方形、正方形和三角形的边是直的，钉 子板上能围出来；圆和它们不一样，它的边是弯曲的， 所以钉子板上围不出来。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 、课堂总结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提问：这节课认识了哪些图形?它们分别有哪些特征?说一说生活中有哪些物体是这些形状的。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513" w:type="dxa"/>
            <w:gridSpan w:val="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288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学生说出名称后判断是什么形状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独立思考后圈一圈</w:t>
            </w: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小组活动</w:t>
            </w: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学生在钉子板上围图形</w:t>
            </w: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学生独立思考</w:t>
            </w:r>
          </w:p>
        </w:tc>
        <w:tc>
          <w:tcPr>
            <w:tcW w:w="2886" w:type="dxa"/>
            <w:gridSpan w:val="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全班交流</w:t>
            </w:r>
          </w:p>
          <w:p>
            <w:pPr>
              <w:adjustRightInd w:val="0"/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全班交流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指名展示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全班交流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指名交流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14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板书设计</w:t>
            </w:r>
          </w:p>
        </w:tc>
        <w:tc>
          <w:tcPr>
            <w:tcW w:w="8626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8" w:lineRule="auto"/>
              <w:ind w:firstLine="2880" w:firstLineChars="12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认识长方形、正方形、三角形和圆</w:t>
            </w:r>
          </w:p>
          <w:p>
            <w:pPr>
              <w:spacing w:line="288" w:lineRule="auto"/>
              <w:ind w:firstLine="2880" w:firstLineChars="12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95250</wp:posOffset>
                      </wp:positionV>
                      <wp:extent cx="755650" cy="450850"/>
                      <wp:effectExtent l="6350" t="6350" r="12700" b="1270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29105" y="3044190"/>
                                <a:ext cx="755650" cy="450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9.15pt;margin-top:7.5pt;height:35.5pt;width:59.5pt;z-index:251660288;v-text-anchor:middle;mso-width-relative:page;mso-height-relative:page;" filled="f" stroked="t" coordsize="21600,21600" o:gfxdata="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tsOmW9cAAAAJAQAADwAAAAAAAAABACAAAAAiAAAAZHJzL2Rv&#10;d25yZXYueG1sUEsBAhQAFAAAAAgAh07iQDQ3led0AgAA2AQAAA4AAAAAAAAAAQAgAAAAJgEAAGRy&#10;cy9lMm9Eb2MueG1sUEsFBgAAAAAGAAYAWQEAAAw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120650</wp:posOffset>
                      </wp:positionV>
                      <wp:extent cx="412750" cy="387350"/>
                      <wp:effectExtent l="6350" t="6350" r="12700" b="1270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54655" y="3056890"/>
                                <a:ext cx="412750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6.15pt;margin-top:9.5pt;height:30.5pt;width:32.5pt;z-index:251661312;v-text-anchor:middle;mso-width-relative:page;mso-height-relative:page;" filled="f" stroked="t" coordsize="21600,21600" o:gfxdata="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zzU3VNgAAAAJAQAADwAAAAAAAAABACAAAAAiAAAAZHJzL2Rv&#10;d25yZXYueG1sUEsBAhQAFAAAAAgAh07iQHBPQKRzAgAA2AQAAA4AAAAAAAAAAQAgAAAAJwEAAGRy&#10;cy9lMm9Eb2MueG1sUEsFBgAAAAAGAAYAWQEAAAw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107950</wp:posOffset>
                      </wp:positionV>
                      <wp:extent cx="654050" cy="381000"/>
                      <wp:effectExtent l="13970" t="9525" r="17780" b="15875"/>
                      <wp:wrapNone/>
                      <wp:docPr id="18" name="等腰三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99205" y="3114040"/>
                                <a:ext cx="654050" cy="38100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29.15pt;margin-top:8.5pt;height:30pt;width:51.5pt;z-index:251662336;v-text-anchor:middle;mso-width-relative:page;mso-height-relative:page;" filled="f" stroked="t" coordsize="21600,21600" o:gfxdata="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hfBKvXAAAACQEAAA8AAAAA&#10;AAAAAQAgAAAAIgAAAGRycy9kb3ducmV2LnhtbFBLAQIUABQAAAAIAIdO4kDBXr7yhwIAAOUEAAAO&#10;AAAAAAAAAAEAIAAAACYBAABkcnMvZTJvRG9jLnhtbFBLBQYAAAAABgAGAFkBAAAfBgAAAAA=&#10;" adj="108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4123055</wp:posOffset>
                      </wp:positionH>
                      <wp:positionV relativeFrom="paragraph">
                        <wp:posOffset>63500</wp:posOffset>
                      </wp:positionV>
                      <wp:extent cx="558800" cy="476250"/>
                      <wp:effectExtent l="6350" t="6350" r="6350" b="12700"/>
                      <wp:wrapNone/>
                      <wp:docPr id="19" name="椭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66005" y="3133090"/>
                                <a:ext cx="558800" cy="476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24.65pt;margin-top:5pt;height:37.5pt;width:44pt;z-index:251663360;v-text-anchor:middle;mso-width-relative:page;mso-height-relative:page;" filled="f" stroked="t" coordsize="21600,21600" o:gfxdata="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YmerPXAAAACQEAAA8AAAAAAAAAAQAgAAAAIgAAAGRy&#10;cy9kb3ducmV2LnhtbFBLAQIUABQAAAAIAIdO4kAXDx5deAIAANsEAAAOAAAAAAAAAAEAIAAAACYB&#10;AABkcnMvZTJvRG9jLnhtbFBLBQYAAAAABgAGAFkBAAAQ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88" w:lineRule="auto"/>
              <w:ind w:firstLine="2880" w:firstLineChars="12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spacing w:line="288" w:lineRule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</w:t>
            </w:r>
          </w:p>
          <w:p>
            <w:pPr>
              <w:spacing w:line="288" w:lineRule="auto"/>
              <w:ind w:firstLine="1440" w:firstLineChars="600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长方形        正方形       三角形           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44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有效作业设计</w:t>
            </w:r>
          </w:p>
        </w:tc>
        <w:tc>
          <w:tcPr>
            <w:tcW w:w="19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基础类作业</w:t>
            </w:r>
          </w:p>
        </w:tc>
        <w:tc>
          <w:tcPr>
            <w:tcW w:w="670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想一想：用一个长方体最多能印出几种不同的长 方形?用一个正方体能印出不同的正方形吗?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44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8" w:lineRule="auto"/>
              <w:ind w:firstLine="1680" w:firstLineChars="600"/>
            </w:pPr>
          </w:p>
        </w:tc>
        <w:tc>
          <w:tcPr>
            <w:tcW w:w="19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8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拓展类作业</w:t>
            </w:r>
          </w:p>
        </w:tc>
        <w:tc>
          <w:tcPr>
            <w:tcW w:w="670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做一做：选择一个积木，找到不同的面，把它们 印下来，再说说印出的各是什么图形。</w:t>
            </w:r>
          </w:p>
          <w:p>
            <w:pPr>
              <w:spacing w:line="288" w:lineRule="auto"/>
              <w:jc w:val="lef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448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8" w:lineRule="auto"/>
              <w:ind w:firstLine="1440" w:firstLineChars="6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9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实践类作业</w:t>
            </w:r>
          </w:p>
        </w:tc>
        <w:tc>
          <w:tcPr>
            <w:tcW w:w="670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实践活动——图形拓印。</w:t>
            </w:r>
          </w:p>
          <w:p>
            <w:pPr>
              <w:spacing w:line="288" w:lineRule="auto"/>
              <w:jc w:val="lef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144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教学反思</w:t>
            </w:r>
          </w:p>
        </w:tc>
        <w:tc>
          <w:tcPr>
            <w:tcW w:w="8626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288" w:lineRule="auto"/>
              <w:rPr>
                <w:rFonts w:hint="eastAsia" w:ascii="宋体" w:hAnsi="宋体" w:eastAsia="宋体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ODAxZGNkYjE0YTYwN2FmMjIzZWJiOGM0ZGE0ZWEifQ=="/>
  </w:docVars>
  <w:rsids>
    <w:rsidRoot w:val="00000000"/>
    <w:rsid w:val="636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2025-03-28T07:35:32Z</dcterms:created>
  <dc:creator>HP</dc:creator>
  <cp:lastModifiedBy>捡捡</cp:lastModifiedBy>
  <dcterms:modified xsi:type="dcterms:W3CDTF">2025-03-28T07:35:44Z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0015BAE164DD4D48B785DFF311367CB5</vt:lpwstr>
  </property>
</Properties>
</file>