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25.3.6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  <w:bookmarkStart w:id="0" w:name="_GoBack"/>
      <w:bookmarkEnd w:id="0"/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IMG_3700(20250317-094404).JPGIMG_3700(20250317-0944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IMG_3700(20250317-094404).JPGIMG_3700(20250317-094404)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IMG_3524.JPGIMG_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IMG_3524.JPGIMG_3524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IMG_3496.JPGIMG_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IMG_3496.JPGIMG_3496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3724.JPGIMG_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3724.JPGIMG_3724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3726.JPGIMG_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3726.JPGIMG_3726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3725.JPGIMG_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3725.JPGIMG_3725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综合：鸟的王国</w:t>
      </w:r>
    </w:p>
    <w:p w14:paraId="7DC41D62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1.熟悉诗歌的内容，感受家庭成员之间的关爱，知道大家都在为家庭贡献自己的力量。</w:t>
      </w:r>
    </w:p>
    <w:p w14:paraId="67AC6F91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2.能有感情地朗诵诗歌，并初步尝试按照诗歌的格式进行仿编。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4FE6282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鸟是两足、恒温、卵生的脊椎动物，身披羽毛，前肢演化成翅膀，有坚硬的喙。鸟类种类繁多，分布全球，生态多样，目前全世界为人所知的鸟类一共有9000多种。鸟的体型大小不一，既有很小的蜂鸟也有巨大的鸵鸟。鸟的食物多种多样，包括花蜜、种子、昆虫、鱼、腐肉或其他鸟。在自然界，鸟是所有脊椎动物中外形最美丽，声音最悦耳，深受人们喜爱的一种动物。鸟类是生态环境的“形象大使”，对环境保护有着重要的贡献，保护鸟类就是保护环境。</w:t>
      </w:r>
    </w:p>
    <w:p w14:paraId="114819FF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能够认真倾听，并积极举手回答问题，很棒哦！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b89936f8c8a76564581f21a841480956_750.pngb89936f8c8a76564581f21a84148095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b89936f8c8a76564581f21a841480956_750.pngb89936f8c8a76564581f21a841480956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41b4618a03f27be6f151e83f94e0a9ab_750.png41b4618a03f27be6f151e83f94e0a9a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41b4618a03f27be6f151e83f94e0a9ab_750.png41b4618a03f27be6f151e83f94e0a9ab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8b1f283e5241573885b78c2d6e24bbc7_750.png8b1f283e5241573885b78c2d6e24bbc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8b1f283e5241573885b78c2d6e24bbc7_750.png8b1f283e5241573885b78c2d6e24bbc7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400FB8"/>
    <w:rsid w:val="36650F8A"/>
    <w:rsid w:val="36E8506A"/>
    <w:rsid w:val="37153D4E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AB6268"/>
    <w:rsid w:val="75BF1249"/>
    <w:rsid w:val="75F37A16"/>
    <w:rsid w:val="76164029"/>
    <w:rsid w:val="76236746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620</Words>
  <Characters>639</Characters>
  <Lines>12</Lines>
  <Paragraphs>3</Paragraphs>
  <TotalTime>17</TotalTime>
  <ScaleCrop>false</ScaleCrop>
  <LinksUpToDate>false</LinksUpToDate>
  <CharactersWithSpaces>666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2025-03-27T08:58:49Z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2052-12.1.0.20305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