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cs="黑体" w:eastAsia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5.3.27</w:t>
      </w:r>
    </w:p>
    <w:p w14:paraId="3AB5A7F4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来园情况</w:t>
      </w:r>
      <w:r>
        <w:rPr>
          <w:rFonts w:hint="eastAsia"/>
          <w:b/>
          <w:bCs/>
        </w:rPr>
        <w:t>：</w:t>
      </w:r>
    </w:p>
    <w:p w14:paraId="6D8BD2D3">
      <w:pPr>
        <w:spacing w:line="360" w:lineRule="exact"/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22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2位小朋友事假。</w:t>
      </w:r>
    </w:p>
    <w:p w14:paraId="36895765">
      <w:pPr>
        <w:widowControl w:val="0"/>
        <w:ind w:firstLine="420" w:firstLineChars="200"/>
        <w:jc w:val="both"/>
        <w:rPr>
          <w:rFonts w:hint="default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bidi="ar"/>
        </w:rPr>
        <w:t>在今天的日常安排中，绝大多数的小朋友们都能够准时或者稍微提前一些，在早上8点15分之前到达幼儿园，以便参与丰富多彩的户外游戏活动。然而，也有少数小朋友由于各种原因，到园的时间相对较晚，因此他们错过了参与户外活动的机会，没有能够享受到游戏的乐趣。</w:t>
      </w:r>
    </w:p>
    <w:p w14:paraId="55B4993B">
      <w:pPr>
        <w:rPr>
          <w:rFonts w:hint="eastAsia"/>
          <w:b/>
          <w:bCs/>
          <w:lang w:val="en-US" w:eastAsia="zh-CN"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  <w:lang w:val="en-US" w:eastAsia="zh-CN"/>
        </w:rPr>
        <w:t>区域游戏</w:t>
      </w:r>
      <w:r>
        <w:rPr>
          <w:rFonts w:hint="eastAsia"/>
          <w:b/>
          <w:bCs/>
        </w:rPr>
        <w:t>：</w:t>
      </w:r>
    </w:p>
    <w:p w14:paraId="74BF79C2">
      <w:pPr>
        <w:widowControl w:val="0"/>
        <w:ind w:firstLine="420" w:firstLineChars="200"/>
        <w:jc w:val="both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kern w:val="2"/>
          <w:sz w:val="21"/>
          <w:szCs w:val="21"/>
          <w:lang w:bidi="ar-SA"/>
        </w:rPr>
        <w:t>在今天的区域游戏时间中，</w:t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88900</wp:posOffset>
            </wp:positionV>
            <wp:extent cx="3930650" cy="3930650"/>
            <wp:effectExtent l="0" t="0" r="12700" b="12700"/>
            <wp:wrapSquare wrapText="bothSides"/>
            <wp:docPr id="3" name="图片 3" descr="fed4dd1b12fe42f43403346947ad5a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d4dd1b12fe42f43403346947ad5a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2"/>
          <w:sz w:val="21"/>
          <w:szCs w:val="21"/>
          <w:lang w:bidi="ar-SA"/>
        </w:rPr>
        <w:t>在温馨的娃娃家里，一些小宝贝们扮演起了父母的角色，他们细心地为娃娃做饭、洗澡，仿佛真的在照顾一个真实的宝宝。而在益智区，孩子们在玩小猫钓鱼、穿衣服、小刺猬摘苹果的游戏。建构区里，孩子们的创造力得到了充分的发挥，他们用积木搭建起了各式各样的房屋，还用雪花片磁力片拼出了各种有趣的形状。在科探区，孩子们对科学探索游戏充满了好奇，他们通过互动的方式学习科学知识。万能工匠区里，孩子们动手动脑，尝试制作各种小玩意儿，展现出了他们的动手能力和创新思维。</w:t>
      </w:r>
    </w:p>
    <w:p w14:paraId="0B110C5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3B5654D1">
      <w:pPr>
        <w:rPr>
          <w:rFonts w:hint="default"/>
          <w:lang w:val="en-US" w:eastAsia="zh-CN"/>
        </w:rPr>
      </w:pPr>
    </w:p>
    <w:p w14:paraId="7724A61E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512D5AF4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体育：跳跳跳</w:t>
      </w:r>
    </w:p>
    <w:p w14:paraId="4ABEEC29">
      <w:pPr>
        <w:spacing w:line="360" w:lineRule="exact"/>
        <w:ind w:firstLine="420" w:firstLineChars="200"/>
        <w:jc w:val="left"/>
        <w:rPr>
          <w:rFonts w:hint="eastAsia" w:ascii="宋体" w:hAnsi="宋体" w:cs="宋体" w:eastAsiaTheme="minorEastAsia"/>
          <w:b/>
          <w:bCs/>
          <w:sz w:val="21"/>
          <w:szCs w:val="21"/>
          <w:lang w:eastAsia="zh-CN"/>
        </w:rPr>
      </w:pPr>
      <w:r>
        <w:rPr>
          <w:rFonts w:hint="eastAsia" w:ascii="宋体" w:hAnsi="宋体" w:cs="宋体"/>
          <w:bCs/>
          <w:szCs w:val="21"/>
        </w:rPr>
        <w:t>《跳跳跳》是一节锻炼幼儿跳跃行进的体育活动。要求</w:t>
      </w:r>
      <w:r>
        <w:rPr>
          <w:rFonts w:hint="eastAsia" w:ascii="宋体" w:hAnsi="宋体" w:cs="宋体"/>
          <w:szCs w:val="21"/>
        </w:rPr>
        <w:t>幼儿尝试多样的跳法和夹物跳着前进，在锻炼下肢力量的同时发展动作的灵活性和协调性</w:t>
      </w:r>
      <w:r>
        <w:rPr>
          <w:rFonts w:hint="eastAsia" w:ascii="宋体" w:hAnsi="宋体" w:cs="宋体"/>
          <w:bCs/>
          <w:szCs w:val="21"/>
        </w:rPr>
        <w:t>。本次活动通过创设“兔宝宝出门旅游”引导幼儿进行不同跳法的尝试，并通过“送动物回家”的情境，鼓励幼儿尝试更高难度的夹物跳。在情景中学习“跳”的动作，提升幼儿身体协调性。</w:t>
      </w:r>
    </w:p>
    <w:p w14:paraId="6BA47394">
      <w:pPr>
        <w:widowControl/>
        <w:spacing w:line="360" w:lineRule="exact"/>
        <w:rPr>
          <w:rFonts w:hint="eastAsia" w:ascii="宋体" w:hAnsi="宋体" w:eastAsiaTheme="minorEastAsia"/>
          <w:b w:val="0"/>
          <w:bCs w:val="0"/>
          <w:szCs w:val="21"/>
          <w:u w:val="none"/>
          <w:lang w:val="en-US" w:eastAsia="zh-CN"/>
        </w:rPr>
      </w:pPr>
      <w:r>
        <w:rPr>
          <w:rFonts w:hint="eastAsia" w:ascii="宋体" w:hAnsi="宋体" w:cs="宋体" w:eastAsiaTheme="minorEastAsia"/>
          <w:b/>
          <w:bCs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-8228965</wp:posOffset>
            </wp:positionV>
            <wp:extent cx="5885815" cy="3310255"/>
            <wp:effectExtent l="0" t="0" r="635" b="4445"/>
            <wp:wrapSquare wrapText="bothSides"/>
            <wp:docPr id="1" name="图片 1" descr="616acc60823a5cfabe1dc867d7f55f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6acc60823a5cfabe1dc867d7f55f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581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Cs w:val="21"/>
        </w:rPr>
        <w:t>小班幼儿喜欢体育运动，能积极参加各种体育活动。幼儿在游戏时能听从教师口令，基本理解教师的动作要求。他们能往前跳跃，但不能双脚并拢跳，教师在游戏时需要注意关注幼儿游戏姿态，提醒幼儿注意动作要领，并注意安全。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刘若熙、冯育泽、李泓硕、高蝶珺、代霄、刘芊雅、吴沐萱、吴沐泽、</w:t>
      </w:r>
      <w:r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谌昱昕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、刘语辰、宋陈凯、汤语桐、黄宇骞、薛宇程、刘瑞麟、陆博渊、刘若熙、韩雨彤、万弘一、顾奕凯、孙堇禾、吴锦奕</w:t>
      </w:r>
      <w:r>
        <w:rPr>
          <w:rFonts w:hint="eastAsia" w:ascii="宋体" w:hAnsi="宋体" w:cs="宋体"/>
          <w:kern w:val="0"/>
          <w:szCs w:val="21"/>
        </w:rPr>
        <w:t>探索各种跳法，能根据信号做动作</w:t>
      </w:r>
      <w:r>
        <w:rPr>
          <w:rFonts w:hint="eastAsia" w:ascii="宋体" w:hAnsi="宋体" w:cs="宋体"/>
          <w:kern w:val="0"/>
          <w:szCs w:val="21"/>
          <w:lang w:eastAsia="zh-CN"/>
        </w:rPr>
        <w:t>；</w:t>
      </w:r>
      <w:r>
        <w:rPr>
          <w:rFonts w:hint="eastAsia" w:ascii="宋体" w:hAnsi="宋体" w:cs="宋体"/>
          <w:kern w:val="0"/>
          <w:szCs w:val="21"/>
        </w:rPr>
        <w:t>练习并脚跳、分脚跳和夹物跳着前进，发展动作的灵活性和协调性</w:t>
      </w:r>
      <w:r>
        <w:rPr>
          <w:rFonts w:hint="eastAsia" w:ascii="宋体" w:hAnsi="宋体" w:cs="宋体"/>
          <w:kern w:val="0"/>
          <w:szCs w:val="21"/>
          <w:lang w:eastAsia="zh-CN"/>
        </w:rPr>
        <w:t>；</w:t>
      </w:r>
      <w:r>
        <w:rPr>
          <w:rFonts w:hint="eastAsia" w:ascii="宋体" w:hAnsi="宋体" w:cs="宋体"/>
          <w:kern w:val="0"/>
          <w:szCs w:val="21"/>
        </w:rPr>
        <w:t>体验体育活动带来的乐趣</w:t>
      </w:r>
      <w:r>
        <w:rPr>
          <w:rFonts w:hint="eastAsia" w:ascii="宋体" w:hAnsi="宋体" w:cs="宋体"/>
          <w:kern w:val="0"/>
          <w:szCs w:val="21"/>
          <w:lang w:eastAsia="zh-CN"/>
        </w:rPr>
        <w:t>。</w:t>
      </w:r>
    </w:p>
    <w:p w14:paraId="62188F7C">
      <w:pPr>
        <w:rPr>
          <w:rFonts w:hint="eastAsia" w:asciiTheme="majorEastAsia" w:hAnsiTheme="majorEastAsia" w:eastAsiaTheme="majorEastAsia"/>
          <w:sz w:val="24"/>
          <w:lang w:eastAsia="zh-CN"/>
        </w:rPr>
      </w:pPr>
    </w:p>
    <w:p w14:paraId="1761EBF9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 xml:space="preserve">1.午餐情况： </w:t>
      </w:r>
    </w:p>
    <w:p w14:paraId="792AA71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麦片饭、红汤鳕鱼、菠菜炒蘑菇、香菜鸭血牛肉丸汤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今天中午的午饭，</w:t>
      </w:r>
      <w:bookmarkStart w:id="0" w:name="_GoBack"/>
      <w:bookmarkEnd w:id="0"/>
      <w:r>
        <w:rPr>
          <w:rFonts w:hint="eastAsia"/>
          <w:lang w:val="en-US" w:eastAsia="zh-CN"/>
        </w:rPr>
        <w:t>可以说是非常丰盛了。小朋友们看到餐桌上摆满了各式各样的美食，都兴奋不已。他们有序地排队领餐，每个小朋友都拿到了自己的一份饭菜。在用餐过程中，小朋友们表现得非常文明，他们细嚼慢咽，认真品尝每一道菜肴。有的小朋友特别喜欢红汤鳕鱼，觉得味道十分鲜美；有的小朋友则对菠菜炒蘑菇情有独钟，觉得口感清脆可口。香菜鸭血牛肉丸汤也受到了小朋友们的欢迎，他们觉得这道汤既营养又美味。用餐结束后，小朋友们还主动将餐具送回指定的位置，展现出了良好的用餐习惯。老师对小朋友们的用餐表现给予了表扬，鼓励他们继续保持。</w:t>
      </w:r>
    </w:p>
    <w:p w14:paraId="29847CA2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2.午睡情况：</w:t>
      </w:r>
    </w:p>
    <w:p w14:paraId="329EA681">
      <w:pPr>
        <w:spacing w:line="360" w:lineRule="exact"/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今天的午睡情况整体良好，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吴沐宣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午睡时间比较晚。</w:t>
      </w:r>
      <w:r>
        <w:rPr>
          <w:rFonts w:hint="eastAsia"/>
          <w:lang w:val="en-US" w:eastAsia="zh-CN"/>
        </w:rPr>
        <w:t>小朋友们都在为接下来的学习和游戏储备能量。</w:t>
      </w:r>
    </w:p>
    <w:p w14:paraId="777088F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 xml:space="preserve">  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7ED35A02"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1.各位家长，</w:t>
      </w:r>
      <w:r>
        <w:rPr>
          <w:rFonts w:hint="eastAsia"/>
          <w:lang w:val="en-US" w:eastAsia="zh-CN"/>
        </w:rPr>
        <w:t>最近气温变化较大，请家长们注意及时为孩子们增减衣物，避免感冒。我们幼儿园也会加强室内通风，确保空气流通，为孩子们创造一个舒适的学习和生活环境。同时，希望家长们能够积极与我们沟通，共同关注孩子们的身体健康状况，确保他们能够健康快乐地成长。感谢各位家长的理解和支持，让我们携手为孩子们的美好未来而努力。</w:t>
      </w:r>
    </w:p>
    <w:p w14:paraId="1FD4F655">
      <w:pPr>
        <w:ind w:firstLine="420" w:firstLineChars="200"/>
        <w:rPr>
          <w:rFonts w:hint="default"/>
          <w:lang w:val="en-US" w:eastAsia="zh-CN"/>
        </w:rPr>
      </w:pPr>
    </w:p>
    <w:p w14:paraId="13B76D0C">
      <w:pPr>
        <w:ind w:firstLine="420" w:firstLineChars="200"/>
        <w:rPr>
          <w:rFonts w:hint="default" w:eastAsiaTheme="minorEastAsia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mZTljZWI3NTllOGNhYTRmZDlmMzQxMDMwOWU5NzUifQ=="/>
  </w:docVars>
  <w:rsids>
    <w:rsidRoot w:val="62FF13F0"/>
    <w:rsid w:val="00007403"/>
    <w:rsid w:val="00051730"/>
    <w:rsid w:val="003F213E"/>
    <w:rsid w:val="00FA6806"/>
    <w:rsid w:val="0160084E"/>
    <w:rsid w:val="02894026"/>
    <w:rsid w:val="055661F0"/>
    <w:rsid w:val="06FC4742"/>
    <w:rsid w:val="0B0B2F5B"/>
    <w:rsid w:val="0D6E7A5C"/>
    <w:rsid w:val="0D7F02AE"/>
    <w:rsid w:val="0DB5782C"/>
    <w:rsid w:val="0F9303EC"/>
    <w:rsid w:val="11835F45"/>
    <w:rsid w:val="12AA7B7B"/>
    <w:rsid w:val="146E6986"/>
    <w:rsid w:val="1820443C"/>
    <w:rsid w:val="1B07710F"/>
    <w:rsid w:val="1BA20DA5"/>
    <w:rsid w:val="2096010F"/>
    <w:rsid w:val="20DE6C42"/>
    <w:rsid w:val="20E64A67"/>
    <w:rsid w:val="210146C8"/>
    <w:rsid w:val="215B57CD"/>
    <w:rsid w:val="2221772E"/>
    <w:rsid w:val="222D6070"/>
    <w:rsid w:val="240D04AD"/>
    <w:rsid w:val="299407E6"/>
    <w:rsid w:val="2B9F7EB4"/>
    <w:rsid w:val="2D97159C"/>
    <w:rsid w:val="2E3D31FA"/>
    <w:rsid w:val="2F130A19"/>
    <w:rsid w:val="31C37EBA"/>
    <w:rsid w:val="35985AA0"/>
    <w:rsid w:val="360F1920"/>
    <w:rsid w:val="3F7E3672"/>
    <w:rsid w:val="46192347"/>
    <w:rsid w:val="4A6022F2"/>
    <w:rsid w:val="4C8F1C2A"/>
    <w:rsid w:val="4EA2112B"/>
    <w:rsid w:val="507C1E50"/>
    <w:rsid w:val="50FD62BC"/>
    <w:rsid w:val="517A75BA"/>
    <w:rsid w:val="560F1802"/>
    <w:rsid w:val="57C33EC0"/>
    <w:rsid w:val="5A4E660B"/>
    <w:rsid w:val="60F46C9F"/>
    <w:rsid w:val="62FF13F0"/>
    <w:rsid w:val="65C9502F"/>
    <w:rsid w:val="6672542F"/>
    <w:rsid w:val="672524A2"/>
    <w:rsid w:val="68525518"/>
    <w:rsid w:val="69200ABD"/>
    <w:rsid w:val="6E1C105D"/>
    <w:rsid w:val="705B1756"/>
    <w:rsid w:val="769413F2"/>
    <w:rsid w:val="776B3F01"/>
    <w:rsid w:val="781D27B2"/>
    <w:rsid w:val="7BAA5ED9"/>
    <w:rsid w:val="7CD14323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1209</Words>
  <Characters>1223</Characters>
  <Lines>12</Lines>
  <Paragraphs>3</Paragraphs>
  <TotalTime>12</TotalTime>
  <ScaleCrop>false</ScaleCrop>
  <LinksUpToDate>false</LinksUpToDate>
  <CharactersWithSpaces>1296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2025-03-27T05:39:02Z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A5D4B0B17A4140DB85E280DE6EA0E9DB_13</vt:lpwstr>
  </property>
  <property fmtid="{D5CDD505-2E9C-101B-9397-08002B2CF9AE}" pid="4" name="KSOTemplateDocerSaveRecord">
    <vt:lpwstr>eyJoZGlkIjoiY2VmNjJkYWQ0ZGQ4Yzg0M2U4MjE2YjQ3YTk2ZGMxYTQiLCJ1c2VySWQiOiIyNDIwNTUxNDMifQ==</vt:lpwstr>
  </property>
</Properties>
</file>