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3AAC01" w14:textId="2BBCFF62" w:rsidR="00BB0560" w:rsidRDefault="00BB0560" w:rsidP="00BB0560">
      <w:pPr>
        <w:jc w:val="center"/>
        <w:rPr>
          <w:rFonts w:ascii="宋体" w:eastAsia="宋体" w:hAnsi="宋体" w:hint="eastAsia"/>
          <w:b/>
          <w:bCs/>
          <w:sz w:val="32"/>
          <w:szCs w:val="28"/>
        </w:rPr>
      </w:pPr>
      <w:r>
        <w:rPr>
          <w:rFonts w:ascii="宋体" w:eastAsia="宋体" w:hAnsi="宋体" w:hint="eastAsia"/>
          <w:b/>
          <w:bCs/>
          <w:sz w:val="36"/>
          <w:szCs w:val="32"/>
        </w:rPr>
        <w:t>B9</w:t>
      </w:r>
      <w:r>
        <w:rPr>
          <w:rFonts w:ascii="宋体" w:eastAsia="宋体" w:hAnsi="宋体"/>
          <w:b/>
          <w:bCs/>
          <w:sz w:val="36"/>
          <w:szCs w:val="32"/>
        </w:rPr>
        <w:t xml:space="preserve"> </w:t>
      </w:r>
      <w:r>
        <w:rPr>
          <w:rFonts w:ascii="宋体" w:eastAsia="宋体" w:hAnsi="宋体" w:hint="eastAsia"/>
          <w:b/>
          <w:bCs/>
          <w:sz w:val="36"/>
          <w:szCs w:val="32"/>
          <w:u w:val="single"/>
        </w:rPr>
        <w:t xml:space="preserve"> </w:t>
      </w:r>
      <w:r>
        <w:rPr>
          <w:rFonts w:ascii="宋体" w:eastAsia="宋体" w:hAnsi="宋体"/>
          <w:b/>
          <w:bCs/>
          <w:sz w:val="36"/>
          <w:szCs w:val="32"/>
          <w:u w:val="single"/>
        </w:rPr>
        <w:t xml:space="preserve">  </w:t>
      </w:r>
      <w:r w:rsidR="00B2733B">
        <w:rPr>
          <w:rFonts w:ascii="宋体" w:eastAsia="宋体" w:hAnsi="宋体" w:hint="eastAsia"/>
          <w:b/>
          <w:bCs/>
          <w:sz w:val="36"/>
          <w:szCs w:val="32"/>
          <w:u w:val="single"/>
        </w:rPr>
        <w:t>初中</w:t>
      </w:r>
      <w:proofErr w:type="gramStart"/>
      <w:r w:rsidR="00B2733B">
        <w:rPr>
          <w:rFonts w:ascii="宋体" w:eastAsia="宋体" w:hAnsi="宋体" w:hint="eastAsia"/>
          <w:b/>
          <w:bCs/>
          <w:sz w:val="36"/>
          <w:szCs w:val="32"/>
          <w:u w:val="single"/>
        </w:rPr>
        <w:t>化学</w:t>
      </w:r>
      <w:r>
        <w:rPr>
          <w:rFonts w:ascii="宋体" w:eastAsia="宋体" w:hAnsi="宋体" w:hint="eastAsia"/>
          <w:b/>
          <w:bCs/>
          <w:sz w:val="36"/>
          <w:szCs w:val="32"/>
          <w:u w:val="single"/>
        </w:rPr>
        <w:t>周</w:t>
      </w:r>
      <w:proofErr w:type="gramEnd"/>
      <w:r>
        <w:rPr>
          <w:rFonts w:ascii="宋体" w:eastAsia="宋体" w:hAnsi="宋体" w:hint="eastAsia"/>
          <w:b/>
          <w:bCs/>
          <w:sz w:val="36"/>
          <w:szCs w:val="32"/>
          <w:u w:val="single"/>
        </w:rPr>
        <w:t>文荣</w:t>
      </w:r>
      <w:r>
        <w:rPr>
          <w:rFonts w:ascii="宋体" w:eastAsia="宋体" w:hAnsi="宋体"/>
          <w:b/>
          <w:bCs/>
          <w:sz w:val="36"/>
          <w:szCs w:val="32"/>
          <w:u w:val="single"/>
        </w:rPr>
        <w:t xml:space="preserve">  </w:t>
      </w:r>
      <w:r>
        <w:rPr>
          <w:rFonts w:ascii="宋体" w:eastAsia="宋体" w:hAnsi="宋体" w:hint="eastAsia"/>
          <w:b/>
          <w:bCs/>
          <w:sz w:val="36"/>
          <w:szCs w:val="32"/>
        </w:rPr>
        <w:t>卓越教师成长营论文获奖情况一览表</w:t>
      </w:r>
    </w:p>
    <w:p w14:paraId="4A2DA68E" w14:textId="0FE56CD8" w:rsidR="005C49A0" w:rsidRDefault="00BB0560" w:rsidP="00BB0560">
      <w:pPr>
        <w:jc w:val="center"/>
        <w:rPr>
          <w:rFonts w:ascii="宋体" w:eastAsia="宋体" w:hAnsi="宋体" w:hint="eastAsia"/>
        </w:rPr>
      </w:pP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 xml:space="preserve">表1 省级及以上论文获奖汇总表 </w:t>
      </w:r>
      <w:r>
        <w:rPr>
          <w:rFonts w:ascii="宋体" w:eastAsia="宋体" w:hAnsi="宋体" w:hint="eastAsia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af2"/>
        <w:tblpPr w:leftFromText="180" w:rightFromText="180" w:vertAnchor="page" w:horzAnchor="margin" w:tblpY="3221"/>
        <w:tblW w:w="14283" w:type="dxa"/>
        <w:tblLayout w:type="fixed"/>
        <w:tblLook w:val="04A0" w:firstRow="1" w:lastRow="0" w:firstColumn="1" w:lastColumn="0" w:noHBand="0" w:noVBand="1"/>
      </w:tblPr>
      <w:tblGrid>
        <w:gridCol w:w="675"/>
        <w:gridCol w:w="877"/>
        <w:gridCol w:w="6098"/>
        <w:gridCol w:w="1701"/>
        <w:gridCol w:w="2551"/>
        <w:gridCol w:w="1134"/>
        <w:gridCol w:w="1247"/>
      </w:tblGrid>
      <w:tr w:rsidR="00BB0560" w14:paraId="5E163683" w14:textId="77777777" w:rsidTr="00B2733B">
        <w:tc>
          <w:tcPr>
            <w:tcW w:w="675" w:type="dxa"/>
          </w:tcPr>
          <w:p w14:paraId="1CC4E095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序号</w:t>
            </w:r>
          </w:p>
        </w:tc>
        <w:tc>
          <w:tcPr>
            <w:tcW w:w="877" w:type="dxa"/>
          </w:tcPr>
          <w:p w14:paraId="47E87731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姓名</w:t>
            </w:r>
          </w:p>
        </w:tc>
        <w:tc>
          <w:tcPr>
            <w:tcW w:w="6098" w:type="dxa"/>
          </w:tcPr>
          <w:p w14:paraId="3C315C15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论文题目</w:t>
            </w:r>
          </w:p>
        </w:tc>
        <w:tc>
          <w:tcPr>
            <w:tcW w:w="1701" w:type="dxa"/>
          </w:tcPr>
          <w:p w14:paraId="4CA65DD5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获奖时间</w:t>
            </w:r>
          </w:p>
        </w:tc>
        <w:tc>
          <w:tcPr>
            <w:tcW w:w="2551" w:type="dxa"/>
          </w:tcPr>
          <w:p w14:paraId="256A83CE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评审（组织）单位</w:t>
            </w:r>
          </w:p>
        </w:tc>
        <w:tc>
          <w:tcPr>
            <w:tcW w:w="1134" w:type="dxa"/>
          </w:tcPr>
          <w:p w14:paraId="024F3DFF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级别</w:t>
            </w:r>
          </w:p>
        </w:tc>
        <w:tc>
          <w:tcPr>
            <w:tcW w:w="1247" w:type="dxa"/>
          </w:tcPr>
          <w:p w14:paraId="350A100B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获奖等第</w:t>
            </w:r>
          </w:p>
        </w:tc>
      </w:tr>
      <w:tr w:rsidR="00914B5B" w14:paraId="4B00489E" w14:textId="77777777" w:rsidTr="00B2733B">
        <w:tc>
          <w:tcPr>
            <w:tcW w:w="675" w:type="dxa"/>
          </w:tcPr>
          <w:p w14:paraId="37518DA9" w14:textId="5AAD9BA7" w:rsidR="00914B5B" w:rsidRPr="00D835E4" w:rsidRDefault="000938C3" w:rsidP="00914B5B">
            <w:pPr>
              <w:rPr>
                <w:sz w:val="21"/>
                <w:szCs w:val="21"/>
              </w:rPr>
            </w:pPr>
            <w:r w:rsidRPr="00D835E4">
              <w:rPr>
                <w:rFonts w:hint="eastAsia"/>
                <w:sz w:val="21"/>
                <w:szCs w:val="21"/>
              </w:rPr>
              <w:t>1</w:t>
            </w:r>
          </w:p>
        </w:tc>
        <w:tc>
          <w:tcPr>
            <w:tcW w:w="877" w:type="dxa"/>
            <w:vAlign w:val="center"/>
          </w:tcPr>
          <w:p w14:paraId="4EB460B0" w14:textId="19369D2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陈</w:t>
            </w:r>
            <w:r w:rsidR="004C4A2C">
              <w:rPr>
                <w:rFonts w:ascii="宋体" w:hAnsi="宋体" w:cs="宋体" w:hint="eastAsia"/>
                <w:sz w:val="21"/>
                <w:szCs w:val="21"/>
              </w:rPr>
              <w:t xml:space="preserve">  </w:t>
            </w:r>
            <w:r w:rsidRPr="00D835E4">
              <w:rPr>
                <w:rFonts w:ascii="宋体" w:hAnsi="宋体" w:cs="宋体" w:hint="eastAsia"/>
                <w:sz w:val="21"/>
                <w:szCs w:val="21"/>
              </w:rPr>
              <w:t>丽</w:t>
            </w:r>
          </w:p>
        </w:tc>
        <w:tc>
          <w:tcPr>
            <w:tcW w:w="6098" w:type="dxa"/>
            <w:vAlign w:val="center"/>
          </w:tcPr>
          <w:p w14:paraId="78EE2709" w14:textId="418167E0" w:rsidR="00914B5B" w:rsidRPr="00D835E4" w:rsidRDefault="00914B5B" w:rsidP="00914B5B">
            <w:pPr>
              <w:widowControl/>
              <w:jc w:val="left"/>
              <w:textAlignment w:val="center"/>
              <w:rPr>
                <w:sz w:val="21"/>
                <w:szCs w:val="21"/>
              </w:rPr>
            </w:pPr>
            <w:proofErr w:type="gramStart"/>
            <w:r w:rsidRPr="00D835E4">
              <w:rPr>
                <w:rFonts w:ascii="宋体" w:hAnsi="宋体" w:cs="宋体" w:hint="eastAsia"/>
                <w:sz w:val="21"/>
                <w:szCs w:val="21"/>
              </w:rPr>
              <w:t>微项目</w:t>
            </w:r>
            <w:proofErr w:type="gramEnd"/>
            <w:r w:rsidRPr="00D835E4">
              <w:rPr>
                <w:rFonts w:ascii="宋体" w:hAnsi="宋体" w:cs="宋体" w:hint="eastAsia"/>
                <w:sz w:val="21"/>
                <w:szCs w:val="21"/>
              </w:rPr>
              <w:t>学习在初中化学复习课的实践与思考</w:t>
            </w:r>
          </w:p>
        </w:tc>
        <w:tc>
          <w:tcPr>
            <w:tcW w:w="1701" w:type="dxa"/>
          </w:tcPr>
          <w:p w14:paraId="635C8213" w14:textId="1C7AE38E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2024.12</w:t>
            </w:r>
          </w:p>
        </w:tc>
        <w:tc>
          <w:tcPr>
            <w:tcW w:w="2551" w:type="dxa"/>
          </w:tcPr>
          <w:p w14:paraId="6EF6EBD7" w14:textId="317876A2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江苏省中小学教学研究室</w:t>
            </w:r>
          </w:p>
        </w:tc>
        <w:tc>
          <w:tcPr>
            <w:tcW w:w="1134" w:type="dxa"/>
          </w:tcPr>
          <w:p w14:paraId="11C28840" w14:textId="756BF998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省级</w:t>
            </w:r>
          </w:p>
        </w:tc>
        <w:tc>
          <w:tcPr>
            <w:tcW w:w="1247" w:type="dxa"/>
          </w:tcPr>
          <w:p w14:paraId="6EF1BD83" w14:textId="4A5326C4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特等奖</w:t>
            </w:r>
          </w:p>
        </w:tc>
      </w:tr>
      <w:tr w:rsidR="00914B5B" w14:paraId="71FA81BC" w14:textId="77777777" w:rsidTr="00B2733B">
        <w:tc>
          <w:tcPr>
            <w:tcW w:w="675" w:type="dxa"/>
          </w:tcPr>
          <w:p w14:paraId="15361922" w14:textId="1A255CCC" w:rsidR="00914B5B" w:rsidRPr="00D835E4" w:rsidRDefault="000938C3" w:rsidP="00914B5B">
            <w:pPr>
              <w:rPr>
                <w:sz w:val="21"/>
                <w:szCs w:val="21"/>
              </w:rPr>
            </w:pPr>
            <w:r w:rsidRPr="00D835E4">
              <w:rPr>
                <w:rFonts w:hint="eastAsia"/>
                <w:sz w:val="21"/>
                <w:szCs w:val="21"/>
              </w:rPr>
              <w:t>2</w:t>
            </w:r>
          </w:p>
        </w:tc>
        <w:tc>
          <w:tcPr>
            <w:tcW w:w="877" w:type="dxa"/>
            <w:vAlign w:val="center"/>
          </w:tcPr>
          <w:p w14:paraId="576EE326" w14:textId="74089FB8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林</w:t>
            </w:r>
            <w:r w:rsidR="004C4A2C">
              <w:rPr>
                <w:rFonts w:ascii="宋体" w:hAnsi="宋体" w:cs="宋体" w:hint="eastAsia"/>
                <w:sz w:val="21"/>
                <w:szCs w:val="21"/>
              </w:rPr>
              <w:t xml:space="preserve">  </w:t>
            </w:r>
            <w:r w:rsidRPr="00D835E4">
              <w:rPr>
                <w:rFonts w:ascii="宋体" w:hAnsi="宋体" w:cs="宋体" w:hint="eastAsia"/>
                <w:sz w:val="21"/>
                <w:szCs w:val="21"/>
              </w:rPr>
              <w:t>丹</w:t>
            </w:r>
          </w:p>
        </w:tc>
        <w:tc>
          <w:tcPr>
            <w:tcW w:w="6098" w:type="dxa"/>
            <w:vAlign w:val="center"/>
          </w:tcPr>
          <w:p w14:paraId="540D12AD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hint="eastAsia"/>
                <w:sz w:val="21"/>
                <w:szCs w:val="21"/>
              </w:rPr>
              <w:t>劳动教育融入初中化学的</w:t>
            </w:r>
            <w:proofErr w:type="gramStart"/>
            <w:r w:rsidRPr="00D835E4">
              <w:rPr>
                <w:rFonts w:hint="eastAsia"/>
                <w:sz w:val="21"/>
                <w:szCs w:val="21"/>
              </w:rPr>
              <w:t>微项目</w:t>
            </w:r>
            <w:proofErr w:type="gramEnd"/>
            <w:r w:rsidRPr="00D835E4">
              <w:rPr>
                <w:rFonts w:hint="eastAsia"/>
                <w:sz w:val="21"/>
                <w:szCs w:val="21"/>
              </w:rPr>
              <w:t>教学实践</w:t>
            </w:r>
          </w:p>
        </w:tc>
        <w:tc>
          <w:tcPr>
            <w:tcW w:w="1701" w:type="dxa"/>
          </w:tcPr>
          <w:p w14:paraId="149269F1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2024.12</w:t>
            </w:r>
          </w:p>
        </w:tc>
        <w:tc>
          <w:tcPr>
            <w:tcW w:w="2551" w:type="dxa"/>
          </w:tcPr>
          <w:p w14:paraId="4FF6F607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江苏省中小学教学研究室</w:t>
            </w:r>
          </w:p>
        </w:tc>
        <w:tc>
          <w:tcPr>
            <w:tcW w:w="1134" w:type="dxa"/>
          </w:tcPr>
          <w:p w14:paraId="50493C37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省级</w:t>
            </w:r>
          </w:p>
        </w:tc>
        <w:tc>
          <w:tcPr>
            <w:tcW w:w="1247" w:type="dxa"/>
          </w:tcPr>
          <w:p w14:paraId="2497E35F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二等奖</w:t>
            </w:r>
          </w:p>
        </w:tc>
      </w:tr>
      <w:tr w:rsidR="00914B5B" w14:paraId="49041763" w14:textId="77777777" w:rsidTr="00B2733B">
        <w:tc>
          <w:tcPr>
            <w:tcW w:w="675" w:type="dxa"/>
          </w:tcPr>
          <w:p w14:paraId="324FFB6A" w14:textId="2665C152" w:rsidR="00914B5B" w:rsidRPr="00D835E4" w:rsidRDefault="00914B5B" w:rsidP="00914B5B">
            <w:pPr>
              <w:rPr>
                <w:sz w:val="21"/>
                <w:szCs w:val="21"/>
              </w:rPr>
            </w:pPr>
          </w:p>
        </w:tc>
        <w:tc>
          <w:tcPr>
            <w:tcW w:w="877" w:type="dxa"/>
            <w:vAlign w:val="center"/>
          </w:tcPr>
          <w:p w14:paraId="416CDD8F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</w:p>
        </w:tc>
        <w:tc>
          <w:tcPr>
            <w:tcW w:w="6098" w:type="dxa"/>
            <w:vAlign w:val="center"/>
          </w:tcPr>
          <w:p w14:paraId="087C9ECE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</w:p>
        </w:tc>
        <w:tc>
          <w:tcPr>
            <w:tcW w:w="1701" w:type="dxa"/>
          </w:tcPr>
          <w:p w14:paraId="2FE4EEDF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</w:p>
        </w:tc>
        <w:tc>
          <w:tcPr>
            <w:tcW w:w="2551" w:type="dxa"/>
          </w:tcPr>
          <w:p w14:paraId="7CACB707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</w:p>
        </w:tc>
        <w:tc>
          <w:tcPr>
            <w:tcW w:w="1134" w:type="dxa"/>
          </w:tcPr>
          <w:p w14:paraId="08F67577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</w:p>
        </w:tc>
        <w:tc>
          <w:tcPr>
            <w:tcW w:w="1247" w:type="dxa"/>
          </w:tcPr>
          <w:p w14:paraId="72051BB0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</w:p>
        </w:tc>
      </w:tr>
    </w:tbl>
    <w:p w14:paraId="0403B305" w14:textId="77777777" w:rsidR="00BB0560" w:rsidRDefault="00BB0560">
      <w:pPr>
        <w:rPr>
          <w:rFonts w:ascii="宋体" w:eastAsia="宋体" w:hAnsi="宋体" w:hint="eastAsia"/>
        </w:rPr>
      </w:pPr>
    </w:p>
    <w:p w14:paraId="5F7CC580" w14:textId="5F3D2A1D" w:rsidR="00BB0560" w:rsidRPr="00BB0560" w:rsidRDefault="00BB0560">
      <w:pPr>
        <w:rPr>
          <w:rFonts w:ascii="宋体" w:eastAsia="宋体" w:hAnsi="宋体" w:hint="eastAsia"/>
        </w:rPr>
      </w:pPr>
      <w:r w:rsidRPr="00BB0560">
        <w:rPr>
          <w:rFonts w:ascii="宋体" w:eastAsia="宋体" w:hAnsi="宋体" w:hint="eastAsia"/>
        </w:rPr>
        <w:t>注：指教育主管行政部门组织的评比（教育主管行政部门组织的不评等第的折半计分），其他不算，以下同。</w:t>
      </w:r>
    </w:p>
    <w:p w14:paraId="47DC8843" w14:textId="77777777" w:rsidR="00BB0560" w:rsidRPr="00BB0560" w:rsidRDefault="00BB0560">
      <w:pPr>
        <w:rPr>
          <w:rFonts w:ascii="宋体" w:eastAsia="宋体" w:hAnsi="宋体" w:hint="eastAsia"/>
        </w:rPr>
      </w:pPr>
    </w:p>
    <w:p w14:paraId="0A756D49" w14:textId="77777777" w:rsidR="00BB0560" w:rsidRDefault="00BB0560">
      <w:pPr>
        <w:rPr>
          <w:rFonts w:ascii="宋体" w:eastAsia="宋体" w:hAnsi="宋体" w:hint="eastAsia"/>
        </w:rPr>
      </w:pPr>
    </w:p>
    <w:p w14:paraId="065F6488" w14:textId="74A5E6BC" w:rsidR="00BB0560" w:rsidRDefault="00BB0560">
      <w:pPr>
        <w:widowControl/>
        <w:jc w:val="left"/>
        <w:rPr>
          <w:rFonts w:ascii="宋体" w:eastAsia="宋体" w:hAnsi="宋体" w:hint="eastAsia"/>
        </w:rPr>
      </w:pPr>
      <w:r>
        <w:rPr>
          <w:rFonts w:ascii="宋体" w:eastAsia="宋体" w:hAnsi="宋体" w:hint="eastAsia"/>
        </w:rPr>
        <w:br w:type="page"/>
      </w:r>
    </w:p>
    <w:p w14:paraId="1B91B867" w14:textId="57A29C84" w:rsidR="00BB0560" w:rsidRDefault="00BB0560" w:rsidP="00BB0560">
      <w:pPr>
        <w:jc w:val="center"/>
        <w:rPr>
          <w:rFonts w:ascii="宋体" w:eastAsia="宋体" w:hAnsi="宋体" w:hint="eastAsia"/>
        </w:rPr>
      </w:pPr>
      <w:r>
        <w:rPr>
          <w:rFonts w:ascii="宋体" w:eastAsia="宋体" w:hAnsi="宋体" w:hint="eastAsia"/>
          <w:b/>
          <w:bCs/>
          <w:kern w:val="0"/>
          <w:sz w:val="28"/>
          <w:szCs w:val="28"/>
        </w:rPr>
        <w:lastRenderedPageBreak/>
        <w:t>表</w:t>
      </w:r>
      <w:r>
        <w:rPr>
          <w:rFonts w:ascii="宋体" w:eastAsia="宋体" w:hAnsi="宋体"/>
          <w:b/>
          <w:bCs/>
          <w:kern w:val="0"/>
          <w:sz w:val="28"/>
          <w:szCs w:val="28"/>
        </w:rPr>
        <w:t>2</w:t>
      </w: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 xml:space="preserve"> 市级论文获奖汇总表 </w:t>
      </w:r>
      <w:r>
        <w:rPr>
          <w:rFonts w:ascii="宋体" w:eastAsia="宋体" w:hAnsi="宋体" w:hint="eastAsia"/>
          <w:b/>
          <w:bCs/>
          <w:color w:val="FF0000"/>
          <w:kern w:val="0"/>
          <w:sz w:val="28"/>
          <w:szCs w:val="28"/>
        </w:rPr>
        <w:t>（注意：一篇一行）</w:t>
      </w:r>
    </w:p>
    <w:p w14:paraId="680721BB" w14:textId="77777777" w:rsidR="00BB0560" w:rsidRDefault="00BB0560">
      <w:pPr>
        <w:rPr>
          <w:rFonts w:ascii="宋体" w:eastAsia="宋体" w:hAnsi="宋体" w:hint="eastAsia"/>
        </w:rPr>
      </w:pPr>
    </w:p>
    <w:tbl>
      <w:tblPr>
        <w:tblStyle w:val="af2"/>
        <w:tblpPr w:leftFromText="180" w:rightFromText="180" w:vertAnchor="page" w:horzAnchor="margin" w:tblpY="2731"/>
        <w:tblW w:w="14283" w:type="dxa"/>
        <w:tblLayout w:type="fixed"/>
        <w:tblLook w:val="04A0" w:firstRow="1" w:lastRow="0" w:firstColumn="1" w:lastColumn="0" w:noHBand="0" w:noVBand="1"/>
      </w:tblPr>
      <w:tblGrid>
        <w:gridCol w:w="675"/>
        <w:gridCol w:w="877"/>
        <w:gridCol w:w="6948"/>
        <w:gridCol w:w="1418"/>
        <w:gridCol w:w="1984"/>
        <w:gridCol w:w="1134"/>
        <w:gridCol w:w="1247"/>
      </w:tblGrid>
      <w:tr w:rsidR="00BB0560" w14:paraId="11FE44BA" w14:textId="77777777" w:rsidTr="00BB0560">
        <w:tc>
          <w:tcPr>
            <w:tcW w:w="675" w:type="dxa"/>
          </w:tcPr>
          <w:p w14:paraId="07FD3EEB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序号</w:t>
            </w:r>
          </w:p>
        </w:tc>
        <w:tc>
          <w:tcPr>
            <w:tcW w:w="877" w:type="dxa"/>
          </w:tcPr>
          <w:p w14:paraId="196364DC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姓名</w:t>
            </w:r>
          </w:p>
        </w:tc>
        <w:tc>
          <w:tcPr>
            <w:tcW w:w="6948" w:type="dxa"/>
          </w:tcPr>
          <w:p w14:paraId="15211B33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论文题目</w:t>
            </w:r>
          </w:p>
        </w:tc>
        <w:tc>
          <w:tcPr>
            <w:tcW w:w="1418" w:type="dxa"/>
          </w:tcPr>
          <w:p w14:paraId="321D2DBF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获奖时间</w:t>
            </w:r>
          </w:p>
        </w:tc>
        <w:tc>
          <w:tcPr>
            <w:tcW w:w="1984" w:type="dxa"/>
          </w:tcPr>
          <w:p w14:paraId="2470D766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评审（组织）单位</w:t>
            </w:r>
          </w:p>
        </w:tc>
        <w:tc>
          <w:tcPr>
            <w:tcW w:w="1134" w:type="dxa"/>
          </w:tcPr>
          <w:p w14:paraId="180423D2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级别</w:t>
            </w:r>
          </w:p>
        </w:tc>
        <w:tc>
          <w:tcPr>
            <w:tcW w:w="1247" w:type="dxa"/>
          </w:tcPr>
          <w:p w14:paraId="71DEF8DE" w14:textId="77777777" w:rsidR="00BB0560" w:rsidRPr="00D835E4" w:rsidRDefault="00BB0560" w:rsidP="00BB0560">
            <w:pPr>
              <w:jc w:val="center"/>
              <w:rPr>
                <w:b/>
                <w:bCs/>
                <w:sz w:val="21"/>
                <w:szCs w:val="21"/>
              </w:rPr>
            </w:pPr>
            <w:r w:rsidRPr="00D835E4">
              <w:rPr>
                <w:rFonts w:hint="eastAsia"/>
                <w:b/>
                <w:bCs/>
                <w:sz w:val="21"/>
                <w:szCs w:val="21"/>
              </w:rPr>
              <w:t>获奖等第</w:t>
            </w:r>
          </w:p>
        </w:tc>
      </w:tr>
      <w:tr w:rsidR="00BB0560" w14:paraId="37F45BF4" w14:textId="77777777" w:rsidTr="00BB0560">
        <w:tc>
          <w:tcPr>
            <w:tcW w:w="675" w:type="dxa"/>
          </w:tcPr>
          <w:p w14:paraId="629F5295" w14:textId="51E2885E" w:rsidR="00BB0560" w:rsidRPr="00D835E4" w:rsidRDefault="00FD5E6F" w:rsidP="00BB0560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</w:p>
        </w:tc>
        <w:tc>
          <w:tcPr>
            <w:tcW w:w="877" w:type="dxa"/>
            <w:vAlign w:val="center"/>
          </w:tcPr>
          <w:p w14:paraId="1530151E" w14:textId="6F50F3C4" w:rsidR="00BB0560" w:rsidRPr="00D835E4" w:rsidRDefault="00BB0560" w:rsidP="00BB0560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陈</w:t>
            </w:r>
            <w:r w:rsidR="004C4A2C">
              <w:rPr>
                <w:rFonts w:ascii="宋体" w:hAnsi="宋体" w:cs="宋体" w:hint="eastAsia"/>
                <w:sz w:val="21"/>
                <w:szCs w:val="21"/>
              </w:rPr>
              <w:t xml:space="preserve">  </w:t>
            </w:r>
            <w:r w:rsidRPr="00D835E4">
              <w:rPr>
                <w:rFonts w:ascii="宋体" w:hAnsi="宋体" w:cs="宋体" w:hint="eastAsia"/>
                <w:sz w:val="21"/>
                <w:szCs w:val="21"/>
              </w:rPr>
              <w:t>洲</w:t>
            </w:r>
          </w:p>
        </w:tc>
        <w:tc>
          <w:tcPr>
            <w:tcW w:w="6948" w:type="dxa"/>
            <w:vAlign w:val="center"/>
          </w:tcPr>
          <w:p w14:paraId="70A6E475" w14:textId="77777777" w:rsidR="00BB0560" w:rsidRPr="00D835E4" w:rsidRDefault="00BB0560" w:rsidP="00BB0560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基于分布式认知视角的初三化学课堂</w:t>
            </w:r>
            <w:proofErr w:type="gramStart"/>
            <w:r w:rsidRPr="00D835E4">
              <w:rPr>
                <w:rFonts w:ascii="宋体" w:hAnsi="宋体" w:cs="宋体" w:hint="eastAsia"/>
                <w:sz w:val="21"/>
                <w:szCs w:val="21"/>
              </w:rPr>
              <w:t>微项目</w:t>
            </w:r>
            <w:proofErr w:type="gramEnd"/>
            <w:r w:rsidRPr="00D835E4">
              <w:rPr>
                <w:rFonts w:ascii="宋体" w:hAnsi="宋体" w:cs="宋体" w:hint="eastAsia"/>
                <w:sz w:val="21"/>
                <w:szCs w:val="21"/>
              </w:rPr>
              <w:t>的探索实践</w:t>
            </w:r>
          </w:p>
        </w:tc>
        <w:tc>
          <w:tcPr>
            <w:tcW w:w="1418" w:type="dxa"/>
          </w:tcPr>
          <w:p w14:paraId="4D973E0F" w14:textId="77777777" w:rsidR="00BB0560" w:rsidRPr="00D835E4" w:rsidRDefault="00BB0560" w:rsidP="00BB0560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</w:t>
            </w:r>
            <w:r w:rsidRPr="00D835E4">
              <w:rPr>
                <w:rFonts w:ascii="宋体" w:hAnsi="宋体" w:cs="宋体"/>
                <w:sz w:val="21"/>
                <w:szCs w:val="21"/>
              </w:rPr>
              <w:t>024.12</w:t>
            </w:r>
          </w:p>
        </w:tc>
        <w:tc>
          <w:tcPr>
            <w:tcW w:w="1984" w:type="dxa"/>
          </w:tcPr>
          <w:p w14:paraId="3E34B278" w14:textId="6C002D3C" w:rsidR="00BB0560" w:rsidRPr="00D835E4" w:rsidRDefault="00BB0560" w:rsidP="00BB0560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常州市教育学会</w:t>
            </w:r>
            <w:r w:rsidR="00D835E4" w:rsidRPr="00D835E4">
              <w:rPr>
                <w:rFonts w:ascii="宋体" w:hAnsi="宋体" w:cs="宋体" w:hint="eastAsia"/>
                <w:sz w:val="21"/>
                <w:szCs w:val="21"/>
              </w:rPr>
              <w:t>中学化学专业委员会</w:t>
            </w:r>
          </w:p>
        </w:tc>
        <w:tc>
          <w:tcPr>
            <w:tcW w:w="1134" w:type="dxa"/>
          </w:tcPr>
          <w:p w14:paraId="06AF8A73" w14:textId="77777777" w:rsidR="00BB0560" w:rsidRPr="00D835E4" w:rsidRDefault="00BB0560" w:rsidP="00BB0560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市级</w:t>
            </w:r>
          </w:p>
        </w:tc>
        <w:tc>
          <w:tcPr>
            <w:tcW w:w="1247" w:type="dxa"/>
          </w:tcPr>
          <w:p w14:paraId="175F23FD" w14:textId="77777777" w:rsidR="00BB0560" w:rsidRPr="00D835E4" w:rsidRDefault="00BB0560" w:rsidP="00BB0560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一等奖</w:t>
            </w:r>
          </w:p>
        </w:tc>
      </w:tr>
      <w:tr w:rsidR="00914B5B" w14:paraId="305F0737" w14:textId="77777777" w:rsidTr="00BB0560">
        <w:tc>
          <w:tcPr>
            <w:tcW w:w="675" w:type="dxa"/>
          </w:tcPr>
          <w:p w14:paraId="6C8F5E00" w14:textId="7A966F23" w:rsidR="00914B5B" w:rsidRPr="00D835E4" w:rsidRDefault="00FD5E6F" w:rsidP="00914B5B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</w:p>
        </w:tc>
        <w:tc>
          <w:tcPr>
            <w:tcW w:w="877" w:type="dxa"/>
            <w:vAlign w:val="center"/>
          </w:tcPr>
          <w:p w14:paraId="531607A1" w14:textId="37F013CB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李</w:t>
            </w:r>
            <w:r w:rsidR="004C4A2C">
              <w:rPr>
                <w:rFonts w:ascii="宋体" w:hAnsi="宋体" w:cs="宋体" w:hint="eastAsia"/>
                <w:sz w:val="21"/>
                <w:szCs w:val="21"/>
              </w:rPr>
              <w:t xml:space="preserve">  </w:t>
            </w:r>
            <w:r w:rsidRPr="00D835E4">
              <w:rPr>
                <w:rFonts w:ascii="宋体" w:hAnsi="宋体" w:cs="宋体" w:hint="eastAsia"/>
                <w:sz w:val="21"/>
                <w:szCs w:val="21"/>
              </w:rPr>
              <w:t>超</w:t>
            </w:r>
          </w:p>
        </w:tc>
        <w:tc>
          <w:tcPr>
            <w:tcW w:w="6948" w:type="dxa"/>
            <w:vAlign w:val="center"/>
          </w:tcPr>
          <w:p w14:paraId="0F2F9F68" w14:textId="5B1FB2F9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立足重阳文化的初中化学主题式复习——物质构成的奥秘</w:t>
            </w:r>
          </w:p>
        </w:tc>
        <w:tc>
          <w:tcPr>
            <w:tcW w:w="1418" w:type="dxa"/>
          </w:tcPr>
          <w:p w14:paraId="31030C2F" w14:textId="6A21DC03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2024.12</w:t>
            </w:r>
          </w:p>
        </w:tc>
        <w:tc>
          <w:tcPr>
            <w:tcW w:w="1984" w:type="dxa"/>
          </w:tcPr>
          <w:p w14:paraId="5CF731C7" w14:textId="30024BF6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常州市教育学会中学化学专业委员会</w:t>
            </w:r>
          </w:p>
        </w:tc>
        <w:tc>
          <w:tcPr>
            <w:tcW w:w="1134" w:type="dxa"/>
          </w:tcPr>
          <w:p w14:paraId="123D7CCE" w14:textId="6328F348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市级</w:t>
            </w:r>
          </w:p>
        </w:tc>
        <w:tc>
          <w:tcPr>
            <w:tcW w:w="1247" w:type="dxa"/>
          </w:tcPr>
          <w:p w14:paraId="5BE9B8AF" w14:textId="5C93DBC0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二等奖</w:t>
            </w:r>
          </w:p>
        </w:tc>
      </w:tr>
      <w:tr w:rsidR="00914B5B" w14:paraId="67DCA72A" w14:textId="77777777" w:rsidTr="00BB0560">
        <w:tc>
          <w:tcPr>
            <w:tcW w:w="675" w:type="dxa"/>
          </w:tcPr>
          <w:p w14:paraId="18DDB729" w14:textId="78328E9E" w:rsidR="00914B5B" w:rsidRPr="00D835E4" w:rsidRDefault="00FD5E6F" w:rsidP="00914B5B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3</w:t>
            </w:r>
          </w:p>
        </w:tc>
        <w:tc>
          <w:tcPr>
            <w:tcW w:w="877" w:type="dxa"/>
            <w:vAlign w:val="center"/>
          </w:tcPr>
          <w:p w14:paraId="0CC850AD" w14:textId="38A2D613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陈</w:t>
            </w:r>
            <w:r w:rsidR="004C4A2C">
              <w:rPr>
                <w:rFonts w:ascii="宋体" w:hAnsi="宋体" w:cs="宋体" w:hint="eastAsia"/>
                <w:sz w:val="21"/>
                <w:szCs w:val="21"/>
              </w:rPr>
              <w:t xml:space="preserve">  </w:t>
            </w:r>
            <w:r w:rsidRPr="00D835E4">
              <w:rPr>
                <w:rFonts w:ascii="宋体" w:hAnsi="宋体" w:cs="宋体" w:hint="eastAsia"/>
                <w:sz w:val="21"/>
                <w:szCs w:val="21"/>
              </w:rPr>
              <w:t>丽</w:t>
            </w:r>
          </w:p>
        </w:tc>
        <w:tc>
          <w:tcPr>
            <w:tcW w:w="6948" w:type="dxa"/>
            <w:vAlign w:val="center"/>
          </w:tcPr>
          <w:p w14:paraId="7BCBB9D6" w14:textId="7F97B2CF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项目化学习在初中化学复习课的实践与思考</w:t>
            </w:r>
          </w:p>
        </w:tc>
        <w:tc>
          <w:tcPr>
            <w:tcW w:w="1418" w:type="dxa"/>
          </w:tcPr>
          <w:p w14:paraId="51A54166" w14:textId="79B3B205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2024.12</w:t>
            </w:r>
          </w:p>
        </w:tc>
        <w:tc>
          <w:tcPr>
            <w:tcW w:w="1984" w:type="dxa"/>
          </w:tcPr>
          <w:p w14:paraId="4BCACD3B" w14:textId="7DC16FB6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常州市教育学会中学化学专业委员会</w:t>
            </w:r>
          </w:p>
        </w:tc>
        <w:tc>
          <w:tcPr>
            <w:tcW w:w="1134" w:type="dxa"/>
          </w:tcPr>
          <w:p w14:paraId="3E302ED8" w14:textId="00E789BD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市级</w:t>
            </w:r>
          </w:p>
        </w:tc>
        <w:tc>
          <w:tcPr>
            <w:tcW w:w="1247" w:type="dxa"/>
          </w:tcPr>
          <w:p w14:paraId="5981E936" w14:textId="4D9BCB6F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二等奖</w:t>
            </w:r>
          </w:p>
        </w:tc>
      </w:tr>
      <w:tr w:rsidR="00914B5B" w14:paraId="35F90858" w14:textId="77777777" w:rsidTr="00BB0560">
        <w:tc>
          <w:tcPr>
            <w:tcW w:w="675" w:type="dxa"/>
          </w:tcPr>
          <w:p w14:paraId="34787E93" w14:textId="46963BCF" w:rsidR="00914B5B" w:rsidRPr="00D835E4" w:rsidRDefault="00FD5E6F" w:rsidP="00914B5B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4</w:t>
            </w:r>
          </w:p>
        </w:tc>
        <w:tc>
          <w:tcPr>
            <w:tcW w:w="877" w:type="dxa"/>
            <w:vAlign w:val="center"/>
          </w:tcPr>
          <w:p w14:paraId="0D9CAC91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proofErr w:type="gramStart"/>
            <w:r w:rsidRPr="00D835E4">
              <w:rPr>
                <w:rFonts w:ascii="宋体" w:hAnsi="宋体" w:cs="宋体" w:hint="eastAsia"/>
                <w:sz w:val="21"/>
                <w:szCs w:val="21"/>
              </w:rPr>
              <w:t>陈奥天</w:t>
            </w:r>
            <w:proofErr w:type="gramEnd"/>
          </w:p>
        </w:tc>
        <w:tc>
          <w:tcPr>
            <w:tcW w:w="6948" w:type="dxa"/>
            <w:vAlign w:val="center"/>
          </w:tcPr>
          <w:p w14:paraId="4E94DE03" w14:textId="023D5403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初中化学跨学科实践活动的设计与实施—以“制作简易供氧器”的项目化教学为例</w:t>
            </w:r>
          </w:p>
        </w:tc>
        <w:tc>
          <w:tcPr>
            <w:tcW w:w="1418" w:type="dxa"/>
          </w:tcPr>
          <w:p w14:paraId="401600CA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2024.12</w:t>
            </w:r>
          </w:p>
        </w:tc>
        <w:tc>
          <w:tcPr>
            <w:tcW w:w="1984" w:type="dxa"/>
          </w:tcPr>
          <w:p w14:paraId="27292E36" w14:textId="5DD4463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常州市教育学会</w:t>
            </w:r>
            <w:r w:rsidR="00D835E4" w:rsidRPr="00D835E4">
              <w:rPr>
                <w:rFonts w:ascii="宋体" w:hAnsi="宋体" w:cs="宋体" w:hint="eastAsia"/>
                <w:sz w:val="21"/>
                <w:szCs w:val="21"/>
              </w:rPr>
              <w:t>中学化学专业委员会</w:t>
            </w:r>
          </w:p>
        </w:tc>
        <w:tc>
          <w:tcPr>
            <w:tcW w:w="1134" w:type="dxa"/>
          </w:tcPr>
          <w:p w14:paraId="71DE8583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市级</w:t>
            </w:r>
          </w:p>
        </w:tc>
        <w:tc>
          <w:tcPr>
            <w:tcW w:w="1247" w:type="dxa"/>
          </w:tcPr>
          <w:p w14:paraId="00B4DFC4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三等奖</w:t>
            </w:r>
          </w:p>
        </w:tc>
      </w:tr>
      <w:tr w:rsidR="00914B5B" w14:paraId="0B80481E" w14:textId="77777777" w:rsidTr="00BB0560">
        <w:tc>
          <w:tcPr>
            <w:tcW w:w="675" w:type="dxa"/>
          </w:tcPr>
          <w:p w14:paraId="1E97A047" w14:textId="0C814A25" w:rsidR="00914B5B" w:rsidRPr="00D835E4" w:rsidRDefault="00FD5E6F" w:rsidP="00914B5B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</w:t>
            </w:r>
          </w:p>
        </w:tc>
        <w:tc>
          <w:tcPr>
            <w:tcW w:w="877" w:type="dxa"/>
            <w:vAlign w:val="center"/>
          </w:tcPr>
          <w:p w14:paraId="39EC9012" w14:textId="6DA60410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徐文佳</w:t>
            </w:r>
          </w:p>
        </w:tc>
        <w:tc>
          <w:tcPr>
            <w:tcW w:w="6948" w:type="dxa"/>
            <w:vAlign w:val="center"/>
          </w:tcPr>
          <w:p w14:paraId="435FD8EE" w14:textId="14F6BDEB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大概念统领下的初中化学项目化学习</w:t>
            </w:r>
          </w:p>
        </w:tc>
        <w:tc>
          <w:tcPr>
            <w:tcW w:w="1418" w:type="dxa"/>
          </w:tcPr>
          <w:p w14:paraId="4F120CDC" w14:textId="7183DD70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2024.12</w:t>
            </w:r>
          </w:p>
        </w:tc>
        <w:tc>
          <w:tcPr>
            <w:tcW w:w="1984" w:type="dxa"/>
          </w:tcPr>
          <w:p w14:paraId="02842B11" w14:textId="3E719104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常州市教育学会中学化学专业委员会</w:t>
            </w:r>
          </w:p>
        </w:tc>
        <w:tc>
          <w:tcPr>
            <w:tcW w:w="1134" w:type="dxa"/>
          </w:tcPr>
          <w:p w14:paraId="2374E82B" w14:textId="25D521A5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市级</w:t>
            </w:r>
          </w:p>
        </w:tc>
        <w:tc>
          <w:tcPr>
            <w:tcW w:w="1247" w:type="dxa"/>
          </w:tcPr>
          <w:p w14:paraId="56FB8DEB" w14:textId="7C786C96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三等奖</w:t>
            </w:r>
          </w:p>
        </w:tc>
      </w:tr>
      <w:tr w:rsidR="00914B5B" w14:paraId="3CE5357F" w14:textId="77777777" w:rsidTr="00BB0560">
        <w:tc>
          <w:tcPr>
            <w:tcW w:w="675" w:type="dxa"/>
          </w:tcPr>
          <w:p w14:paraId="2DC1DCE8" w14:textId="57062E07" w:rsidR="00914B5B" w:rsidRPr="00D835E4" w:rsidRDefault="00FD5E6F" w:rsidP="00914B5B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6</w:t>
            </w:r>
          </w:p>
        </w:tc>
        <w:tc>
          <w:tcPr>
            <w:tcW w:w="877" w:type="dxa"/>
            <w:vAlign w:val="center"/>
          </w:tcPr>
          <w:p w14:paraId="0144736C" w14:textId="1EBCC444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任雪影</w:t>
            </w:r>
          </w:p>
        </w:tc>
        <w:tc>
          <w:tcPr>
            <w:tcW w:w="6948" w:type="dxa"/>
            <w:vAlign w:val="center"/>
          </w:tcPr>
          <w:p w14:paraId="3A0CA01F" w14:textId="2C8C9C16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基于真实情境的初中气体压强专题复习课的教学实践与思考</w:t>
            </w:r>
          </w:p>
        </w:tc>
        <w:tc>
          <w:tcPr>
            <w:tcW w:w="1418" w:type="dxa"/>
          </w:tcPr>
          <w:p w14:paraId="11678D59" w14:textId="3D9EB25F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2024.12</w:t>
            </w:r>
          </w:p>
        </w:tc>
        <w:tc>
          <w:tcPr>
            <w:tcW w:w="1984" w:type="dxa"/>
          </w:tcPr>
          <w:p w14:paraId="4CA6443B" w14:textId="339689B8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常州市教育学会</w:t>
            </w:r>
            <w:r w:rsidR="00D835E4" w:rsidRPr="00D835E4">
              <w:rPr>
                <w:rFonts w:ascii="宋体" w:hAnsi="宋体" w:cs="宋体" w:hint="eastAsia"/>
                <w:sz w:val="21"/>
                <w:szCs w:val="21"/>
              </w:rPr>
              <w:t>中学化学专业委员会</w:t>
            </w:r>
          </w:p>
        </w:tc>
        <w:tc>
          <w:tcPr>
            <w:tcW w:w="1134" w:type="dxa"/>
          </w:tcPr>
          <w:p w14:paraId="21946E6B" w14:textId="203D5D4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市级</w:t>
            </w:r>
          </w:p>
        </w:tc>
        <w:tc>
          <w:tcPr>
            <w:tcW w:w="1247" w:type="dxa"/>
          </w:tcPr>
          <w:p w14:paraId="565CB053" w14:textId="6D301D92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三等奖</w:t>
            </w:r>
          </w:p>
        </w:tc>
      </w:tr>
      <w:tr w:rsidR="00914B5B" w14:paraId="4558633D" w14:textId="77777777" w:rsidTr="00BB0560">
        <w:tc>
          <w:tcPr>
            <w:tcW w:w="675" w:type="dxa"/>
          </w:tcPr>
          <w:p w14:paraId="54E66798" w14:textId="2320B26A" w:rsidR="00914B5B" w:rsidRPr="00D835E4" w:rsidRDefault="00FD5E6F" w:rsidP="00914B5B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7</w:t>
            </w:r>
          </w:p>
        </w:tc>
        <w:tc>
          <w:tcPr>
            <w:tcW w:w="877" w:type="dxa"/>
            <w:vAlign w:val="center"/>
          </w:tcPr>
          <w:p w14:paraId="26210ADC" w14:textId="1ED6128D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proofErr w:type="gramStart"/>
            <w:r w:rsidRPr="00D835E4">
              <w:rPr>
                <w:rFonts w:ascii="宋体" w:hAnsi="宋体" w:cs="宋体" w:hint="eastAsia"/>
                <w:sz w:val="21"/>
                <w:szCs w:val="21"/>
              </w:rPr>
              <w:t>姚</w:t>
            </w:r>
            <w:proofErr w:type="gramEnd"/>
            <w:r w:rsidR="004C4A2C">
              <w:rPr>
                <w:rFonts w:ascii="宋体" w:hAnsi="宋体" w:cs="宋体" w:hint="eastAsia"/>
                <w:sz w:val="21"/>
                <w:szCs w:val="21"/>
              </w:rPr>
              <w:t xml:space="preserve">  </w:t>
            </w:r>
            <w:r w:rsidRPr="00D835E4">
              <w:rPr>
                <w:rFonts w:ascii="宋体" w:hAnsi="宋体" w:cs="宋体" w:hint="eastAsia"/>
                <w:sz w:val="21"/>
                <w:szCs w:val="21"/>
              </w:rPr>
              <w:t>颖</w:t>
            </w:r>
          </w:p>
        </w:tc>
        <w:tc>
          <w:tcPr>
            <w:tcW w:w="6948" w:type="dxa"/>
            <w:vAlign w:val="center"/>
          </w:tcPr>
          <w:p w14:paraId="5CAA6F30" w14:textId="0AC5C55F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大概念统领下的单元教学整体设计与实施——以“金属资源综合利用”为例</w:t>
            </w:r>
            <w:r w:rsidRPr="00D835E4">
              <w:rPr>
                <w:rFonts w:ascii="宋体" w:hAnsi="宋体" w:cs="宋体" w:hint="eastAsia"/>
                <w:sz w:val="21"/>
                <w:szCs w:val="21"/>
              </w:rPr>
              <w:tab/>
            </w:r>
          </w:p>
        </w:tc>
        <w:tc>
          <w:tcPr>
            <w:tcW w:w="1418" w:type="dxa"/>
          </w:tcPr>
          <w:p w14:paraId="11787967" w14:textId="7B174CC8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2024.12</w:t>
            </w:r>
          </w:p>
        </w:tc>
        <w:tc>
          <w:tcPr>
            <w:tcW w:w="1984" w:type="dxa"/>
          </w:tcPr>
          <w:p w14:paraId="55D62CA6" w14:textId="312E143D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常州市教育学会</w:t>
            </w:r>
            <w:r w:rsidR="00D835E4" w:rsidRPr="00D835E4">
              <w:rPr>
                <w:rFonts w:ascii="宋体" w:hAnsi="宋体" w:cs="宋体" w:hint="eastAsia"/>
                <w:sz w:val="21"/>
                <w:szCs w:val="21"/>
              </w:rPr>
              <w:t>中学化学专业委员会</w:t>
            </w:r>
          </w:p>
        </w:tc>
        <w:tc>
          <w:tcPr>
            <w:tcW w:w="1134" w:type="dxa"/>
          </w:tcPr>
          <w:p w14:paraId="147BBA0B" w14:textId="72D4C240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市级</w:t>
            </w:r>
            <w:r w:rsidRPr="00D835E4">
              <w:rPr>
                <w:rFonts w:ascii="宋体" w:hAnsi="宋体" w:cs="宋体" w:hint="eastAsia"/>
                <w:sz w:val="21"/>
                <w:szCs w:val="21"/>
              </w:rPr>
              <w:tab/>
            </w:r>
          </w:p>
        </w:tc>
        <w:tc>
          <w:tcPr>
            <w:tcW w:w="1247" w:type="dxa"/>
          </w:tcPr>
          <w:p w14:paraId="699CF463" w14:textId="672D17E5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三等奖</w:t>
            </w:r>
          </w:p>
        </w:tc>
      </w:tr>
    </w:tbl>
    <w:p w14:paraId="27BFC64F" w14:textId="77777777" w:rsidR="00BB0560" w:rsidRDefault="00BB0560">
      <w:pPr>
        <w:rPr>
          <w:rFonts w:ascii="宋体" w:eastAsia="宋体" w:hAnsi="宋体" w:hint="eastAsia"/>
        </w:rPr>
      </w:pPr>
    </w:p>
    <w:p w14:paraId="1E0BD312" w14:textId="77777777" w:rsidR="00BB0560" w:rsidRPr="00BB0560" w:rsidRDefault="00BB0560">
      <w:pPr>
        <w:rPr>
          <w:rFonts w:ascii="宋体" w:eastAsia="宋体" w:hAnsi="宋体" w:hint="eastAsia"/>
        </w:rPr>
      </w:pPr>
    </w:p>
    <w:p w14:paraId="31953E11" w14:textId="40421EB5" w:rsidR="00BB0560" w:rsidRDefault="00BB0560">
      <w:pPr>
        <w:widowControl/>
        <w:jc w:val="left"/>
        <w:rPr>
          <w:rFonts w:ascii="宋体" w:eastAsia="宋体" w:hAnsi="宋体" w:hint="eastAsia"/>
        </w:rPr>
      </w:pPr>
      <w:r>
        <w:rPr>
          <w:rFonts w:ascii="宋体" w:eastAsia="宋体" w:hAnsi="宋体" w:hint="eastAsia"/>
        </w:rPr>
        <w:br w:type="page"/>
      </w:r>
    </w:p>
    <w:p w14:paraId="43A0C9DD" w14:textId="4FF17466" w:rsidR="00BB0560" w:rsidRDefault="00BB0560" w:rsidP="00BB0560">
      <w:pPr>
        <w:jc w:val="center"/>
        <w:rPr>
          <w:rFonts w:ascii="宋体" w:eastAsia="宋体" w:hAnsi="宋体" w:hint="eastAsia"/>
        </w:rPr>
      </w:pPr>
      <w:r>
        <w:rPr>
          <w:rFonts w:ascii="宋体" w:eastAsia="宋体" w:hAnsi="宋体" w:hint="eastAsia"/>
          <w:b/>
          <w:bCs/>
          <w:kern w:val="0"/>
          <w:sz w:val="28"/>
          <w:szCs w:val="28"/>
        </w:rPr>
        <w:lastRenderedPageBreak/>
        <w:t>表</w:t>
      </w:r>
      <w:r>
        <w:rPr>
          <w:rFonts w:ascii="宋体" w:eastAsia="宋体" w:hAnsi="宋体"/>
          <w:b/>
          <w:bCs/>
          <w:kern w:val="0"/>
          <w:sz w:val="28"/>
          <w:szCs w:val="28"/>
        </w:rPr>
        <w:t>3</w:t>
      </w: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 xml:space="preserve"> 区级论文获奖汇总表 </w:t>
      </w:r>
      <w:r>
        <w:rPr>
          <w:rFonts w:ascii="宋体" w:eastAsia="宋体" w:hAnsi="宋体" w:hint="eastAsia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af2"/>
        <w:tblpPr w:leftFromText="180" w:rightFromText="180" w:vertAnchor="page" w:horzAnchor="margin" w:tblpY="2681"/>
        <w:tblW w:w="14283" w:type="dxa"/>
        <w:tblLayout w:type="fixed"/>
        <w:tblLook w:val="04A0" w:firstRow="1" w:lastRow="0" w:firstColumn="1" w:lastColumn="0" w:noHBand="0" w:noVBand="1"/>
      </w:tblPr>
      <w:tblGrid>
        <w:gridCol w:w="675"/>
        <w:gridCol w:w="877"/>
        <w:gridCol w:w="6948"/>
        <w:gridCol w:w="1418"/>
        <w:gridCol w:w="2126"/>
        <w:gridCol w:w="992"/>
        <w:gridCol w:w="1247"/>
      </w:tblGrid>
      <w:tr w:rsidR="00BB0560" w14:paraId="067EFE01" w14:textId="77777777" w:rsidTr="004C4A2C">
        <w:tc>
          <w:tcPr>
            <w:tcW w:w="675" w:type="dxa"/>
          </w:tcPr>
          <w:p w14:paraId="2D732679" w14:textId="77777777" w:rsidR="00BB0560" w:rsidRPr="00D835E4" w:rsidRDefault="00BB0560" w:rsidP="00BB0560">
            <w:pPr>
              <w:jc w:val="center"/>
              <w:rPr>
                <w:sz w:val="21"/>
                <w:szCs w:val="21"/>
              </w:rPr>
            </w:pPr>
            <w:r w:rsidRPr="00D835E4">
              <w:rPr>
                <w:rFonts w:hint="eastAsia"/>
                <w:sz w:val="21"/>
                <w:szCs w:val="21"/>
              </w:rPr>
              <w:t>序号</w:t>
            </w:r>
          </w:p>
        </w:tc>
        <w:tc>
          <w:tcPr>
            <w:tcW w:w="877" w:type="dxa"/>
          </w:tcPr>
          <w:p w14:paraId="3597C467" w14:textId="77777777" w:rsidR="00BB0560" w:rsidRPr="00D835E4" w:rsidRDefault="00BB0560" w:rsidP="00BB0560">
            <w:pPr>
              <w:jc w:val="center"/>
              <w:rPr>
                <w:sz w:val="21"/>
                <w:szCs w:val="21"/>
              </w:rPr>
            </w:pPr>
            <w:r w:rsidRPr="00D835E4">
              <w:rPr>
                <w:rFonts w:hint="eastAsia"/>
                <w:sz w:val="21"/>
                <w:szCs w:val="21"/>
              </w:rPr>
              <w:t>姓名</w:t>
            </w:r>
          </w:p>
        </w:tc>
        <w:tc>
          <w:tcPr>
            <w:tcW w:w="6948" w:type="dxa"/>
          </w:tcPr>
          <w:p w14:paraId="1A567218" w14:textId="77777777" w:rsidR="00BB0560" w:rsidRPr="00D835E4" w:rsidRDefault="00BB0560" w:rsidP="00BB0560">
            <w:pPr>
              <w:jc w:val="center"/>
              <w:rPr>
                <w:sz w:val="21"/>
                <w:szCs w:val="21"/>
              </w:rPr>
            </w:pPr>
            <w:r w:rsidRPr="00D835E4">
              <w:rPr>
                <w:rFonts w:hint="eastAsia"/>
                <w:sz w:val="21"/>
                <w:szCs w:val="21"/>
              </w:rPr>
              <w:t>论文题目</w:t>
            </w:r>
          </w:p>
        </w:tc>
        <w:tc>
          <w:tcPr>
            <w:tcW w:w="1418" w:type="dxa"/>
          </w:tcPr>
          <w:p w14:paraId="0163D1EC" w14:textId="77777777" w:rsidR="00BB0560" w:rsidRPr="00D835E4" w:rsidRDefault="00BB0560" w:rsidP="004C4A2C">
            <w:pPr>
              <w:jc w:val="center"/>
              <w:rPr>
                <w:sz w:val="21"/>
                <w:szCs w:val="21"/>
              </w:rPr>
            </w:pPr>
            <w:r w:rsidRPr="00D835E4">
              <w:rPr>
                <w:rFonts w:hint="eastAsia"/>
                <w:sz w:val="21"/>
                <w:szCs w:val="21"/>
              </w:rPr>
              <w:t>获奖时间</w:t>
            </w:r>
          </w:p>
        </w:tc>
        <w:tc>
          <w:tcPr>
            <w:tcW w:w="2126" w:type="dxa"/>
          </w:tcPr>
          <w:p w14:paraId="6D78FDFC" w14:textId="77777777" w:rsidR="00BB0560" w:rsidRPr="00D835E4" w:rsidRDefault="00BB0560" w:rsidP="004C4A2C">
            <w:pPr>
              <w:jc w:val="center"/>
              <w:rPr>
                <w:sz w:val="21"/>
                <w:szCs w:val="21"/>
              </w:rPr>
            </w:pPr>
            <w:r w:rsidRPr="00D835E4">
              <w:rPr>
                <w:rFonts w:hint="eastAsia"/>
                <w:sz w:val="21"/>
                <w:szCs w:val="21"/>
              </w:rPr>
              <w:t>评审（组织）单位</w:t>
            </w:r>
          </w:p>
        </w:tc>
        <w:tc>
          <w:tcPr>
            <w:tcW w:w="992" w:type="dxa"/>
          </w:tcPr>
          <w:p w14:paraId="55B48FAD" w14:textId="77777777" w:rsidR="00BB0560" w:rsidRPr="00D835E4" w:rsidRDefault="00BB0560" w:rsidP="004C4A2C">
            <w:pPr>
              <w:jc w:val="center"/>
              <w:rPr>
                <w:sz w:val="21"/>
                <w:szCs w:val="21"/>
              </w:rPr>
            </w:pPr>
            <w:r w:rsidRPr="00D835E4">
              <w:rPr>
                <w:rFonts w:hint="eastAsia"/>
                <w:sz w:val="21"/>
                <w:szCs w:val="21"/>
              </w:rPr>
              <w:t>级别</w:t>
            </w:r>
          </w:p>
        </w:tc>
        <w:tc>
          <w:tcPr>
            <w:tcW w:w="1247" w:type="dxa"/>
          </w:tcPr>
          <w:p w14:paraId="0AF8D138" w14:textId="77777777" w:rsidR="00BB0560" w:rsidRPr="00D835E4" w:rsidRDefault="00BB0560" w:rsidP="004C4A2C">
            <w:pPr>
              <w:jc w:val="center"/>
              <w:rPr>
                <w:sz w:val="21"/>
                <w:szCs w:val="21"/>
              </w:rPr>
            </w:pPr>
            <w:r w:rsidRPr="00D835E4">
              <w:rPr>
                <w:rFonts w:hint="eastAsia"/>
                <w:sz w:val="21"/>
                <w:szCs w:val="21"/>
              </w:rPr>
              <w:t>获奖等第</w:t>
            </w:r>
          </w:p>
        </w:tc>
      </w:tr>
      <w:tr w:rsidR="003D4B0B" w14:paraId="53011DC7" w14:textId="77777777" w:rsidTr="004C4A2C">
        <w:tc>
          <w:tcPr>
            <w:tcW w:w="675" w:type="dxa"/>
          </w:tcPr>
          <w:p w14:paraId="6340843E" w14:textId="3993F864" w:rsidR="003D4B0B" w:rsidRPr="00D835E4" w:rsidRDefault="00FD5E6F" w:rsidP="003D4B0B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</w:p>
        </w:tc>
        <w:tc>
          <w:tcPr>
            <w:tcW w:w="877" w:type="dxa"/>
            <w:vAlign w:val="center"/>
          </w:tcPr>
          <w:p w14:paraId="3D1E2A0C" w14:textId="5762D3B5" w:rsidR="003D4B0B" w:rsidRPr="00D835E4" w:rsidRDefault="003D4B0B" w:rsidP="003D4B0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徐文佳</w:t>
            </w:r>
          </w:p>
        </w:tc>
        <w:tc>
          <w:tcPr>
            <w:tcW w:w="6948" w:type="dxa"/>
            <w:vAlign w:val="center"/>
          </w:tcPr>
          <w:p w14:paraId="493FDAF0" w14:textId="0560A731" w:rsidR="003D4B0B" w:rsidRPr="00D835E4" w:rsidRDefault="003D4B0B" w:rsidP="003D4B0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hint="eastAsia"/>
                <w:sz w:val="21"/>
                <w:szCs w:val="21"/>
              </w:rPr>
              <w:t>“自制汽水”</w:t>
            </w:r>
            <w:proofErr w:type="gramStart"/>
            <w:r w:rsidRPr="00D835E4">
              <w:rPr>
                <w:rFonts w:hint="eastAsia"/>
                <w:sz w:val="21"/>
                <w:szCs w:val="21"/>
              </w:rPr>
              <w:t>微项目</w:t>
            </w:r>
            <w:proofErr w:type="gramEnd"/>
            <w:r w:rsidRPr="00D835E4">
              <w:rPr>
                <w:rFonts w:hint="eastAsia"/>
                <w:sz w:val="21"/>
                <w:szCs w:val="21"/>
              </w:rPr>
              <w:t>学习教学设计与实施</w:t>
            </w:r>
          </w:p>
        </w:tc>
        <w:tc>
          <w:tcPr>
            <w:tcW w:w="1418" w:type="dxa"/>
          </w:tcPr>
          <w:p w14:paraId="31BEF517" w14:textId="7EF2158C" w:rsidR="003D4B0B" w:rsidRPr="00D835E4" w:rsidRDefault="00914B5B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2024.2.22</w:t>
            </w:r>
          </w:p>
        </w:tc>
        <w:tc>
          <w:tcPr>
            <w:tcW w:w="2126" w:type="dxa"/>
          </w:tcPr>
          <w:p w14:paraId="05CD4D46" w14:textId="280C5E2A" w:rsidR="003D4B0B" w:rsidRPr="00D835E4" w:rsidRDefault="003D4B0B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新北区教师发展中心</w:t>
            </w:r>
          </w:p>
        </w:tc>
        <w:tc>
          <w:tcPr>
            <w:tcW w:w="992" w:type="dxa"/>
          </w:tcPr>
          <w:p w14:paraId="301A28B5" w14:textId="0E0AB06A" w:rsidR="003D4B0B" w:rsidRPr="00D835E4" w:rsidRDefault="003D4B0B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区级</w:t>
            </w:r>
          </w:p>
        </w:tc>
        <w:tc>
          <w:tcPr>
            <w:tcW w:w="1247" w:type="dxa"/>
          </w:tcPr>
          <w:p w14:paraId="76987D05" w14:textId="4B1E9B43" w:rsidR="003D4B0B" w:rsidRPr="00D835E4" w:rsidRDefault="003D4B0B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一等奖</w:t>
            </w:r>
          </w:p>
        </w:tc>
      </w:tr>
      <w:tr w:rsidR="00914B5B" w14:paraId="64AA7828" w14:textId="77777777" w:rsidTr="004C4A2C">
        <w:tc>
          <w:tcPr>
            <w:tcW w:w="675" w:type="dxa"/>
          </w:tcPr>
          <w:p w14:paraId="08ED353C" w14:textId="7CACE0AC" w:rsidR="00914B5B" w:rsidRPr="00D835E4" w:rsidRDefault="00FD5E6F" w:rsidP="00914B5B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</w:p>
        </w:tc>
        <w:tc>
          <w:tcPr>
            <w:tcW w:w="877" w:type="dxa"/>
            <w:vAlign w:val="center"/>
          </w:tcPr>
          <w:p w14:paraId="0F20053C" w14:textId="5779EBE8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proofErr w:type="gramStart"/>
            <w:r w:rsidRPr="00D835E4">
              <w:rPr>
                <w:rFonts w:ascii="宋体" w:hAnsi="宋体" w:cs="宋体" w:hint="eastAsia"/>
                <w:sz w:val="21"/>
                <w:szCs w:val="21"/>
              </w:rPr>
              <w:t>张晓桃</w:t>
            </w:r>
            <w:proofErr w:type="gramEnd"/>
          </w:p>
        </w:tc>
        <w:tc>
          <w:tcPr>
            <w:tcW w:w="6948" w:type="dxa"/>
            <w:vAlign w:val="center"/>
          </w:tcPr>
          <w:p w14:paraId="5A757861" w14:textId="7B5C0B21" w:rsidR="00914B5B" w:rsidRPr="00D835E4" w:rsidRDefault="00914B5B" w:rsidP="00914B5B">
            <w:pPr>
              <w:widowControl/>
              <w:jc w:val="left"/>
              <w:textAlignment w:val="center"/>
              <w:rPr>
                <w:color w:val="FF0000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初中化学“酸、碱、盐的复习”的项目式教学</w:t>
            </w:r>
          </w:p>
        </w:tc>
        <w:tc>
          <w:tcPr>
            <w:tcW w:w="1418" w:type="dxa"/>
          </w:tcPr>
          <w:p w14:paraId="67981A2C" w14:textId="1523E7C1" w:rsidR="00914B5B" w:rsidRPr="00D835E4" w:rsidRDefault="00914B5B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2024.2.22</w:t>
            </w:r>
          </w:p>
        </w:tc>
        <w:tc>
          <w:tcPr>
            <w:tcW w:w="2126" w:type="dxa"/>
          </w:tcPr>
          <w:p w14:paraId="5130EA44" w14:textId="3D70F2D5" w:rsidR="00914B5B" w:rsidRPr="00D835E4" w:rsidRDefault="00914B5B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新北区教师发展中心</w:t>
            </w:r>
          </w:p>
        </w:tc>
        <w:tc>
          <w:tcPr>
            <w:tcW w:w="992" w:type="dxa"/>
          </w:tcPr>
          <w:p w14:paraId="5C981C33" w14:textId="1A07DAFF" w:rsidR="00914B5B" w:rsidRPr="00D835E4" w:rsidRDefault="00914B5B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区级</w:t>
            </w:r>
          </w:p>
        </w:tc>
        <w:tc>
          <w:tcPr>
            <w:tcW w:w="1247" w:type="dxa"/>
          </w:tcPr>
          <w:p w14:paraId="527EC723" w14:textId="3A6929E6" w:rsidR="00914B5B" w:rsidRPr="00D835E4" w:rsidRDefault="00914B5B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一等奖</w:t>
            </w:r>
          </w:p>
        </w:tc>
      </w:tr>
      <w:tr w:rsidR="00914B5B" w14:paraId="21FA4CE5" w14:textId="77777777" w:rsidTr="004C4A2C">
        <w:tc>
          <w:tcPr>
            <w:tcW w:w="675" w:type="dxa"/>
          </w:tcPr>
          <w:p w14:paraId="50E329BB" w14:textId="0F342292" w:rsidR="00914B5B" w:rsidRPr="00D835E4" w:rsidRDefault="00FD5E6F" w:rsidP="00914B5B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3</w:t>
            </w:r>
          </w:p>
        </w:tc>
        <w:tc>
          <w:tcPr>
            <w:tcW w:w="877" w:type="dxa"/>
            <w:vAlign w:val="center"/>
          </w:tcPr>
          <w:p w14:paraId="35C4BBB5" w14:textId="2107113F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陈</w:t>
            </w:r>
            <w:r w:rsidR="004C4A2C">
              <w:rPr>
                <w:rFonts w:ascii="宋体" w:hAnsi="宋体" w:cs="宋体" w:hint="eastAsia"/>
                <w:sz w:val="21"/>
                <w:szCs w:val="21"/>
              </w:rPr>
              <w:t xml:space="preserve">  </w:t>
            </w:r>
            <w:r w:rsidRPr="00D835E4">
              <w:rPr>
                <w:rFonts w:ascii="宋体" w:hAnsi="宋体" w:cs="宋体" w:hint="eastAsia"/>
                <w:sz w:val="21"/>
                <w:szCs w:val="21"/>
              </w:rPr>
              <w:t>洲</w:t>
            </w:r>
          </w:p>
        </w:tc>
        <w:tc>
          <w:tcPr>
            <w:tcW w:w="6948" w:type="dxa"/>
            <w:vAlign w:val="center"/>
          </w:tcPr>
          <w:p w14:paraId="5761E140" w14:textId="77777777" w:rsidR="00914B5B" w:rsidRPr="00D835E4" w:rsidRDefault="00914B5B" w:rsidP="00914B5B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proofErr w:type="gramStart"/>
            <w:r w:rsidRPr="00D835E4">
              <w:rPr>
                <w:rFonts w:ascii="宋体" w:hAnsi="宋体" w:cs="宋体" w:hint="eastAsia"/>
                <w:sz w:val="21"/>
                <w:szCs w:val="21"/>
              </w:rPr>
              <w:t>例谈基于</w:t>
            </w:r>
            <w:proofErr w:type="gramEnd"/>
            <w:r w:rsidRPr="00D835E4">
              <w:rPr>
                <w:rFonts w:ascii="宋体" w:hAnsi="宋体" w:cs="宋体" w:hint="eastAsia"/>
                <w:sz w:val="21"/>
                <w:szCs w:val="21"/>
              </w:rPr>
              <w:t>真实情境下课堂实验创新设计</w:t>
            </w:r>
          </w:p>
        </w:tc>
        <w:tc>
          <w:tcPr>
            <w:tcW w:w="1418" w:type="dxa"/>
          </w:tcPr>
          <w:p w14:paraId="610B2D90" w14:textId="6002DD12" w:rsidR="00914B5B" w:rsidRPr="00D835E4" w:rsidRDefault="00914B5B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</w:t>
            </w:r>
            <w:r w:rsidRPr="00D835E4">
              <w:rPr>
                <w:rFonts w:ascii="宋体" w:hAnsi="宋体" w:cs="宋体"/>
                <w:sz w:val="21"/>
                <w:szCs w:val="21"/>
              </w:rPr>
              <w:t>025.</w:t>
            </w:r>
            <w:r w:rsidR="008D0362">
              <w:rPr>
                <w:rFonts w:ascii="宋体" w:hAnsi="宋体" w:cs="宋体" w:hint="eastAsia"/>
                <w:sz w:val="21"/>
                <w:szCs w:val="21"/>
              </w:rPr>
              <w:t>2.18</w:t>
            </w:r>
          </w:p>
        </w:tc>
        <w:tc>
          <w:tcPr>
            <w:tcW w:w="2126" w:type="dxa"/>
          </w:tcPr>
          <w:p w14:paraId="04DFDAF0" w14:textId="15E7EF47" w:rsidR="00914B5B" w:rsidRPr="00D835E4" w:rsidRDefault="00914B5B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新北区教师发展</w:t>
            </w:r>
            <w:r w:rsidR="004C4A2C">
              <w:rPr>
                <w:rFonts w:ascii="宋体" w:hAnsi="宋体" w:cs="宋体" w:hint="eastAsia"/>
                <w:sz w:val="21"/>
                <w:szCs w:val="21"/>
              </w:rPr>
              <w:t>中心</w:t>
            </w:r>
          </w:p>
        </w:tc>
        <w:tc>
          <w:tcPr>
            <w:tcW w:w="992" w:type="dxa"/>
          </w:tcPr>
          <w:p w14:paraId="1ADED2B3" w14:textId="77777777" w:rsidR="00914B5B" w:rsidRPr="00D835E4" w:rsidRDefault="00914B5B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区级</w:t>
            </w:r>
          </w:p>
        </w:tc>
        <w:tc>
          <w:tcPr>
            <w:tcW w:w="1247" w:type="dxa"/>
          </w:tcPr>
          <w:p w14:paraId="7145E8A1" w14:textId="77777777" w:rsidR="00914B5B" w:rsidRPr="00D835E4" w:rsidRDefault="00914B5B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一等奖</w:t>
            </w:r>
          </w:p>
        </w:tc>
      </w:tr>
      <w:tr w:rsidR="008D0362" w14:paraId="4269203D" w14:textId="77777777" w:rsidTr="004C4A2C">
        <w:tc>
          <w:tcPr>
            <w:tcW w:w="675" w:type="dxa"/>
          </w:tcPr>
          <w:p w14:paraId="7DB9AD8A" w14:textId="5E1EE6B9" w:rsidR="008D0362" w:rsidRPr="00D835E4" w:rsidRDefault="00FD5E6F" w:rsidP="008D0362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877" w:type="dxa"/>
            <w:vAlign w:val="center"/>
          </w:tcPr>
          <w:p w14:paraId="5743707B" w14:textId="1254BA6A" w:rsidR="008D0362" w:rsidRPr="00D835E4" w:rsidRDefault="008D0362" w:rsidP="008D0362">
            <w:pPr>
              <w:widowControl/>
              <w:jc w:val="left"/>
              <w:textAlignment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林</w:t>
            </w:r>
            <w:r w:rsidR="004C4A2C">
              <w:rPr>
                <w:rFonts w:ascii="宋体" w:hAnsi="宋体" w:cs="宋体" w:hint="eastAsia"/>
                <w:szCs w:val="21"/>
              </w:rPr>
              <w:t xml:space="preserve">  </w:t>
            </w:r>
            <w:r>
              <w:rPr>
                <w:rFonts w:ascii="宋体" w:hAnsi="宋体" w:cs="宋体" w:hint="eastAsia"/>
                <w:szCs w:val="21"/>
              </w:rPr>
              <w:t>丹</w:t>
            </w:r>
          </w:p>
        </w:tc>
        <w:tc>
          <w:tcPr>
            <w:tcW w:w="6948" w:type="dxa"/>
            <w:vAlign w:val="center"/>
          </w:tcPr>
          <w:p w14:paraId="513F0782" w14:textId="6FBF1E26" w:rsidR="008D0362" w:rsidRPr="00D835E4" w:rsidRDefault="008D0362" w:rsidP="008D0362">
            <w:pPr>
              <w:widowControl/>
              <w:jc w:val="left"/>
              <w:textAlignment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指向高阶思维培养的初中化学跨学科项目学习的教学与评价</w:t>
            </w:r>
          </w:p>
        </w:tc>
        <w:tc>
          <w:tcPr>
            <w:tcW w:w="1418" w:type="dxa"/>
          </w:tcPr>
          <w:p w14:paraId="7A0FE47C" w14:textId="42951716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2025.2.18</w:t>
            </w:r>
          </w:p>
        </w:tc>
        <w:tc>
          <w:tcPr>
            <w:tcW w:w="2126" w:type="dxa"/>
          </w:tcPr>
          <w:p w14:paraId="4EBD5638" w14:textId="66092CDC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新北区教师发展中心</w:t>
            </w:r>
          </w:p>
        </w:tc>
        <w:tc>
          <w:tcPr>
            <w:tcW w:w="992" w:type="dxa"/>
          </w:tcPr>
          <w:p w14:paraId="50A16ED8" w14:textId="090AD8C7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区级</w:t>
            </w:r>
          </w:p>
        </w:tc>
        <w:tc>
          <w:tcPr>
            <w:tcW w:w="1247" w:type="dxa"/>
          </w:tcPr>
          <w:p w14:paraId="5C263FC4" w14:textId="088DC05E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Cs w:val="21"/>
              </w:rPr>
            </w:pPr>
            <w:r>
              <w:rPr>
                <w:rFonts w:ascii="宋体" w:hAnsi="宋体" w:cs="宋体" w:hint="eastAsia"/>
                <w:szCs w:val="21"/>
              </w:rPr>
              <w:t>一等奖</w:t>
            </w:r>
          </w:p>
        </w:tc>
      </w:tr>
      <w:tr w:rsidR="008D0362" w14:paraId="1AC3ECC0" w14:textId="77777777" w:rsidTr="004C4A2C">
        <w:tc>
          <w:tcPr>
            <w:tcW w:w="675" w:type="dxa"/>
          </w:tcPr>
          <w:p w14:paraId="1A64AFF5" w14:textId="62861D13" w:rsidR="008D0362" w:rsidRPr="00D835E4" w:rsidRDefault="00FD5E6F" w:rsidP="008D0362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</w:t>
            </w:r>
          </w:p>
        </w:tc>
        <w:tc>
          <w:tcPr>
            <w:tcW w:w="877" w:type="dxa"/>
            <w:vAlign w:val="center"/>
          </w:tcPr>
          <w:p w14:paraId="23BEF76A" w14:textId="77777777" w:rsidR="008D0362" w:rsidRPr="00D835E4" w:rsidRDefault="008D0362" w:rsidP="008D0362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proofErr w:type="gramStart"/>
            <w:r w:rsidRPr="00D835E4">
              <w:rPr>
                <w:rFonts w:ascii="宋体" w:hAnsi="宋体" w:cs="宋体" w:hint="eastAsia"/>
                <w:sz w:val="21"/>
                <w:szCs w:val="21"/>
              </w:rPr>
              <w:t>陈奥天</w:t>
            </w:r>
            <w:proofErr w:type="gramEnd"/>
          </w:p>
        </w:tc>
        <w:tc>
          <w:tcPr>
            <w:tcW w:w="6948" w:type="dxa"/>
            <w:vAlign w:val="center"/>
          </w:tcPr>
          <w:p w14:paraId="702653D4" w14:textId="6C7C09D8" w:rsidR="008D0362" w:rsidRPr="00D835E4" w:rsidRDefault="008D0362" w:rsidP="008D0362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基于真实情境的主题式复习课教学实践与思考</w:t>
            </w:r>
          </w:p>
        </w:tc>
        <w:tc>
          <w:tcPr>
            <w:tcW w:w="1418" w:type="dxa"/>
          </w:tcPr>
          <w:p w14:paraId="096AE04F" w14:textId="33F40D07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2024.</w:t>
            </w:r>
            <w:r>
              <w:rPr>
                <w:rFonts w:ascii="宋体" w:hAnsi="宋体" w:cs="宋体" w:hint="eastAsia"/>
                <w:sz w:val="21"/>
                <w:szCs w:val="21"/>
              </w:rPr>
              <w:t>2.22</w:t>
            </w:r>
          </w:p>
        </w:tc>
        <w:tc>
          <w:tcPr>
            <w:tcW w:w="2126" w:type="dxa"/>
          </w:tcPr>
          <w:p w14:paraId="642BE694" w14:textId="053D632D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新北区教师发展中心</w:t>
            </w:r>
          </w:p>
        </w:tc>
        <w:tc>
          <w:tcPr>
            <w:tcW w:w="992" w:type="dxa"/>
          </w:tcPr>
          <w:p w14:paraId="0339983B" w14:textId="77777777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区级</w:t>
            </w:r>
          </w:p>
        </w:tc>
        <w:tc>
          <w:tcPr>
            <w:tcW w:w="1247" w:type="dxa"/>
          </w:tcPr>
          <w:p w14:paraId="5391C874" w14:textId="77777777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  <w:lang w:bidi="ar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二等奖</w:t>
            </w:r>
          </w:p>
        </w:tc>
      </w:tr>
      <w:tr w:rsidR="008D0362" w14:paraId="591D5304" w14:textId="77777777" w:rsidTr="004C4A2C">
        <w:tc>
          <w:tcPr>
            <w:tcW w:w="675" w:type="dxa"/>
          </w:tcPr>
          <w:p w14:paraId="695E4DBA" w14:textId="4E1641E3" w:rsidR="008D0362" w:rsidRPr="00D835E4" w:rsidRDefault="00FD5E6F" w:rsidP="008D0362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6</w:t>
            </w:r>
          </w:p>
        </w:tc>
        <w:tc>
          <w:tcPr>
            <w:tcW w:w="877" w:type="dxa"/>
            <w:vAlign w:val="center"/>
          </w:tcPr>
          <w:p w14:paraId="61D8B973" w14:textId="25880453" w:rsidR="008D0362" w:rsidRPr="00D835E4" w:rsidRDefault="008D0362" w:rsidP="008D0362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任雪影</w:t>
            </w:r>
          </w:p>
        </w:tc>
        <w:tc>
          <w:tcPr>
            <w:tcW w:w="6948" w:type="dxa"/>
            <w:vAlign w:val="center"/>
          </w:tcPr>
          <w:p w14:paraId="524F6BA9" w14:textId="2A3116C1" w:rsidR="008D0362" w:rsidRPr="00D835E4" w:rsidRDefault="008D0362" w:rsidP="008D0362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初中气体压强复习课的教学实践与思考</w:t>
            </w:r>
          </w:p>
        </w:tc>
        <w:tc>
          <w:tcPr>
            <w:tcW w:w="1418" w:type="dxa"/>
          </w:tcPr>
          <w:p w14:paraId="4BE2080A" w14:textId="7C0BA87D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2024</w:t>
            </w:r>
            <w:r>
              <w:rPr>
                <w:rFonts w:ascii="宋体" w:hAnsi="宋体" w:cs="宋体" w:hint="eastAsia"/>
                <w:sz w:val="21"/>
                <w:szCs w:val="21"/>
              </w:rPr>
              <w:t>.</w:t>
            </w:r>
            <w:r w:rsidRPr="00D835E4">
              <w:rPr>
                <w:rFonts w:ascii="宋体" w:hAnsi="宋体" w:cs="宋体" w:hint="eastAsia"/>
                <w:sz w:val="21"/>
                <w:szCs w:val="21"/>
              </w:rPr>
              <w:t>9</w:t>
            </w:r>
            <w:r>
              <w:rPr>
                <w:rFonts w:ascii="宋体" w:hAnsi="宋体" w:cs="宋体" w:hint="eastAsia"/>
                <w:sz w:val="21"/>
                <w:szCs w:val="21"/>
              </w:rPr>
              <w:t>.</w:t>
            </w:r>
            <w:r w:rsidRPr="00D835E4">
              <w:rPr>
                <w:rFonts w:ascii="宋体" w:hAnsi="宋体" w:cs="宋体" w:hint="eastAsia"/>
                <w:sz w:val="21"/>
                <w:szCs w:val="21"/>
              </w:rPr>
              <w:t>3</w:t>
            </w:r>
          </w:p>
        </w:tc>
        <w:tc>
          <w:tcPr>
            <w:tcW w:w="2126" w:type="dxa"/>
          </w:tcPr>
          <w:p w14:paraId="395B32B6" w14:textId="2900859B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新北区教师发展中心</w:t>
            </w:r>
          </w:p>
        </w:tc>
        <w:tc>
          <w:tcPr>
            <w:tcW w:w="992" w:type="dxa"/>
          </w:tcPr>
          <w:p w14:paraId="7AB54A1A" w14:textId="250886C3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区级</w:t>
            </w:r>
          </w:p>
        </w:tc>
        <w:tc>
          <w:tcPr>
            <w:tcW w:w="1247" w:type="dxa"/>
          </w:tcPr>
          <w:p w14:paraId="17E8CD6B" w14:textId="5326A40E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三等奖</w:t>
            </w:r>
          </w:p>
        </w:tc>
      </w:tr>
      <w:tr w:rsidR="008D0362" w14:paraId="04AC3659" w14:textId="77777777" w:rsidTr="004C4A2C">
        <w:tc>
          <w:tcPr>
            <w:tcW w:w="675" w:type="dxa"/>
          </w:tcPr>
          <w:p w14:paraId="77BE3D3B" w14:textId="46EA6F17" w:rsidR="008D0362" w:rsidRPr="00D835E4" w:rsidRDefault="00FD5E6F" w:rsidP="008D0362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7</w:t>
            </w:r>
          </w:p>
        </w:tc>
        <w:tc>
          <w:tcPr>
            <w:tcW w:w="877" w:type="dxa"/>
            <w:vAlign w:val="center"/>
          </w:tcPr>
          <w:p w14:paraId="583FF52C" w14:textId="2424D44E" w:rsidR="008D0362" w:rsidRPr="00D835E4" w:rsidRDefault="008D0362" w:rsidP="008D0362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proofErr w:type="gramStart"/>
            <w:r w:rsidRPr="00D835E4">
              <w:rPr>
                <w:rFonts w:ascii="宋体" w:hAnsi="宋体" w:cs="宋体" w:hint="eastAsia"/>
                <w:sz w:val="21"/>
                <w:szCs w:val="21"/>
              </w:rPr>
              <w:t>陈玉漫</w:t>
            </w:r>
            <w:proofErr w:type="gramEnd"/>
          </w:p>
        </w:tc>
        <w:tc>
          <w:tcPr>
            <w:tcW w:w="6948" w:type="dxa"/>
            <w:vAlign w:val="center"/>
          </w:tcPr>
          <w:p w14:paraId="28AD72D3" w14:textId="33F177FF" w:rsidR="008D0362" w:rsidRPr="00D835E4" w:rsidRDefault="008D0362" w:rsidP="008D0362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color w:val="000000"/>
                <w:sz w:val="21"/>
                <w:szCs w:val="21"/>
              </w:rPr>
              <w:t>基于培养学生学科观念的教学设计</w:t>
            </w:r>
            <w:r w:rsidRPr="00D835E4">
              <w:rPr>
                <w:color w:val="000000"/>
                <w:sz w:val="21"/>
                <w:szCs w:val="21"/>
              </w:rPr>
              <w:t>——</w:t>
            </w:r>
            <w:r w:rsidRPr="00D835E4">
              <w:rPr>
                <w:color w:val="000000"/>
                <w:sz w:val="21"/>
                <w:szCs w:val="21"/>
              </w:rPr>
              <w:t>以</w:t>
            </w:r>
            <w:r w:rsidRPr="00D835E4">
              <w:rPr>
                <w:color w:val="000000"/>
                <w:sz w:val="21"/>
                <w:szCs w:val="21"/>
              </w:rPr>
              <w:t>“</w:t>
            </w:r>
            <w:r w:rsidRPr="00D835E4">
              <w:rPr>
                <w:color w:val="000000"/>
                <w:sz w:val="21"/>
                <w:szCs w:val="21"/>
              </w:rPr>
              <w:t>认识化学变化</w:t>
            </w:r>
            <w:r w:rsidRPr="00D835E4">
              <w:rPr>
                <w:color w:val="000000"/>
                <w:sz w:val="21"/>
                <w:szCs w:val="21"/>
              </w:rPr>
              <w:t>”</w:t>
            </w:r>
            <w:r w:rsidRPr="00D835E4">
              <w:rPr>
                <w:color w:val="000000"/>
                <w:sz w:val="21"/>
                <w:szCs w:val="21"/>
              </w:rPr>
              <w:t>复习课为例</w:t>
            </w:r>
          </w:p>
        </w:tc>
        <w:tc>
          <w:tcPr>
            <w:tcW w:w="1418" w:type="dxa"/>
          </w:tcPr>
          <w:p w14:paraId="211ADA54" w14:textId="51954C4D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2025.2.18</w:t>
            </w:r>
          </w:p>
        </w:tc>
        <w:tc>
          <w:tcPr>
            <w:tcW w:w="2126" w:type="dxa"/>
          </w:tcPr>
          <w:p w14:paraId="1E367B8B" w14:textId="679CF791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新北区教师发展中心</w:t>
            </w:r>
          </w:p>
        </w:tc>
        <w:tc>
          <w:tcPr>
            <w:tcW w:w="992" w:type="dxa"/>
          </w:tcPr>
          <w:p w14:paraId="2B2E51B9" w14:textId="0BD26E77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区级</w:t>
            </w:r>
          </w:p>
        </w:tc>
        <w:tc>
          <w:tcPr>
            <w:tcW w:w="1247" w:type="dxa"/>
          </w:tcPr>
          <w:p w14:paraId="2B01F1F6" w14:textId="22E47737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  <w:r w:rsidRPr="00D835E4">
              <w:rPr>
                <w:rFonts w:ascii="宋体" w:hAnsi="宋体" w:cs="宋体" w:hint="eastAsia"/>
                <w:sz w:val="21"/>
                <w:szCs w:val="21"/>
              </w:rPr>
              <w:t>三等奖</w:t>
            </w:r>
          </w:p>
        </w:tc>
      </w:tr>
      <w:tr w:rsidR="008D0362" w14:paraId="618CA40E" w14:textId="77777777" w:rsidTr="004C4A2C">
        <w:tc>
          <w:tcPr>
            <w:tcW w:w="675" w:type="dxa"/>
          </w:tcPr>
          <w:p w14:paraId="44DA2887" w14:textId="77777777" w:rsidR="008D0362" w:rsidRPr="00D835E4" w:rsidRDefault="008D0362" w:rsidP="008D0362">
            <w:pPr>
              <w:rPr>
                <w:sz w:val="21"/>
                <w:szCs w:val="21"/>
              </w:rPr>
            </w:pPr>
          </w:p>
        </w:tc>
        <w:tc>
          <w:tcPr>
            <w:tcW w:w="877" w:type="dxa"/>
            <w:vAlign w:val="center"/>
          </w:tcPr>
          <w:p w14:paraId="00519984" w14:textId="77777777" w:rsidR="008D0362" w:rsidRPr="00D835E4" w:rsidRDefault="008D0362" w:rsidP="008D0362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</w:p>
        </w:tc>
        <w:tc>
          <w:tcPr>
            <w:tcW w:w="6948" w:type="dxa"/>
            <w:vAlign w:val="center"/>
          </w:tcPr>
          <w:p w14:paraId="557B0198" w14:textId="77777777" w:rsidR="008D0362" w:rsidRPr="00D835E4" w:rsidRDefault="008D0362" w:rsidP="008D0362">
            <w:pPr>
              <w:widowControl/>
              <w:jc w:val="left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</w:p>
        </w:tc>
        <w:tc>
          <w:tcPr>
            <w:tcW w:w="1418" w:type="dxa"/>
          </w:tcPr>
          <w:p w14:paraId="6AF8F73D" w14:textId="77777777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</w:p>
        </w:tc>
        <w:tc>
          <w:tcPr>
            <w:tcW w:w="2126" w:type="dxa"/>
          </w:tcPr>
          <w:p w14:paraId="6C31D146" w14:textId="77777777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</w:p>
        </w:tc>
        <w:tc>
          <w:tcPr>
            <w:tcW w:w="992" w:type="dxa"/>
          </w:tcPr>
          <w:p w14:paraId="4E365CD8" w14:textId="77777777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</w:p>
        </w:tc>
        <w:tc>
          <w:tcPr>
            <w:tcW w:w="1247" w:type="dxa"/>
          </w:tcPr>
          <w:p w14:paraId="1694B266" w14:textId="77777777" w:rsidR="008D0362" w:rsidRPr="00D835E4" w:rsidRDefault="008D0362" w:rsidP="004C4A2C">
            <w:pPr>
              <w:widowControl/>
              <w:jc w:val="center"/>
              <w:textAlignment w:val="center"/>
              <w:rPr>
                <w:rFonts w:ascii="宋体" w:hAnsi="宋体" w:cs="宋体" w:hint="eastAsia"/>
                <w:sz w:val="21"/>
                <w:szCs w:val="21"/>
              </w:rPr>
            </w:pPr>
          </w:p>
        </w:tc>
      </w:tr>
    </w:tbl>
    <w:p w14:paraId="12DB5EEE" w14:textId="77777777" w:rsidR="00BB0560" w:rsidRDefault="00BB0560">
      <w:pPr>
        <w:rPr>
          <w:rFonts w:ascii="宋体" w:eastAsia="宋体" w:hAnsi="宋体" w:hint="eastAsia"/>
        </w:rPr>
      </w:pPr>
    </w:p>
    <w:p w14:paraId="0D6D08C9" w14:textId="77777777" w:rsidR="00BB0560" w:rsidRDefault="00BB0560">
      <w:pPr>
        <w:rPr>
          <w:rFonts w:ascii="宋体" w:eastAsia="宋体" w:hAnsi="宋体" w:hint="eastAsia"/>
        </w:rPr>
      </w:pPr>
    </w:p>
    <w:p w14:paraId="58AAB14C" w14:textId="77777777" w:rsidR="00BB0560" w:rsidRDefault="00BB0560">
      <w:pPr>
        <w:rPr>
          <w:rFonts w:ascii="宋体" w:eastAsia="宋体" w:hAnsi="宋体" w:hint="eastAsia"/>
        </w:rPr>
      </w:pPr>
    </w:p>
    <w:p w14:paraId="3D7B51A6" w14:textId="77777777" w:rsidR="00BB0560" w:rsidRPr="00BB0560" w:rsidRDefault="00BB0560">
      <w:pPr>
        <w:rPr>
          <w:rFonts w:ascii="宋体" w:eastAsia="宋体" w:hAnsi="宋体" w:hint="eastAsia"/>
        </w:rPr>
      </w:pPr>
    </w:p>
    <w:p w14:paraId="14EE8776" w14:textId="2191523B" w:rsidR="00BB0560" w:rsidRDefault="00BB0560">
      <w:pPr>
        <w:rPr>
          <w:rFonts w:ascii="宋体" w:eastAsia="宋体" w:hAnsi="宋体" w:hint="eastAsia"/>
        </w:rPr>
      </w:pPr>
    </w:p>
    <w:p w14:paraId="5F0C6B16" w14:textId="77777777" w:rsidR="00BB0560" w:rsidRDefault="00BB0560">
      <w:pPr>
        <w:widowControl/>
        <w:jc w:val="left"/>
        <w:rPr>
          <w:rFonts w:ascii="宋体" w:eastAsia="宋体" w:hAnsi="宋体" w:hint="eastAsia"/>
        </w:rPr>
      </w:pPr>
      <w:r>
        <w:rPr>
          <w:rFonts w:ascii="宋体" w:eastAsia="宋体" w:hAnsi="宋体" w:hint="eastAsia"/>
        </w:rPr>
        <w:br w:type="page"/>
      </w:r>
    </w:p>
    <w:p w14:paraId="17C0320F" w14:textId="77777777" w:rsidR="00BB0560" w:rsidRPr="00BB0560" w:rsidRDefault="00BB0560" w:rsidP="00BB0560">
      <w:pPr>
        <w:jc w:val="center"/>
        <w:rPr>
          <w:rFonts w:ascii="Calibri" w:eastAsia="宋体" w:hAnsi="Calibri" w:cs="Times New Roman"/>
          <w:b/>
          <w:sz w:val="36"/>
          <w:szCs w:val="22"/>
        </w:rPr>
      </w:pPr>
      <w:r w:rsidRPr="00BB0560">
        <w:rPr>
          <w:rFonts w:ascii="Calibri" w:eastAsia="宋体" w:hAnsi="Calibri" w:cs="Times New Roman"/>
          <w:b/>
          <w:sz w:val="36"/>
        </w:rPr>
        <w:lastRenderedPageBreak/>
        <w:t>B</w:t>
      </w:r>
      <w:r w:rsidRPr="00BB0560">
        <w:rPr>
          <w:rFonts w:ascii="Calibri" w:eastAsia="宋体" w:hAnsi="Calibri" w:cs="Times New Roman" w:hint="eastAsia"/>
          <w:b/>
          <w:sz w:val="36"/>
        </w:rPr>
        <w:t>9</w:t>
      </w:r>
      <w:r w:rsidRPr="00BB0560">
        <w:rPr>
          <w:rFonts w:ascii="Calibri" w:eastAsia="宋体" w:hAnsi="Calibri" w:cs="Times New Roman"/>
          <w:b/>
          <w:sz w:val="36"/>
        </w:rPr>
        <w:t xml:space="preserve">  </w:t>
      </w:r>
      <w:r w:rsidRPr="00BB0560">
        <w:rPr>
          <w:rFonts w:ascii="Calibri" w:eastAsia="宋体" w:hAnsi="Calibri" w:cs="Times New Roman" w:hint="eastAsia"/>
          <w:b/>
          <w:sz w:val="36"/>
        </w:rPr>
        <w:t>佐证材料</w:t>
      </w:r>
    </w:p>
    <w:p w14:paraId="7EE7E6E1" w14:textId="434D2CF6" w:rsidR="00BB0560" w:rsidRDefault="00BB0560" w:rsidP="00BB0560">
      <w:pPr>
        <w:jc w:val="center"/>
        <w:rPr>
          <w:rFonts w:ascii="宋体" w:eastAsia="宋体" w:hAnsi="宋体" w:hint="eastAsia"/>
        </w:rPr>
      </w:pPr>
      <w:r w:rsidRPr="00BB0560">
        <w:rPr>
          <w:rFonts w:ascii="宋体" w:eastAsia="宋体" w:hAnsi="宋体" w:cs="Times New Roman" w:hint="eastAsia"/>
          <w:b/>
          <w:bCs/>
          <w:sz w:val="28"/>
          <w:szCs w:val="28"/>
        </w:rPr>
        <w:t xml:space="preserve">材料1 </w:t>
      </w:r>
      <w:r w:rsidRPr="00BB0560">
        <w:rPr>
          <w:rFonts w:ascii="宋体" w:eastAsia="宋体" w:hAnsi="宋体" w:cs="Times New Roman" w:hint="eastAsia"/>
          <w:b/>
          <w:bCs/>
          <w:kern w:val="0"/>
          <w:sz w:val="28"/>
          <w:szCs w:val="28"/>
        </w:rPr>
        <w:t>省级及以上获奖</w:t>
      </w:r>
      <w:r w:rsidRPr="00BB0560">
        <w:rPr>
          <w:rFonts w:ascii="宋体" w:eastAsia="宋体" w:hAnsi="宋体" w:cs="Times New Roman" w:hint="eastAsia"/>
          <w:b/>
          <w:bCs/>
          <w:sz w:val="28"/>
          <w:szCs w:val="28"/>
        </w:rPr>
        <w:t>佐证材料</w:t>
      </w:r>
    </w:p>
    <w:tbl>
      <w:tblPr>
        <w:tblStyle w:val="af2"/>
        <w:tblW w:w="11619" w:type="dxa"/>
        <w:jc w:val="center"/>
        <w:tblLook w:val="04A0" w:firstRow="1" w:lastRow="0" w:firstColumn="1" w:lastColumn="0" w:noHBand="0" w:noVBand="1"/>
      </w:tblPr>
      <w:tblGrid>
        <w:gridCol w:w="668"/>
        <w:gridCol w:w="4730"/>
        <w:gridCol w:w="6221"/>
      </w:tblGrid>
      <w:tr w:rsidR="00BB0560" w14:paraId="5F38237F" w14:textId="77777777" w:rsidTr="004C0358">
        <w:trPr>
          <w:jc w:val="center"/>
        </w:trPr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FDEFDB" w14:textId="77777777" w:rsidR="00BB0560" w:rsidRDefault="00BB0560" w:rsidP="002F754C">
            <w:pPr>
              <w:jc w:val="center"/>
              <w:rPr>
                <w:rFonts w:ascii="宋体" w:hAnsi="宋体" w:hint="eastAsia"/>
                <w:b/>
                <w:sz w:val="24"/>
              </w:rPr>
            </w:pPr>
            <w:r>
              <w:rPr>
                <w:rFonts w:ascii="宋体" w:hAnsi="宋体" w:hint="eastAsia"/>
                <w:b/>
                <w:color w:val="000000"/>
                <w:sz w:val="24"/>
              </w:rPr>
              <w:t>序号</w:t>
            </w:r>
          </w:p>
        </w:tc>
        <w:tc>
          <w:tcPr>
            <w:tcW w:w="4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76AD8" w14:textId="77777777" w:rsidR="00BB0560" w:rsidRDefault="00BB0560" w:rsidP="002F754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6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AA27B" w14:textId="77777777" w:rsidR="00BB0560" w:rsidRDefault="00BB0560" w:rsidP="002F754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 w:rsidR="00914B5B" w14:paraId="7E39A171" w14:textId="77777777" w:rsidTr="004C0358">
        <w:trPr>
          <w:jc w:val="center"/>
        </w:trPr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8E343" w14:textId="6A0D1542" w:rsidR="00914B5B" w:rsidRDefault="00FD5E6F" w:rsidP="00914B5B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4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36BF6" w14:textId="03F36AAF" w:rsidR="00914B5B" w:rsidRDefault="00914B5B" w:rsidP="00914B5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114300" distR="114300" wp14:anchorId="2C506E27" wp14:editId="275534D0">
                  <wp:extent cx="2609537" cy="1847850"/>
                  <wp:effectExtent l="0" t="0" r="635" b="0"/>
                  <wp:docPr id="823973821" name="图片 823973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592" cy="1848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1A87D" w14:textId="496E6055" w:rsidR="00914B5B" w:rsidRDefault="00914B5B" w:rsidP="00914B5B">
            <w:pPr>
              <w:jc w:val="center"/>
            </w:pPr>
            <w:r>
              <w:rPr>
                <w:rFonts w:hint="eastAsia"/>
              </w:rPr>
              <w:t>https://jys.jsies.cn/content/7khGEr5bxdraZTPhimzP3AtG8HHfwZeH.html</w:t>
            </w:r>
          </w:p>
        </w:tc>
      </w:tr>
      <w:tr w:rsidR="00914B5B" w14:paraId="130D9FF7" w14:textId="77777777" w:rsidTr="004C0358">
        <w:trPr>
          <w:jc w:val="center"/>
        </w:trPr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F3B8D7" w14:textId="12F576B9" w:rsidR="00914B5B" w:rsidRDefault="00FD5E6F" w:rsidP="00914B5B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4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7096B" w14:textId="77777777" w:rsidR="00914B5B" w:rsidRDefault="00914B5B" w:rsidP="00914B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09C644" wp14:editId="1907F8B2">
                  <wp:extent cx="2559050" cy="1786323"/>
                  <wp:effectExtent l="0" t="0" r="0" b="4445"/>
                  <wp:docPr id="109858268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58268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213" cy="1798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10446" w14:textId="77777777" w:rsidR="00914B5B" w:rsidRDefault="00914B5B" w:rsidP="00914B5B">
            <w:pPr>
              <w:jc w:val="center"/>
            </w:pPr>
          </w:p>
        </w:tc>
      </w:tr>
    </w:tbl>
    <w:p w14:paraId="67C47A98" w14:textId="0A3C1F8B" w:rsidR="00BB0560" w:rsidRDefault="00BB0560" w:rsidP="00BB0560">
      <w:pPr>
        <w:jc w:val="center"/>
        <w:rPr>
          <w:rFonts w:ascii="宋体" w:eastAsia="宋体" w:hAnsi="宋体" w:hint="eastAsia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材料</w:t>
      </w:r>
      <w:r>
        <w:rPr>
          <w:rFonts w:ascii="宋体" w:eastAsia="宋体" w:hAnsi="宋体"/>
          <w:b/>
          <w:bCs/>
          <w:sz w:val="28"/>
          <w:szCs w:val="28"/>
        </w:rPr>
        <w:t xml:space="preserve">2 </w:t>
      </w: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>市级论文获奖</w:t>
      </w:r>
      <w:r>
        <w:rPr>
          <w:rFonts w:ascii="宋体" w:eastAsia="宋体" w:hAnsi="宋体" w:hint="eastAsia"/>
          <w:b/>
          <w:bCs/>
          <w:sz w:val="28"/>
          <w:szCs w:val="28"/>
        </w:rPr>
        <w:t>佐证材料</w:t>
      </w:r>
    </w:p>
    <w:tbl>
      <w:tblPr>
        <w:tblStyle w:val="af2"/>
        <w:tblpPr w:leftFromText="180" w:rightFromText="180" w:vertAnchor="text" w:horzAnchor="margin" w:tblpXSpec="center" w:tblpY="158"/>
        <w:tblW w:w="11619" w:type="dxa"/>
        <w:tblLook w:val="04A0" w:firstRow="1" w:lastRow="0" w:firstColumn="1" w:lastColumn="0" w:noHBand="0" w:noVBand="1"/>
      </w:tblPr>
      <w:tblGrid>
        <w:gridCol w:w="1486"/>
        <w:gridCol w:w="6256"/>
        <w:gridCol w:w="3877"/>
      </w:tblGrid>
      <w:tr w:rsidR="00BB0560" w14:paraId="3258CE5E" w14:textId="77777777" w:rsidTr="003D4B0B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CB70B" w14:textId="77777777" w:rsidR="00BB0560" w:rsidRDefault="00BB0560" w:rsidP="002F754C">
            <w:pPr>
              <w:jc w:val="center"/>
              <w:rPr>
                <w:rFonts w:ascii="宋体" w:hAnsi="宋体" w:hint="eastAsia"/>
                <w:b/>
                <w:sz w:val="24"/>
              </w:rPr>
            </w:pPr>
            <w:r>
              <w:rPr>
                <w:rFonts w:ascii="宋体" w:hAnsi="宋体" w:hint="eastAsia"/>
                <w:b/>
                <w:color w:val="000000"/>
                <w:sz w:val="24"/>
              </w:rPr>
              <w:t>序号</w:t>
            </w:r>
          </w:p>
        </w:tc>
        <w:tc>
          <w:tcPr>
            <w:tcW w:w="6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6F716" w14:textId="77777777" w:rsidR="00BB0560" w:rsidRDefault="00BB0560" w:rsidP="002F754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F1FBE1" w14:textId="77777777" w:rsidR="00BB0560" w:rsidRDefault="00BB0560" w:rsidP="002F754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 w:rsidR="00BB0560" w14:paraId="705FDF6B" w14:textId="77777777" w:rsidTr="003D4B0B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F1A7A5" w14:textId="77777777" w:rsidR="00BB0560" w:rsidRDefault="00BB0560" w:rsidP="002F754C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920F6" w14:textId="77777777" w:rsidR="00BB0560" w:rsidRDefault="00BB0560" w:rsidP="002F754C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</w:t>
            </w:r>
            <w:proofErr w:type="gramStart"/>
            <w:r>
              <w:rPr>
                <w:rFonts w:hint="eastAsia"/>
                <w:color w:val="FF0000"/>
              </w:rPr>
              <w:t>请保证</w:t>
            </w:r>
            <w:proofErr w:type="gramEnd"/>
            <w:r>
              <w:rPr>
                <w:rFonts w:hint="eastAsia"/>
                <w:color w:val="FF0000"/>
              </w:rPr>
              <w:t>清晰，网上截</w:t>
            </w:r>
            <w:proofErr w:type="gramStart"/>
            <w:r>
              <w:rPr>
                <w:rFonts w:hint="eastAsia"/>
                <w:color w:val="FF0000"/>
              </w:rPr>
              <w:t>图请包括</w:t>
            </w:r>
            <w:proofErr w:type="gramEnd"/>
            <w:r>
              <w:rPr>
                <w:rFonts w:hint="eastAsia"/>
                <w:color w:val="FF0000"/>
              </w:rPr>
              <w:t>评审单位</w:t>
            </w:r>
          </w:p>
        </w:tc>
        <w:tc>
          <w:tcPr>
            <w:tcW w:w="3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243CD" w14:textId="77777777" w:rsidR="00BB0560" w:rsidRDefault="00BB0560" w:rsidP="002F754C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网上公示链接</w:t>
            </w:r>
          </w:p>
        </w:tc>
      </w:tr>
      <w:tr w:rsidR="00AF5F8D" w14:paraId="77D9174F" w14:textId="77777777" w:rsidTr="003D4B0B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A1EB0" w14:textId="6DD85758" w:rsidR="00AF5F8D" w:rsidRDefault="00FD5E6F" w:rsidP="00AF5F8D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 w:rsidRPr="00FD5E6F">
              <w:rPr>
                <w:rFonts w:hint="eastAsia"/>
              </w:rPr>
              <w:t>1</w:t>
            </w:r>
          </w:p>
        </w:tc>
        <w:sdt>
          <w:sdtPr>
            <w:id w:val="11692119"/>
            <w:picture/>
          </w:sdtPr>
          <w:sdtContent>
            <w:tc>
              <w:tcPr>
                <w:tcW w:w="625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14:paraId="0E0827DF" w14:textId="6BC1AE14" w:rsidR="00AF5F8D" w:rsidRDefault="00AF5F8D" w:rsidP="00AF5F8D">
                <w:pPr>
                  <w:jc w:val="center"/>
                  <w:rPr>
                    <w:color w:val="FF0000"/>
                  </w:rPr>
                </w:pPr>
                <w:r>
                  <w:rPr>
                    <w:noProof/>
                  </w:rPr>
                  <w:drawing>
                    <wp:inline distT="0" distB="0" distL="0" distR="0" wp14:anchorId="00401554" wp14:editId="3819B7EF">
                      <wp:extent cx="1459738" cy="1962213"/>
                      <wp:effectExtent l="0" t="3810" r="3810" b="3810"/>
                      <wp:docPr id="110" name="图片 1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0" name="图片 110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8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9">
                                        <a14:imgEffect>
                                          <a14:brightnessContrast bright="20000"/>
                                        </a14:imgEffect>
                                      </a14:imgLayer>
                                    </a14:imgProps>
                                  </a:ext>
                                </a:extLst>
                              </a:blip>
                              <a:srcRect r="4149" b="3404"/>
                              <a:stretch/>
                            </pic:blipFill>
                            <pic:spPr bwMode="auto">
                              <a:xfrm rot="16200000">
                                <a:off x="0" y="0"/>
                                <a:ext cx="1465263" cy="19696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E58FF" w14:textId="60466CBD" w:rsidR="00AF5F8D" w:rsidRDefault="00AF5F8D" w:rsidP="00AF5F8D">
            <w:pPr>
              <w:jc w:val="center"/>
              <w:rPr>
                <w:color w:val="FF0000"/>
              </w:rPr>
            </w:pPr>
            <w:r w:rsidRPr="007263CA">
              <w:t>https://jky.czedu.cn/html/article6513057.html</w:t>
            </w:r>
          </w:p>
        </w:tc>
      </w:tr>
      <w:tr w:rsidR="00914B5B" w14:paraId="5E92E12A" w14:textId="77777777" w:rsidTr="003D4B0B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8DE03" w14:textId="1F9BB764" w:rsidR="00914B5B" w:rsidRDefault="00FD5E6F" w:rsidP="00AF5F8D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 w:rsidRPr="00FD5E6F">
              <w:rPr>
                <w:rFonts w:hint="eastAsia"/>
              </w:rPr>
              <w:t>2</w:t>
            </w:r>
          </w:p>
        </w:tc>
        <w:tc>
          <w:tcPr>
            <w:tcW w:w="6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A0657" w14:textId="43D4E2B2" w:rsidR="00914B5B" w:rsidRDefault="00914B5B" w:rsidP="00AF5F8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09A9B8" wp14:editId="7FFBA76A">
                  <wp:extent cx="2029782" cy="1549400"/>
                  <wp:effectExtent l="0" t="0" r="8890" b="0"/>
                  <wp:docPr id="1766049022" name="图片 1766049022" descr="C:/Users/lenovo/Desktop/微信图片_20250319102433.jpg微信图片_20250319102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微信图片_20250319102433.jpg微信图片_20250319102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514" cy="1552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61E4C9" w14:textId="77777777" w:rsidR="00914B5B" w:rsidRPr="007263CA" w:rsidRDefault="00914B5B" w:rsidP="00AF5F8D">
            <w:pPr>
              <w:jc w:val="center"/>
            </w:pPr>
          </w:p>
        </w:tc>
      </w:tr>
      <w:tr w:rsidR="00914B5B" w14:paraId="24E5CE9D" w14:textId="77777777" w:rsidTr="003D4B0B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0E484" w14:textId="37CA47D2" w:rsidR="00914B5B" w:rsidRPr="00FD5E6F" w:rsidRDefault="00FD5E6F" w:rsidP="00AF5F8D">
            <w:pPr>
              <w:adjustRightInd w:val="0"/>
              <w:snapToGrid w:val="0"/>
              <w:spacing w:line="240" w:lineRule="atLeast"/>
              <w:jc w:val="center"/>
            </w:pPr>
            <w:r w:rsidRPr="00FD5E6F">
              <w:rPr>
                <w:rFonts w:hint="eastAsia"/>
              </w:rPr>
              <w:lastRenderedPageBreak/>
              <w:t>3</w:t>
            </w:r>
          </w:p>
        </w:tc>
        <w:tc>
          <w:tcPr>
            <w:tcW w:w="6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BB84A1" w14:textId="1F3428B7" w:rsidR="00914B5B" w:rsidRDefault="00914B5B" w:rsidP="00AF5F8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114300" distR="114300" wp14:anchorId="2F0AB97E" wp14:editId="5F06F2DE">
                  <wp:extent cx="2152650" cy="1614401"/>
                  <wp:effectExtent l="0" t="0" r="0" b="5080"/>
                  <wp:docPr id="913495462" name="图片 913495462" descr="0183d14bc02c8c08484b3069d7aff41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0183d14bc02c8c08484b3069d7aff41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616" cy="162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BE4D1" w14:textId="77777777" w:rsidR="00914B5B" w:rsidRPr="007263CA" w:rsidRDefault="00914B5B" w:rsidP="00AF5F8D">
            <w:pPr>
              <w:jc w:val="center"/>
            </w:pPr>
          </w:p>
        </w:tc>
      </w:tr>
      <w:tr w:rsidR="00AF5F8D" w14:paraId="391EC016" w14:textId="77777777" w:rsidTr="003D4B0B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0B04CF" w14:textId="66321868" w:rsidR="00AF5F8D" w:rsidRPr="00FD5E6F" w:rsidRDefault="00FD5E6F" w:rsidP="00AF5F8D">
            <w:pPr>
              <w:jc w:val="center"/>
            </w:pPr>
            <w:r>
              <w:rPr>
                <w:rFonts w:hint="eastAsia"/>
              </w:rPr>
              <w:t>4</w:t>
            </w:r>
          </w:p>
        </w:tc>
        <w:tc>
          <w:tcPr>
            <w:tcW w:w="6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43345" w14:textId="77777777" w:rsidR="00AF5F8D" w:rsidRDefault="00AF5F8D" w:rsidP="00AF5F8D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25E2541B" wp14:editId="76C15A6F">
                  <wp:extent cx="1493520" cy="2023745"/>
                  <wp:effectExtent l="0" t="0" r="8255" b="508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93520" cy="202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EFAF23" w14:textId="77777777" w:rsidR="00AF5F8D" w:rsidRDefault="00AF5F8D" w:rsidP="00AF5F8D">
            <w:pPr>
              <w:jc w:val="center"/>
            </w:pPr>
          </w:p>
        </w:tc>
      </w:tr>
      <w:tr w:rsidR="003D4B0B" w14:paraId="49A7748B" w14:textId="77777777" w:rsidTr="003D4B0B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B4925" w14:textId="2ADF34CF" w:rsidR="003D4B0B" w:rsidRPr="00FD5E6F" w:rsidRDefault="00FD5E6F" w:rsidP="003D4B0B">
            <w:pPr>
              <w:jc w:val="center"/>
            </w:pPr>
            <w:r>
              <w:rPr>
                <w:rFonts w:hint="eastAsia"/>
              </w:rPr>
              <w:t>5</w:t>
            </w:r>
          </w:p>
        </w:tc>
        <w:sdt>
          <w:sdtPr>
            <w:id w:val="-1200079593"/>
            <w:picture/>
          </w:sdtPr>
          <w:sdtContent>
            <w:tc>
              <w:tcPr>
                <w:tcW w:w="6256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14:paraId="4D020D0C" w14:textId="544C4C7F" w:rsidR="003D4B0B" w:rsidRDefault="003D4B0B" w:rsidP="003D4B0B">
                <w:pPr>
                  <w:jc w:val="center"/>
                  <w:rPr>
                    <w:noProof/>
                  </w:rPr>
                </w:pPr>
                <w:r>
                  <w:rPr>
                    <w:noProof/>
                  </w:rPr>
                  <w:drawing>
                    <wp:inline distT="0" distB="0" distL="0" distR="0" wp14:anchorId="0E1F90F0" wp14:editId="3D31254C">
                      <wp:extent cx="1628140" cy="2180545"/>
                      <wp:effectExtent l="0" t="9208" r="953" b="952"/>
                      <wp:docPr id="88597258" name="图片 8859725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图片 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0" y="0"/>
                                <a:ext cx="1630760" cy="21840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B61E5" w14:textId="07ACAE81" w:rsidR="003D4B0B" w:rsidRDefault="003D4B0B" w:rsidP="003D4B0B">
            <w:pPr>
              <w:jc w:val="center"/>
            </w:pPr>
            <w:r w:rsidRPr="008B6B40">
              <w:t>https://jky.czedu.cn/html/article6513057.html</w:t>
            </w:r>
          </w:p>
        </w:tc>
      </w:tr>
      <w:tr w:rsidR="003D4B0B" w14:paraId="3A4DE29B" w14:textId="77777777" w:rsidTr="003D4B0B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BD4D2" w14:textId="4FF9B9AC" w:rsidR="003D4B0B" w:rsidRDefault="00FD5E6F" w:rsidP="003D4B0B">
            <w:pPr>
              <w:jc w:val="center"/>
            </w:pPr>
            <w:r>
              <w:rPr>
                <w:rFonts w:hint="eastAsia"/>
              </w:rPr>
              <w:lastRenderedPageBreak/>
              <w:t>6</w:t>
            </w:r>
          </w:p>
        </w:tc>
        <w:tc>
          <w:tcPr>
            <w:tcW w:w="6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06B69" w14:textId="696847D4" w:rsidR="003D4B0B" w:rsidRDefault="003D4B0B" w:rsidP="003D4B0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987E3C" wp14:editId="53BEB37F">
                  <wp:extent cx="1708150" cy="2277533"/>
                  <wp:effectExtent l="1270" t="0" r="7620" b="7620"/>
                  <wp:docPr id="3" name="图片 3" descr="C:/Users/LENOVO/Desktop/市.jpg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市.jpg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11058" cy="228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55D01" w14:textId="77777777" w:rsidR="003D4B0B" w:rsidRDefault="003D4B0B" w:rsidP="003D4B0B">
            <w:pPr>
              <w:jc w:val="center"/>
            </w:pPr>
          </w:p>
        </w:tc>
      </w:tr>
      <w:tr w:rsidR="003D4B0B" w14:paraId="73DF50A5" w14:textId="77777777" w:rsidTr="003D4B0B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B15DF" w14:textId="3A54D879" w:rsidR="003D4B0B" w:rsidRDefault="00FD5E6F" w:rsidP="003D4B0B">
            <w:pPr>
              <w:jc w:val="center"/>
            </w:pPr>
            <w:r>
              <w:rPr>
                <w:rFonts w:hint="eastAsia"/>
              </w:rPr>
              <w:t>7</w:t>
            </w:r>
          </w:p>
        </w:tc>
        <w:tc>
          <w:tcPr>
            <w:tcW w:w="6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82E361" w14:textId="1EE3192C" w:rsidR="003D4B0B" w:rsidRDefault="00914B5B" w:rsidP="003D4B0B">
            <w:pPr>
              <w:jc w:val="center"/>
            </w:pPr>
            <w:r w:rsidRPr="00555A42">
              <w:rPr>
                <w:noProof/>
              </w:rPr>
              <w:drawing>
                <wp:inline distT="0" distB="0" distL="0" distR="0" wp14:anchorId="09496483" wp14:editId="5FA1998E">
                  <wp:extent cx="1741170" cy="2295525"/>
                  <wp:effectExtent l="8572" t="0" r="953" b="952"/>
                  <wp:docPr id="177193057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958" b="20123"/>
                          <a:stretch/>
                        </pic:blipFill>
                        <pic:spPr bwMode="auto">
                          <a:xfrm rot="16200000">
                            <a:off x="0" y="0"/>
                            <a:ext cx="1744524" cy="2299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9D223" w14:textId="77777777" w:rsidR="003D4B0B" w:rsidRDefault="003D4B0B" w:rsidP="003D4B0B">
            <w:pPr>
              <w:jc w:val="center"/>
            </w:pPr>
          </w:p>
        </w:tc>
      </w:tr>
      <w:tr w:rsidR="003D4B0B" w14:paraId="41383F54" w14:textId="77777777" w:rsidTr="003D4B0B"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25B22A" w14:textId="77777777" w:rsidR="003D4B0B" w:rsidRDefault="003D4B0B" w:rsidP="003D4B0B">
            <w:pPr>
              <w:jc w:val="center"/>
            </w:pPr>
          </w:p>
        </w:tc>
        <w:tc>
          <w:tcPr>
            <w:tcW w:w="6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0E893" w14:textId="77777777" w:rsidR="003D4B0B" w:rsidRDefault="003D4B0B" w:rsidP="003D4B0B">
            <w:pPr>
              <w:jc w:val="center"/>
            </w:pPr>
          </w:p>
        </w:tc>
        <w:tc>
          <w:tcPr>
            <w:tcW w:w="3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5717C8" w14:textId="77777777" w:rsidR="003D4B0B" w:rsidRDefault="003D4B0B" w:rsidP="003D4B0B">
            <w:pPr>
              <w:jc w:val="center"/>
            </w:pPr>
          </w:p>
        </w:tc>
      </w:tr>
    </w:tbl>
    <w:p w14:paraId="266F8BA9" w14:textId="77777777" w:rsidR="00BB0560" w:rsidRDefault="00BB0560">
      <w:pPr>
        <w:rPr>
          <w:rFonts w:ascii="宋体" w:eastAsia="宋体" w:hAnsi="宋体" w:hint="eastAsia"/>
        </w:rPr>
      </w:pPr>
    </w:p>
    <w:p w14:paraId="5B20B625" w14:textId="77777777" w:rsidR="00BB0560" w:rsidRDefault="00BB0560">
      <w:pPr>
        <w:rPr>
          <w:rFonts w:ascii="宋体" w:eastAsia="宋体" w:hAnsi="宋体" w:hint="eastAsia"/>
        </w:rPr>
      </w:pPr>
    </w:p>
    <w:p w14:paraId="2B5515DC" w14:textId="77777777" w:rsidR="00BB0560" w:rsidRDefault="00BB0560">
      <w:pPr>
        <w:rPr>
          <w:rFonts w:ascii="宋体" w:eastAsia="宋体" w:hAnsi="宋体" w:hint="eastAsia"/>
        </w:rPr>
      </w:pPr>
    </w:p>
    <w:p w14:paraId="48B6396D" w14:textId="77777777" w:rsidR="00BB0560" w:rsidRDefault="00BB0560">
      <w:pPr>
        <w:rPr>
          <w:rFonts w:ascii="宋体" w:eastAsia="宋体" w:hAnsi="宋体" w:hint="eastAsia"/>
        </w:rPr>
      </w:pPr>
    </w:p>
    <w:p w14:paraId="7040E9B3" w14:textId="77777777" w:rsidR="00BB0560" w:rsidRDefault="00BB0560">
      <w:pPr>
        <w:rPr>
          <w:rFonts w:ascii="宋体" w:eastAsia="宋体" w:hAnsi="宋体" w:hint="eastAsia"/>
        </w:rPr>
      </w:pPr>
    </w:p>
    <w:p w14:paraId="488D7929" w14:textId="77777777" w:rsidR="00BB0560" w:rsidRDefault="00BB0560">
      <w:pPr>
        <w:rPr>
          <w:rFonts w:ascii="宋体" w:eastAsia="宋体" w:hAnsi="宋体" w:hint="eastAsia"/>
        </w:rPr>
      </w:pPr>
    </w:p>
    <w:p w14:paraId="761A8336" w14:textId="77777777" w:rsidR="00BB0560" w:rsidRDefault="00BB0560">
      <w:pPr>
        <w:rPr>
          <w:rFonts w:ascii="宋体" w:eastAsia="宋体" w:hAnsi="宋体" w:hint="eastAsia"/>
        </w:rPr>
      </w:pPr>
    </w:p>
    <w:p w14:paraId="1D828324" w14:textId="77777777" w:rsidR="00BB0560" w:rsidRDefault="00BB0560">
      <w:pPr>
        <w:rPr>
          <w:rFonts w:ascii="宋体" w:eastAsia="宋体" w:hAnsi="宋体" w:hint="eastAsia"/>
        </w:rPr>
      </w:pPr>
    </w:p>
    <w:p w14:paraId="3024C2D7" w14:textId="77777777" w:rsidR="00BB0560" w:rsidRDefault="00BB0560">
      <w:pPr>
        <w:rPr>
          <w:rFonts w:ascii="宋体" w:eastAsia="宋体" w:hAnsi="宋体" w:hint="eastAsia"/>
        </w:rPr>
      </w:pPr>
    </w:p>
    <w:p w14:paraId="5760A947" w14:textId="77777777" w:rsidR="00BB0560" w:rsidRDefault="00BB0560">
      <w:pPr>
        <w:rPr>
          <w:rFonts w:ascii="宋体" w:eastAsia="宋体" w:hAnsi="宋体" w:hint="eastAsia"/>
        </w:rPr>
      </w:pPr>
    </w:p>
    <w:p w14:paraId="748A7710" w14:textId="77777777" w:rsidR="00BB0560" w:rsidRDefault="00BB0560">
      <w:pPr>
        <w:rPr>
          <w:rFonts w:ascii="宋体" w:eastAsia="宋体" w:hAnsi="宋体" w:hint="eastAsia"/>
        </w:rPr>
      </w:pPr>
    </w:p>
    <w:p w14:paraId="3B33D572" w14:textId="77777777" w:rsidR="00BB0560" w:rsidRDefault="00BB0560">
      <w:pPr>
        <w:rPr>
          <w:rFonts w:ascii="宋体" w:eastAsia="宋体" w:hAnsi="宋体" w:hint="eastAsia"/>
        </w:rPr>
      </w:pPr>
    </w:p>
    <w:p w14:paraId="11B41BAB" w14:textId="77777777" w:rsidR="00BB0560" w:rsidRDefault="00BB0560">
      <w:pPr>
        <w:rPr>
          <w:rFonts w:ascii="宋体" w:eastAsia="宋体" w:hAnsi="宋体" w:hint="eastAsia"/>
        </w:rPr>
      </w:pPr>
    </w:p>
    <w:p w14:paraId="2B9D5A8C" w14:textId="77777777" w:rsidR="00BB0560" w:rsidRDefault="00BB0560">
      <w:pPr>
        <w:rPr>
          <w:rFonts w:ascii="宋体" w:eastAsia="宋体" w:hAnsi="宋体" w:hint="eastAsia"/>
        </w:rPr>
      </w:pPr>
    </w:p>
    <w:p w14:paraId="0C434E90" w14:textId="77777777" w:rsidR="00BB0560" w:rsidRDefault="00BB0560">
      <w:pPr>
        <w:rPr>
          <w:rFonts w:ascii="宋体" w:eastAsia="宋体" w:hAnsi="宋体" w:hint="eastAsia"/>
        </w:rPr>
      </w:pPr>
    </w:p>
    <w:p w14:paraId="13C1BB96" w14:textId="77777777" w:rsidR="00BB0560" w:rsidRDefault="00BB0560">
      <w:pPr>
        <w:rPr>
          <w:rFonts w:ascii="宋体" w:eastAsia="宋体" w:hAnsi="宋体" w:hint="eastAsia"/>
        </w:rPr>
      </w:pPr>
    </w:p>
    <w:p w14:paraId="42D179BA" w14:textId="77777777" w:rsidR="00BB0560" w:rsidRDefault="00BB0560">
      <w:pPr>
        <w:rPr>
          <w:rFonts w:ascii="宋体" w:eastAsia="宋体" w:hAnsi="宋体" w:hint="eastAsia"/>
        </w:rPr>
      </w:pPr>
    </w:p>
    <w:p w14:paraId="66B514A0" w14:textId="77777777" w:rsidR="00BB0560" w:rsidRDefault="00BB0560">
      <w:pPr>
        <w:rPr>
          <w:rFonts w:ascii="宋体" w:eastAsia="宋体" w:hAnsi="宋体" w:hint="eastAsia"/>
        </w:rPr>
      </w:pPr>
    </w:p>
    <w:p w14:paraId="344FF14B" w14:textId="77777777" w:rsidR="00BB0560" w:rsidRDefault="00BB0560">
      <w:pPr>
        <w:rPr>
          <w:rFonts w:ascii="宋体" w:eastAsia="宋体" w:hAnsi="宋体" w:hint="eastAsia"/>
        </w:rPr>
      </w:pPr>
    </w:p>
    <w:p w14:paraId="6A6D8E5F" w14:textId="77777777" w:rsidR="00BB0560" w:rsidRDefault="00BB0560">
      <w:pPr>
        <w:rPr>
          <w:rFonts w:ascii="宋体" w:eastAsia="宋体" w:hAnsi="宋体" w:hint="eastAsia"/>
        </w:rPr>
      </w:pPr>
    </w:p>
    <w:p w14:paraId="61DE1304" w14:textId="1F8C5ABE" w:rsidR="00BB0560" w:rsidRDefault="00BB0560">
      <w:pPr>
        <w:widowControl/>
        <w:jc w:val="left"/>
        <w:rPr>
          <w:rFonts w:ascii="宋体" w:eastAsia="宋体" w:hAnsi="宋体" w:hint="eastAsia"/>
        </w:rPr>
      </w:pPr>
      <w:r>
        <w:rPr>
          <w:rFonts w:ascii="宋体" w:eastAsia="宋体" w:hAnsi="宋体" w:hint="eastAsia"/>
        </w:rPr>
        <w:br w:type="page"/>
      </w:r>
    </w:p>
    <w:p w14:paraId="66820024" w14:textId="7555D974" w:rsidR="00BB0560" w:rsidRDefault="00BB0560" w:rsidP="00BB0560">
      <w:pPr>
        <w:jc w:val="center"/>
        <w:rPr>
          <w:rFonts w:ascii="宋体" w:eastAsia="宋体" w:hAnsi="宋体" w:hint="eastAsia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材料</w:t>
      </w:r>
      <w:r>
        <w:rPr>
          <w:rFonts w:ascii="宋体" w:eastAsia="宋体" w:hAnsi="宋体"/>
          <w:b/>
          <w:bCs/>
          <w:sz w:val="28"/>
          <w:szCs w:val="28"/>
        </w:rPr>
        <w:t xml:space="preserve">3 </w:t>
      </w: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>区级论文获奖</w:t>
      </w:r>
      <w:r>
        <w:rPr>
          <w:rFonts w:ascii="宋体" w:eastAsia="宋体" w:hAnsi="宋体" w:hint="eastAsia"/>
          <w:b/>
          <w:bCs/>
          <w:sz w:val="28"/>
          <w:szCs w:val="28"/>
        </w:rPr>
        <w:t>佐证材料</w:t>
      </w:r>
    </w:p>
    <w:tbl>
      <w:tblPr>
        <w:tblStyle w:val="af2"/>
        <w:tblpPr w:leftFromText="180" w:rightFromText="180" w:vertAnchor="text" w:horzAnchor="margin" w:tblpXSpec="center" w:tblpY="218"/>
        <w:tblW w:w="11619" w:type="dxa"/>
        <w:tblLook w:val="04A0" w:firstRow="1" w:lastRow="0" w:firstColumn="1" w:lastColumn="0" w:noHBand="0" w:noVBand="1"/>
      </w:tblPr>
      <w:tblGrid>
        <w:gridCol w:w="1182"/>
        <w:gridCol w:w="5590"/>
        <w:gridCol w:w="4847"/>
      </w:tblGrid>
      <w:tr w:rsidR="00914B5B" w14:paraId="6A803510" w14:textId="77777777" w:rsidTr="002F754C"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AD1E1" w14:textId="77777777" w:rsidR="00BB0560" w:rsidRDefault="00BB0560" w:rsidP="002F754C">
            <w:pPr>
              <w:jc w:val="center"/>
              <w:rPr>
                <w:rFonts w:ascii="宋体" w:hAnsi="宋体" w:hint="eastAsia"/>
                <w:b/>
                <w:sz w:val="24"/>
              </w:rPr>
            </w:pPr>
            <w:r>
              <w:rPr>
                <w:rFonts w:ascii="宋体" w:hAnsi="宋体" w:hint="eastAsia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E29715" w14:textId="77777777" w:rsidR="00BB0560" w:rsidRDefault="00BB0560" w:rsidP="002F754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CABB4C" w14:textId="77777777" w:rsidR="00BB0560" w:rsidRDefault="00BB0560" w:rsidP="002F754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 w:rsidR="00914B5B" w14:paraId="2EFB9D05" w14:textId="77777777" w:rsidTr="002F754C"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09A93" w14:textId="77777777" w:rsidR="00BB0560" w:rsidRDefault="00BB0560" w:rsidP="002F754C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6EB99" w14:textId="77777777" w:rsidR="00BB0560" w:rsidRDefault="00BB0560" w:rsidP="002F754C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</w:t>
            </w:r>
            <w:proofErr w:type="gramStart"/>
            <w:r>
              <w:rPr>
                <w:rFonts w:hint="eastAsia"/>
                <w:color w:val="FF0000"/>
              </w:rPr>
              <w:t>请保证</w:t>
            </w:r>
            <w:proofErr w:type="gramEnd"/>
            <w:r>
              <w:rPr>
                <w:rFonts w:hint="eastAsia"/>
                <w:color w:val="FF0000"/>
              </w:rPr>
              <w:t>清晰，网上截</w:t>
            </w:r>
            <w:proofErr w:type="gramStart"/>
            <w:r>
              <w:rPr>
                <w:rFonts w:hint="eastAsia"/>
                <w:color w:val="FF0000"/>
              </w:rPr>
              <w:t>图请包括</w:t>
            </w:r>
            <w:proofErr w:type="gramEnd"/>
            <w:r>
              <w:rPr>
                <w:rFonts w:hint="eastAsia"/>
                <w:color w:val="FF0000"/>
              </w:rPr>
              <w:t>评审单位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8F92B" w14:textId="77777777" w:rsidR="00BB0560" w:rsidRDefault="00BB0560" w:rsidP="002F754C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网上公示链接</w:t>
            </w:r>
          </w:p>
        </w:tc>
      </w:tr>
      <w:tr w:rsidR="003D4B0B" w14:paraId="3D18DE09" w14:textId="77777777" w:rsidTr="002F754C"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C8C25" w14:textId="64015D64" w:rsidR="003D4B0B" w:rsidRPr="00FD5E6F" w:rsidRDefault="00FD5E6F" w:rsidP="002F754C">
            <w:pPr>
              <w:adjustRightInd w:val="0"/>
              <w:snapToGrid w:val="0"/>
              <w:spacing w:line="240" w:lineRule="atLeast"/>
              <w:jc w:val="center"/>
            </w:pPr>
            <w:r w:rsidRPr="00FD5E6F">
              <w:rPr>
                <w:rFonts w:hint="eastAsia"/>
              </w:rPr>
              <w:t>1</w:t>
            </w:r>
          </w:p>
        </w:tc>
        <w:tc>
          <w:tcPr>
            <w:tcW w:w="6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92CFA" w14:textId="5DD57E6B" w:rsidR="003D4B0B" w:rsidRDefault="003D4B0B" w:rsidP="002F754C">
            <w:pPr>
              <w:jc w:val="center"/>
              <w:rPr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625FBDA7" wp14:editId="0BF246B7">
                  <wp:extent cx="2209800" cy="1657350"/>
                  <wp:effectExtent l="0" t="0" r="0" b="0"/>
                  <wp:docPr id="129811037" name="图片 12981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816" cy="1660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F3BE0" w14:textId="77777777" w:rsidR="003D4B0B" w:rsidRDefault="003D4B0B" w:rsidP="002F754C">
            <w:pPr>
              <w:jc w:val="center"/>
              <w:rPr>
                <w:color w:val="FF0000"/>
              </w:rPr>
            </w:pPr>
          </w:p>
        </w:tc>
      </w:tr>
      <w:tr w:rsidR="00914B5B" w14:paraId="0BE1AE51" w14:textId="77777777" w:rsidTr="002F754C"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3E2EC" w14:textId="2368B174" w:rsidR="00914B5B" w:rsidRPr="00FD5E6F" w:rsidRDefault="00FD5E6F" w:rsidP="002F754C">
            <w:pPr>
              <w:adjustRightInd w:val="0"/>
              <w:snapToGrid w:val="0"/>
              <w:spacing w:line="240" w:lineRule="atLeast"/>
              <w:jc w:val="center"/>
            </w:pPr>
            <w:r w:rsidRPr="00FD5E6F">
              <w:rPr>
                <w:rFonts w:hint="eastAsia"/>
              </w:rPr>
              <w:t>2</w:t>
            </w:r>
          </w:p>
        </w:tc>
        <w:tc>
          <w:tcPr>
            <w:tcW w:w="6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53FBE" w14:textId="6BE91B36" w:rsidR="00914B5B" w:rsidRDefault="00914B5B" w:rsidP="002F754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C5D2E3" wp14:editId="47A07D99">
                  <wp:extent cx="2383600" cy="1690370"/>
                  <wp:effectExtent l="0" t="0" r="0" b="5080"/>
                  <wp:docPr id="1614658495" name="图片 1614658495" descr="C:\Users\zxt\Desktop\2024.2.22论文获奖证明（项目式教学）.jpeg2024.2.22论文获奖证明（项目式教学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\Users\zxt\Desktop\2024.2.22论文获奖证明（项目式教学）.jpeg2024.2.22论文获奖证明（项目式教学）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1476" cy="1695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B24DA" w14:textId="77777777" w:rsidR="00914B5B" w:rsidRDefault="00914B5B" w:rsidP="002F754C">
            <w:pPr>
              <w:jc w:val="center"/>
              <w:rPr>
                <w:color w:val="FF0000"/>
              </w:rPr>
            </w:pPr>
          </w:p>
        </w:tc>
      </w:tr>
      <w:tr w:rsidR="008D0362" w14:paraId="2D9AA073" w14:textId="77777777" w:rsidTr="002F754C"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829A1" w14:textId="026C66BE" w:rsidR="00AF5F8D" w:rsidRPr="00FD5E6F" w:rsidRDefault="00FD5E6F" w:rsidP="00AF5F8D">
            <w:pPr>
              <w:adjustRightInd w:val="0"/>
              <w:snapToGrid w:val="0"/>
              <w:spacing w:line="240" w:lineRule="atLeast"/>
              <w:jc w:val="center"/>
            </w:pPr>
            <w:r w:rsidRPr="00FD5E6F">
              <w:rPr>
                <w:rFonts w:hint="eastAsia"/>
              </w:rPr>
              <w:lastRenderedPageBreak/>
              <w:t>3</w:t>
            </w:r>
          </w:p>
        </w:tc>
        <w:sdt>
          <w:sdtPr>
            <w:id w:val="293879894"/>
            <w:picture/>
          </w:sdtPr>
          <w:sdtContent>
            <w:tc>
              <w:tcPr>
                <w:tcW w:w="649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14:paraId="3951F4D5" w14:textId="46B87D22" w:rsidR="00AF5F8D" w:rsidRDefault="00AF5F8D" w:rsidP="00AF5F8D">
                <w:pPr>
                  <w:jc w:val="center"/>
                  <w:rPr>
                    <w:color w:val="FF0000"/>
                  </w:rPr>
                </w:pPr>
                <w:r>
                  <w:rPr>
                    <w:noProof/>
                  </w:rPr>
                  <w:drawing>
                    <wp:inline distT="0" distB="0" distL="0" distR="0" wp14:anchorId="2EA5690E" wp14:editId="3759B88A">
                      <wp:extent cx="2038350" cy="1528763"/>
                      <wp:effectExtent l="0" t="0" r="0" b="0"/>
                      <wp:docPr id="4" name="图片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图片 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039277" cy="152945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6DD91F" w14:textId="77777777" w:rsidR="00AF5F8D" w:rsidRDefault="00AF5F8D" w:rsidP="00AF5F8D">
            <w:pPr>
              <w:jc w:val="center"/>
            </w:pPr>
            <w:hyperlink r:id="rId19" w:history="1">
              <w:r w:rsidRPr="00F937DD">
                <w:rPr>
                  <w:rStyle w:val="af3"/>
                </w:rPr>
                <w:t>http://www.lhtzx.xbjyfw.cn/teacher/office/</w:t>
              </w:r>
            </w:hyperlink>
          </w:p>
          <w:p w14:paraId="182A6613" w14:textId="462F4112" w:rsidR="00AF5F8D" w:rsidRDefault="00AF5F8D" w:rsidP="00AF5F8D">
            <w:pPr>
              <w:jc w:val="center"/>
              <w:rPr>
                <w:color w:val="FF0000"/>
              </w:rPr>
            </w:pPr>
            <w:proofErr w:type="spellStart"/>
            <w:r w:rsidRPr="00995F62">
              <w:t>reddocsxb</w:t>
            </w:r>
            <w:proofErr w:type="spellEnd"/>
            <w:r w:rsidRPr="00995F62">
              <w:t>/</w:t>
            </w:r>
            <w:proofErr w:type="spellStart"/>
            <w:r w:rsidRPr="00995F62">
              <w:t>doc_detail.aspx?id</w:t>
            </w:r>
            <w:proofErr w:type="spellEnd"/>
            <w:r w:rsidRPr="00995F62">
              <w:t>=621596&amp;taskid=12900578</w:t>
            </w:r>
          </w:p>
        </w:tc>
      </w:tr>
      <w:tr w:rsidR="008D0362" w14:paraId="4E51BA1C" w14:textId="77777777" w:rsidTr="002F754C"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B47B3" w14:textId="13AE31F6" w:rsidR="008D0362" w:rsidRPr="00FD5E6F" w:rsidRDefault="00FD5E6F" w:rsidP="00AF5F8D">
            <w:pPr>
              <w:adjustRightInd w:val="0"/>
              <w:snapToGrid w:val="0"/>
              <w:spacing w:line="240" w:lineRule="atLeast"/>
              <w:jc w:val="center"/>
            </w:pPr>
            <w:r w:rsidRPr="00FD5E6F">
              <w:rPr>
                <w:rFonts w:hint="eastAsia"/>
              </w:rPr>
              <w:t>4</w:t>
            </w:r>
          </w:p>
        </w:tc>
        <w:tc>
          <w:tcPr>
            <w:tcW w:w="6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A6B95" w14:textId="79D6A080" w:rsidR="008D0362" w:rsidRDefault="008D0362" w:rsidP="00AF5F8D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0" distR="0" wp14:anchorId="6E2AF7DE" wp14:editId="664BC39C">
                  <wp:extent cx="1507435" cy="2099390"/>
                  <wp:effectExtent l="8573" t="0" r="6667" b="6668"/>
                  <wp:docPr id="7389531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16451" cy="2111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DE688" w14:textId="77777777" w:rsidR="008D0362" w:rsidRDefault="008D0362" w:rsidP="00AF5F8D">
            <w:pPr>
              <w:jc w:val="center"/>
            </w:pPr>
          </w:p>
        </w:tc>
      </w:tr>
      <w:tr w:rsidR="00914B5B" w14:paraId="60DDFB7F" w14:textId="77777777" w:rsidTr="002F754C"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39DB7" w14:textId="74F5EAD7" w:rsidR="00AF5F8D" w:rsidRDefault="00FD5E6F" w:rsidP="00AF5F8D">
            <w:pPr>
              <w:jc w:val="center"/>
            </w:pPr>
            <w:r>
              <w:rPr>
                <w:rFonts w:hint="eastAsia"/>
              </w:rPr>
              <w:t>5</w:t>
            </w:r>
          </w:p>
        </w:tc>
        <w:tc>
          <w:tcPr>
            <w:tcW w:w="6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6213D" w14:textId="77777777" w:rsidR="00AF5F8D" w:rsidRDefault="00AF5F8D" w:rsidP="00AF5F8D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086630A2" wp14:editId="53647C89">
                  <wp:extent cx="1433195" cy="2025650"/>
                  <wp:effectExtent l="0" t="0" r="6350" b="190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33195" cy="202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5FE00" w14:textId="77777777" w:rsidR="00AF5F8D" w:rsidRDefault="00AF5F8D" w:rsidP="00AF5F8D">
            <w:pPr>
              <w:jc w:val="center"/>
            </w:pPr>
          </w:p>
        </w:tc>
      </w:tr>
      <w:tr w:rsidR="00914B5B" w14:paraId="7C391188" w14:textId="77777777" w:rsidTr="002F754C"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062B80" w14:textId="25ECA5A5" w:rsidR="00AF5F8D" w:rsidRDefault="00FD5E6F" w:rsidP="00AF5F8D">
            <w:pPr>
              <w:jc w:val="center"/>
            </w:pPr>
            <w:r>
              <w:rPr>
                <w:rFonts w:hint="eastAsia"/>
              </w:rPr>
              <w:lastRenderedPageBreak/>
              <w:t>6</w:t>
            </w:r>
          </w:p>
        </w:tc>
        <w:tc>
          <w:tcPr>
            <w:tcW w:w="6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BFB62C" w14:textId="399DD7BE" w:rsidR="00AF5F8D" w:rsidRDefault="003D4B0B" w:rsidP="00AF5F8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6A5C7A" wp14:editId="270D3BCE">
                  <wp:extent cx="1689100" cy="2252133"/>
                  <wp:effectExtent l="4445" t="0" r="0" b="0"/>
                  <wp:docPr id="1870343227" name="图片 1870343227" descr="C:/Users/LENOVO/Desktop/区.jpg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区.jpg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92587" cy="2256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BCACAB" w14:textId="77777777" w:rsidR="00AF5F8D" w:rsidRDefault="00AF5F8D" w:rsidP="00AF5F8D">
            <w:pPr>
              <w:jc w:val="center"/>
            </w:pPr>
          </w:p>
        </w:tc>
      </w:tr>
      <w:tr w:rsidR="00914B5B" w14:paraId="234D821C" w14:textId="77777777" w:rsidTr="002F754C"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28073" w14:textId="029B604B" w:rsidR="00AF5F8D" w:rsidRDefault="00FD5E6F" w:rsidP="00AF5F8D">
            <w:pPr>
              <w:jc w:val="center"/>
            </w:pPr>
            <w:r>
              <w:rPr>
                <w:rFonts w:hint="eastAsia"/>
              </w:rPr>
              <w:t>7</w:t>
            </w:r>
          </w:p>
        </w:tc>
        <w:tc>
          <w:tcPr>
            <w:tcW w:w="6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680F0" w14:textId="1E267292" w:rsidR="00AF5F8D" w:rsidRDefault="00914B5B" w:rsidP="00AF5F8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060BED" wp14:editId="2C021A92">
                  <wp:extent cx="1689099" cy="2320457"/>
                  <wp:effectExtent l="7938" t="0" r="0" b="0"/>
                  <wp:docPr id="1081936223" name="图片 1081936223" descr="D:/横林初级中学/工作资料/荣誉证书扫描件/2025年论文三等奖.jpg2025年论文三等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横林初级中学/工作资料/荣誉证书扫描件/2025年论文三等奖.jpg2025年论文三等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00064" cy="2335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ED43C4" w14:textId="77777777" w:rsidR="00AF5F8D" w:rsidRDefault="00AF5F8D" w:rsidP="00AF5F8D">
            <w:pPr>
              <w:jc w:val="center"/>
            </w:pPr>
          </w:p>
        </w:tc>
      </w:tr>
      <w:tr w:rsidR="00914B5B" w14:paraId="65A1B9EA" w14:textId="77777777" w:rsidTr="002F754C"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851FB8" w14:textId="77777777" w:rsidR="00AF5F8D" w:rsidRDefault="00AF5F8D" w:rsidP="00AF5F8D">
            <w:pPr>
              <w:jc w:val="center"/>
            </w:pPr>
          </w:p>
        </w:tc>
        <w:tc>
          <w:tcPr>
            <w:tcW w:w="6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1ED4D8" w14:textId="77777777" w:rsidR="00AF5F8D" w:rsidRDefault="00AF5F8D" w:rsidP="00AF5F8D">
            <w:pPr>
              <w:jc w:val="center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85E2C" w14:textId="77777777" w:rsidR="00AF5F8D" w:rsidRDefault="00AF5F8D" w:rsidP="00AF5F8D">
            <w:pPr>
              <w:jc w:val="center"/>
            </w:pPr>
          </w:p>
        </w:tc>
      </w:tr>
    </w:tbl>
    <w:p w14:paraId="1E107849" w14:textId="77777777" w:rsidR="00BB0560" w:rsidRDefault="00BB0560">
      <w:pPr>
        <w:rPr>
          <w:rFonts w:ascii="宋体" w:eastAsia="宋体" w:hAnsi="宋体" w:hint="eastAsia"/>
        </w:rPr>
      </w:pPr>
    </w:p>
    <w:p w14:paraId="40FA31E1" w14:textId="77777777" w:rsidR="00BB0560" w:rsidRDefault="00BB0560">
      <w:pPr>
        <w:rPr>
          <w:rFonts w:ascii="宋体" w:eastAsia="宋体" w:hAnsi="宋体" w:hint="eastAsia"/>
        </w:rPr>
      </w:pPr>
    </w:p>
    <w:p w14:paraId="2B2EC819" w14:textId="77777777" w:rsidR="00BB0560" w:rsidRDefault="00BB0560">
      <w:pPr>
        <w:rPr>
          <w:rFonts w:ascii="宋体" w:eastAsia="宋体" w:hAnsi="宋体" w:hint="eastAsia"/>
        </w:rPr>
      </w:pPr>
    </w:p>
    <w:p w14:paraId="0EE2BE27" w14:textId="77777777" w:rsidR="00BB0560" w:rsidRDefault="00BB0560">
      <w:pPr>
        <w:rPr>
          <w:rFonts w:ascii="宋体" w:eastAsia="宋体" w:hAnsi="宋体" w:hint="eastAsia"/>
        </w:rPr>
      </w:pPr>
    </w:p>
    <w:p w14:paraId="0B2A2919" w14:textId="77777777" w:rsidR="00BB0560" w:rsidRDefault="00BB0560">
      <w:pPr>
        <w:rPr>
          <w:rFonts w:ascii="宋体" w:eastAsia="宋体" w:hAnsi="宋体" w:hint="eastAsia"/>
        </w:rPr>
      </w:pPr>
    </w:p>
    <w:p w14:paraId="5CF69427" w14:textId="77777777" w:rsidR="00BB0560" w:rsidRDefault="00BB0560">
      <w:pPr>
        <w:rPr>
          <w:rFonts w:ascii="宋体" w:eastAsia="宋体" w:hAnsi="宋体" w:hint="eastAsia"/>
        </w:rPr>
      </w:pPr>
    </w:p>
    <w:p w14:paraId="2FAE5388" w14:textId="77777777" w:rsidR="00BB0560" w:rsidRPr="00BB0560" w:rsidRDefault="00BB0560">
      <w:pPr>
        <w:rPr>
          <w:rFonts w:ascii="宋体" w:eastAsia="宋体" w:hAnsi="宋体" w:hint="eastAsia"/>
        </w:rPr>
      </w:pPr>
    </w:p>
    <w:sectPr w:rsidR="00BB0560" w:rsidRPr="00BB0560" w:rsidSect="00BB0560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EA38EF" w14:textId="77777777" w:rsidR="00AD6419" w:rsidRDefault="00AD6419" w:rsidP="00BB0560">
      <w:pPr>
        <w:rPr>
          <w:rFonts w:hint="eastAsia"/>
        </w:rPr>
      </w:pPr>
      <w:r>
        <w:separator/>
      </w:r>
    </w:p>
  </w:endnote>
  <w:endnote w:type="continuationSeparator" w:id="0">
    <w:p w14:paraId="159F86DF" w14:textId="77777777" w:rsidR="00AD6419" w:rsidRDefault="00AD6419" w:rsidP="00BB0560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3EDD73" w14:textId="77777777" w:rsidR="00AD6419" w:rsidRDefault="00AD6419" w:rsidP="00BB0560">
      <w:pPr>
        <w:rPr>
          <w:rFonts w:hint="eastAsia"/>
        </w:rPr>
      </w:pPr>
      <w:r>
        <w:separator/>
      </w:r>
    </w:p>
  </w:footnote>
  <w:footnote w:type="continuationSeparator" w:id="0">
    <w:p w14:paraId="0163A651" w14:textId="77777777" w:rsidR="00AD6419" w:rsidRDefault="00AD6419" w:rsidP="00BB0560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51B1"/>
    <w:rsid w:val="000938C3"/>
    <w:rsid w:val="00170542"/>
    <w:rsid w:val="002D547D"/>
    <w:rsid w:val="003D4B0B"/>
    <w:rsid w:val="004C0358"/>
    <w:rsid w:val="004C4A2C"/>
    <w:rsid w:val="005A51B1"/>
    <w:rsid w:val="005C49A0"/>
    <w:rsid w:val="007315DD"/>
    <w:rsid w:val="00803B82"/>
    <w:rsid w:val="00842D8B"/>
    <w:rsid w:val="008D0362"/>
    <w:rsid w:val="00914B5B"/>
    <w:rsid w:val="00997AB0"/>
    <w:rsid w:val="00AD6419"/>
    <w:rsid w:val="00AF5F8D"/>
    <w:rsid w:val="00B074DA"/>
    <w:rsid w:val="00B2733B"/>
    <w:rsid w:val="00BB0560"/>
    <w:rsid w:val="00D835E4"/>
    <w:rsid w:val="00FD5E6F"/>
    <w:rsid w:val="00FF51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1F6CC51"/>
  <w15:chartTrackingRefBased/>
  <w15:docId w15:val="{8F8455DF-F297-41F9-A040-B0A596B40B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B0560"/>
    <w:pPr>
      <w:widowControl w:val="0"/>
      <w:jc w:val="both"/>
    </w:pPr>
    <w:rPr>
      <w:szCs w:val="24"/>
    </w:rPr>
  </w:style>
  <w:style w:type="paragraph" w:styleId="1">
    <w:name w:val="heading 1"/>
    <w:basedOn w:val="a"/>
    <w:next w:val="a"/>
    <w:link w:val="10"/>
    <w:uiPriority w:val="9"/>
    <w:qFormat/>
    <w:rsid w:val="005A51B1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A51B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A51B1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A51B1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A51B1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A51B1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A51B1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A51B1"/>
    <w:pPr>
      <w:keepNext/>
      <w:keepLines/>
      <w:outlineLvl w:val="7"/>
    </w:pPr>
    <w:rPr>
      <w:rFonts w:cstheme="majorBidi"/>
      <w:color w:val="595959" w:themeColor="text1" w:themeTint="A6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A51B1"/>
    <w:pPr>
      <w:keepNext/>
      <w:keepLines/>
      <w:outlineLvl w:val="8"/>
    </w:pPr>
    <w:rPr>
      <w:rFonts w:eastAsiaTheme="majorEastAsia" w:cstheme="majorBidi"/>
      <w:color w:val="595959" w:themeColor="text1" w:themeTint="A6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5A51B1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5A51B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5A51B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5A51B1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5A51B1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5A51B1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5A51B1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5A51B1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5A51B1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5A51B1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5A51B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A51B1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5A51B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5A51B1"/>
    <w:pPr>
      <w:spacing w:before="160" w:after="160"/>
      <w:jc w:val="center"/>
    </w:pPr>
    <w:rPr>
      <w:i/>
      <w:iCs/>
      <w:color w:val="404040" w:themeColor="text1" w:themeTint="BF"/>
      <w:szCs w:val="22"/>
    </w:rPr>
  </w:style>
  <w:style w:type="character" w:customStyle="1" w:styleId="a8">
    <w:name w:val="引用 字符"/>
    <w:basedOn w:val="a0"/>
    <w:link w:val="a7"/>
    <w:uiPriority w:val="29"/>
    <w:rsid w:val="005A51B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A51B1"/>
    <w:pPr>
      <w:ind w:left="720"/>
      <w:contextualSpacing/>
    </w:pPr>
    <w:rPr>
      <w:szCs w:val="22"/>
    </w:rPr>
  </w:style>
  <w:style w:type="character" w:styleId="aa">
    <w:name w:val="Intense Emphasis"/>
    <w:basedOn w:val="a0"/>
    <w:uiPriority w:val="21"/>
    <w:qFormat/>
    <w:rsid w:val="005A51B1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A51B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:szCs w:val="22"/>
    </w:rPr>
  </w:style>
  <w:style w:type="character" w:customStyle="1" w:styleId="ac">
    <w:name w:val="明显引用 字符"/>
    <w:basedOn w:val="a0"/>
    <w:link w:val="ab"/>
    <w:uiPriority w:val="30"/>
    <w:rsid w:val="005A51B1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5A51B1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BB056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BB0560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BB056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BB0560"/>
    <w:rPr>
      <w:sz w:val="18"/>
      <w:szCs w:val="18"/>
    </w:rPr>
  </w:style>
  <w:style w:type="table" w:styleId="af2">
    <w:name w:val="Table Grid"/>
    <w:basedOn w:val="a1"/>
    <w:qFormat/>
    <w:rsid w:val="00BB0560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Hyperlink"/>
    <w:basedOn w:val="a0"/>
    <w:rsid w:val="00AF5F8D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10" Type="http://schemas.openxmlformats.org/officeDocument/2006/relationships/image" Target="media/image4.jpeg"/><Relationship Id="rId19" Type="http://schemas.openxmlformats.org/officeDocument/2006/relationships/hyperlink" Target="http://www.lhtzx.xbjyfw.cn/teacher/office/" TargetMode="External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openxmlformats.org/officeDocument/2006/relationships/image" Target="media/image8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10</Pages>
  <Words>893</Words>
  <Characters>1001</Characters>
  <Application>Microsoft Office Word</Application>
  <DocSecurity>0</DocSecurity>
  <Lines>143</Lines>
  <Paragraphs>67</Paragraphs>
  <ScaleCrop>false</ScaleCrop>
  <Company/>
  <LinksUpToDate>false</LinksUpToDate>
  <CharactersWithSpaces>1827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子文 董</dc:creator>
  <cp:keywords/>
  <dc:description/>
  <cp:lastModifiedBy>wj x</cp:lastModifiedBy>
  <cp:revision>11</cp:revision>
  <dcterms:created xsi:type="dcterms:W3CDTF">2025-03-22T05:43:00Z</dcterms:created>
  <dcterms:modified xsi:type="dcterms:W3CDTF">2025-03-25T05:23:00Z</dcterms:modified>
</cp:coreProperties>
</file>