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3EBC3E01" w:rsidR="00C4620F" w:rsidRPr="00E66AC2" w:rsidRDefault="000B4625" w:rsidP="00F8230F">
      <w:pPr>
        <w:spacing w:line="276" w:lineRule="auto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</w:t>
      </w:r>
      <w:r w:rsidR="008F2CD9">
        <w:rPr>
          <w:rFonts w:ascii="楷体" w:eastAsia="楷体" w:hAnsi="楷体" w:hint="eastAsia"/>
          <w:sz w:val="24"/>
        </w:rPr>
        <w:t>3.</w:t>
      </w:r>
      <w:r w:rsidR="00CD3B7E">
        <w:rPr>
          <w:rFonts w:ascii="楷体" w:eastAsia="楷体" w:hAnsi="楷体" w:hint="eastAsia"/>
          <w:sz w:val="24"/>
        </w:rPr>
        <w:t>2</w:t>
      </w:r>
      <w:r w:rsidR="009553FC">
        <w:rPr>
          <w:rFonts w:ascii="楷体" w:eastAsia="楷体" w:hAnsi="楷体" w:hint="eastAsia"/>
          <w:sz w:val="24"/>
        </w:rPr>
        <w:t>7</w:t>
      </w:r>
    </w:p>
    <w:p w14:paraId="6477C367" w14:textId="252F6D0F" w:rsidR="009E1573" w:rsidRPr="00F8230F" w:rsidRDefault="00ED6DA1" w:rsidP="00F8230F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 w:rsidRPr="00F8230F">
        <w:rPr>
          <w:rFonts w:ascii="宋体" w:hAnsi="宋体" w:hint="eastAsia"/>
          <w:b/>
          <w:bCs/>
          <w:szCs w:val="21"/>
        </w:rPr>
        <w:t>晨间</w:t>
      </w:r>
      <w:r w:rsidR="000B4625" w:rsidRPr="00F8230F">
        <w:rPr>
          <w:rFonts w:ascii="宋体" w:hAnsi="宋体" w:hint="eastAsia"/>
          <w:b/>
          <w:bCs/>
          <w:szCs w:val="21"/>
        </w:rPr>
        <w:t>来园篇：</w:t>
      </w:r>
    </w:p>
    <w:p w14:paraId="738C4049" w14:textId="0397863C" w:rsidR="00DD0DDF" w:rsidRPr="00F8230F" w:rsidRDefault="009553FC" w:rsidP="00F8230F">
      <w:pPr>
        <w:spacing w:line="276" w:lineRule="auto"/>
        <w:ind w:firstLineChars="200" w:firstLine="420"/>
        <w:rPr>
          <w:rFonts w:ascii="宋体" w:hAnsi="宋体" w:cs="Calibri" w:hint="eastAsia"/>
          <w:szCs w:val="21"/>
          <w:shd w:val="clear" w:color="auto" w:fill="FFFFFF"/>
        </w:rPr>
      </w:pPr>
      <w:r>
        <w:rPr>
          <w:rFonts w:ascii="宋体" w:hAnsi="宋体" w:cs="Calibri" w:hint="eastAsia"/>
          <w:szCs w:val="21"/>
          <w:shd w:val="clear" w:color="auto" w:fill="FFFFFF"/>
        </w:rPr>
        <w:t>今晨天气不佳，孩子们依旧能够准时来园，非常棒！孩子们在进入教室之前能随机调整水杯放置位置，知道不户外的时候水杯需要带进教室。</w:t>
      </w:r>
    </w:p>
    <w:p w14:paraId="538ED171" w14:textId="685B66AD" w:rsidR="00F8230F" w:rsidRPr="00F8230F" w:rsidRDefault="00F8230F" w:rsidP="00F8230F">
      <w:pPr>
        <w:spacing w:line="276" w:lineRule="auto"/>
        <w:rPr>
          <w:rFonts w:ascii="宋体" w:hAnsi="宋体" w:cs="Calibri" w:hint="eastAsia"/>
          <w:b/>
          <w:bCs/>
          <w:szCs w:val="21"/>
          <w:shd w:val="clear" w:color="auto" w:fill="FFFFFF"/>
        </w:rPr>
      </w:pPr>
      <w:r w:rsidRPr="00F8230F">
        <w:rPr>
          <w:rFonts w:ascii="宋体" w:hAnsi="宋体" w:cs="Calibri" w:hint="eastAsia"/>
          <w:b/>
          <w:bCs/>
          <w:szCs w:val="21"/>
          <w:shd w:val="clear" w:color="auto" w:fill="FFFFFF"/>
        </w:rPr>
        <w:t>户外体锻篇：</w:t>
      </w:r>
    </w:p>
    <w:p w14:paraId="45AB6597" w14:textId="147574AC" w:rsidR="00F8230F" w:rsidRDefault="00F8230F" w:rsidP="00F8230F">
      <w:pPr>
        <w:spacing w:line="276" w:lineRule="auto"/>
        <w:ind w:firstLineChars="200" w:firstLine="420"/>
        <w:rPr>
          <w:rFonts w:ascii="宋体" w:hAnsi="宋体" w:cs="Calibri" w:hint="eastAsia"/>
          <w:szCs w:val="21"/>
          <w:shd w:val="clear" w:color="auto" w:fill="FFFFFF"/>
        </w:rPr>
      </w:pPr>
      <w:r>
        <w:rPr>
          <w:rFonts w:ascii="宋体" w:hAnsi="宋体" w:cs="Calibri" w:hint="eastAsia"/>
          <w:szCs w:val="21"/>
          <w:shd w:val="clear" w:color="auto" w:fill="FFFFFF"/>
        </w:rPr>
        <w:t>今天我们</w:t>
      </w:r>
      <w:r w:rsidR="009553FC">
        <w:rPr>
          <w:rFonts w:ascii="宋体" w:hAnsi="宋体" w:cs="Calibri" w:hint="eastAsia"/>
          <w:szCs w:val="21"/>
          <w:shd w:val="clear" w:color="auto" w:fill="FFFFFF"/>
        </w:rPr>
        <w:t>在教室进行了室内体锻活动，</w:t>
      </w:r>
      <w:r w:rsidR="009553FC" w:rsidRPr="009553FC">
        <w:rPr>
          <w:rFonts w:ascii="宋体" w:hAnsi="宋体" w:cs="Calibri" w:hint="eastAsia"/>
          <w:szCs w:val="21"/>
          <w:shd w:val="clear" w:color="auto" w:fill="FFFFFF"/>
        </w:rPr>
        <w:t>于是我们拿取了彩圈、跨栏与教室内的桌椅进行组合，孩子们也能够进行钻、爬、跳、平衡等动作的锻炼。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F8230F" w14:paraId="0B54D4DD" w14:textId="77777777" w:rsidTr="00F8230F">
        <w:trPr>
          <w:trHeight w:val="2032"/>
        </w:trPr>
        <w:tc>
          <w:tcPr>
            <w:tcW w:w="3096" w:type="dxa"/>
          </w:tcPr>
          <w:p w14:paraId="1E0E8405" w14:textId="6C9E859F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6704" behindDoc="0" locked="0" layoutInCell="1" allowOverlap="1" wp14:anchorId="187928F0" wp14:editId="3F406C5B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81280</wp:posOffset>
                  </wp:positionV>
                  <wp:extent cx="1508168" cy="1131126"/>
                  <wp:effectExtent l="0" t="0" r="0" b="0"/>
                  <wp:wrapNone/>
                  <wp:docPr id="67845707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457070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DEB7023" w14:textId="59E57FA4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8752" behindDoc="0" locked="0" layoutInCell="1" allowOverlap="1" wp14:anchorId="545E968F" wp14:editId="5489A309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66040</wp:posOffset>
                  </wp:positionV>
                  <wp:extent cx="1508168" cy="1131126"/>
                  <wp:effectExtent l="0" t="0" r="0" b="0"/>
                  <wp:wrapNone/>
                  <wp:docPr id="146162024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620240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C39AAA8" w14:textId="74C85AFF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0800" behindDoc="0" locked="0" layoutInCell="1" allowOverlap="1" wp14:anchorId="4557E983" wp14:editId="60D4889C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96520</wp:posOffset>
                  </wp:positionV>
                  <wp:extent cx="1508168" cy="1131126"/>
                  <wp:effectExtent l="0" t="0" r="0" b="0"/>
                  <wp:wrapNone/>
                  <wp:docPr id="99733946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339468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230F" w14:paraId="1544A0CC" w14:textId="77777777" w:rsidTr="00F8230F">
        <w:trPr>
          <w:trHeight w:val="1976"/>
        </w:trPr>
        <w:tc>
          <w:tcPr>
            <w:tcW w:w="3096" w:type="dxa"/>
          </w:tcPr>
          <w:p w14:paraId="5076CFFE" w14:textId="3499E056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2848" behindDoc="0" locked="0" layoutInCell="1" allowOverlap="1" wp14:anchorId="0E400A94" wp14:editId="13207FD3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64770</wp:posOffset>
                  </wp:positionV>
                  <wp:extent cx="1508168" cy="1131126"/>
                  <wp:effectExtent l="0" t="0" r="0" b="0"/>
                  <wp:wrapNone/>
                  <wp:docPr id="3695696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569619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9161577" w14:textId="1EFBADA9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4896" behindDoc="0" locked="0" layoutInCell="1" allowOverlap="1" wp14:anchorId="3841EFE8" wp14:editId="5326D0AE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87630</wp:posOffset>
                  </wp:positionV>
                  <wp:extent cx="1508168" cy="1131126"/>
                  <wp:effectExtent l="0" t="0" r="0" b="0"/>
                  <wp:wrapNone/>
                  <wp:docPr id="62749027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490275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F428066" w14:textId="24673031" w:rsidR="00F8230F" w:rsidRDefault="00F8230F" w:rsidP="00F8230F">
            <w:pPr>
              <w:spacing w:line="276" w:lineRule="auto"/>
              <w:rPr>
                <w:rFonts w:ascii="宋体" w:hAnsi="宋体" w:cs="Calibri" w:hint="eastAsia"/>
                <w:szCs w:val="21"/>
                <w:shd w:val="clear" w:color="auto" w:fill="FFFFFF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6944" behindDoc="0" locked="0" layoutInCell="1" allowOverlap="1" wp14:anchorId="25B08488" wp14:editId="50D33F0E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80010</wp:posOffset>
                  </wp:positionV>
                  <wp:extent cx="1508168" cy="1131126"/>
                  <wp:effectExtent l="0" t="0" r="0" b="0"/>
                  <wp:wrapNone/>
                  <wp:docPr id="190864477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644777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E97FD8" w14:textId="6032BB39" w:rsidR="00B616DC" w:rsidRPr="00F8230F" w:rsidRDefault="00BB2CF5" w:rsidP="00F8230F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r w:rsidRPr="00F8230F">
        <w:rPr>
          <w:rFonts w:ascii="宋体" w:hAnsi="宋体" w:hint="eastAsia"/>
          <w:b/>
          <w:bCs/>
          <w:szCs w:val="21"/>
        </w:rPr>
        <w:t>集体活动篇：</w:t>
      </w:r>
      <w:r w:rsidR="009553FC">
        <w:rPr>
          <w:rFonts w:ascii="宋体" w:hAnsi="宋体" w:hint="eastAsia"/>
          <w:b/>
          <w:bCs/>
          <w:szCs w:val="21"/>
        </w:rPr>
        <w:t>社会</w:t>
      </w:r>
      <w:r w:rsidR="001F05B3" w:rsidRPr="00F8230F">
        <w:rPr>
          <w:rFonts w:ascii="宋体" w:hAnsi="宋体" w:hint="eastAsia"/>
          <w:b/>
          <w:bCs/>
          <w:szCs w:val="21"/>
        </w:rPr>
        <w:t>《</w:t>
      </w:r>
      <w:r w:rsidR="009553FC">
        <w:rPr>
          <w:rFonts w:ascii="宋体" w:hAnsi="宋体" w:hint="eastAsia"/>
          <w:b/>
          <w:bCs/>
          <w:szCs w:val="21"/>
        </w:rPr>
        <w:t>鸟类大罢工</w:t>
      </w:r>
      <w:r w:rsidR="001F05B3" w:rsidRPr="00F8230F">
        <w:rPr>
          <w:rFonts w:ascii="宋体" w:hAnsi="宋体" w:hint="eastAsia"/>
          <w:b/>
          <w:bCs/>
          <w:szCs w:val="21"/>
        </w:rPr>
        <w:t>》</w:t>
      </w:r>
    </w:p>
    <w:p w14:paraId="6922DC90" w14:textId="61FA0D0B" w:rsidR="00463158" w:rsidRPr="00463158" w:rsidRDefault="009553FC" w:rsidP="00463158">
      <w:pPr>
        <w:ind w:firstLineChars="200" w:firstLine="420"/>
      </w:pPr>
      <w:r w:rsidRPr="009553FC">
        <w:rPr>
          <w:rFonts w:ascii="宋体" w:hAnsi="宋体" w:hint="eastAsia"/>
          <w:szCs w:val="21"/>
        </w:rPr>
        <w:t>鸟是人类的好朋友，喜爱鸟是孩子们的天性。但是，随着人为的捕杀，经济的发展和环境的变化，鸟类逐渐变得稀少，因此，爱鸟已成为一项全民运动。中班社会活动《鸟类大罢工》，符合《纲要》中指出的“教育内容的选择，既要贴近幼儿的生活，为幼儿感兴趣的事物和问题，又有助于幼儿的经验和视野”的精神。活动从鸟儿在美丽的呼呼国快乐地工作，到鸟儿大罢工，猎人打死小鸟，毛毛虫、蝗虫肆虐，呼呼国一片荒芜，让孩子们知道了鸟儿的重要。知道只有爱鸟护鸟，用实际行动和真情呼唤鸟类的回归，大自然才能生态平衡，人们才能安心工作。</w:t>
      </w:r>
    </w:p>
    <w:p w14:paraId="7317DE46" w14:textId="2CB4F8C0" w:rsidR="005D630A" w:rsidRDefault="007863B3" w:rsidP="00DD19CA">
      <w:pPr>
        <w:widowControl/>
        <w:spacing w:line="360" w:lineRule="exact"/>
        <w:ind w:firstLineChars="200" w:firstLine="422"/>
        <w:jc w:val="left"/>
        <w:rPr>
          <w:rFonts w:ascii="宋体" w:hAnsi="宋体"/>
          <w:kern w:val="0"/>
          <w:szCs w:val="21"/>
        </w:rPr>
      </w:pPr>
      <w:r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邢锦、</w:t>
      </w:r>
      <w:r w:rsidRPr="00F8230F"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、夏我杺、张雨歆、陈语垚</w:t>
      </w:r>
      <w:r w:rsidR="00CB48DB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卢文汐、龚奕欣、</w:t>
      </w:r>
      <w:r w:rsidR="000A76C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陆俊阳、</w:t>
      </w:r>
      <w:r w:rsidR="00DC5398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何安瑾、</w:t>
      </w:r>
      <w:r w:rsidR="004B1599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="00CF011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、蔡铭豪</w:t>
      </w:r>
      <w:r w:rsidR="004B1599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、季千予、衣佳欢</w:t>
      </w:r>
      <w:r w:rsidR="001F05B3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、靳一哲</w:t>
      </w:r>
      <w:r w:rsidR="006144D8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、王兴诚</w:t>
      </w:r>
      <w:r w:rsidR="000A76C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CD3B7E">
        <w:rPr>
          <w:rFonts w:asciiTheme="majorEastAsia" w:eastAsiaTheme="majorEastAsia" w:hAnsiTheme="majorEastAsia" w:hint="eastAsia"/>
          <w:b/>
          <w:bCs/>
          <w:szCs w:val="21"/>
          <w:u w:val="single"/>
        </w:rPr>
        <w:t>徐菲梵、</w:t>
      </w:r>
      <w:r w:rsidR="000A76C1" w:rsidRPr="00F8230F">
        <w:rPr>
          <w:rFonts w:asciiTheme="majorEastAsia" w:eastAsiaTheme="majorEastAsia" w:hAnsiTheme="majorEastAsia" w:hint="eastAsia"/>
          <w:b/>
          <w:bCs/>
          <w:szCs w:val="21"/>
          <w:u w:val="single"/>
        </w:rPr>
        <w:t>肖茗皓、董奂廷、吴颀、梁礼煊、贾依依</w:t>
      </w:r>
      <w:r w:rsidR="004B1599" w:rsidRPr="00F8230F">
        <w:rPr>
          <w:rFonts w:asciiTheme="majorEastAsia" w:eastAsiaTheme="majorEastAsia" w:hAnsiTheme="majorEastAsia" w:hint="eastAsia"/>
          <w:szCs w:val="21"/>
        </w:rPr>
        <w:t>小朋友</w:t>
      </w:r>
      <w:r w:rsidR="00CD3B7E">
        <w:rPr>
          <w:rFonts w:ascii="宋体" w:hAnsi="宋体" w:hint="eastAsia"/>
          <w:kern w:val="0"/>
          <w:szCs w:val="21"/>
        </w:rPr>
        <w:t>能</w:t>
      </w:r>
      <w:r w:rsidR="00DD19CA">
        <w:rPr>
          <w:rFonts w:ascii="宋体" w:hAnsi="宋体" w:hint="eastAsia"/>
          <w:kern w:val="0"/>
          <w:szCs w:val="21"/>
        </w:rPr>
        <w:t>用清楚的语言表达自己对小鸟的认识</w:t>
      </w:r>
      <w:r w:rsidR="00DD19CA">
        <w:rPr>
          <w:rFonts w:ascii="宋体" w:hAnsi="宋体" w:hint="eastAsia"/>
          <w:kern w:val="0"/>
          <w:szCs w:val="21"/>
        </w:rPr>
        <w:t>，</w:t>
      </w:r>
      <w:r w:rsidR="00DD19CA">
        <w:rPr>
          <w:rFonts w:ascii="宋体" w:hAnsi="宋体" w:hint="eastAsia"/>
          <w:kern w:val="0"/>
          <w:szCs w:val="21"/>
        </w:rPr>
        <w:t>知道小鸟是人类的朋友，初步了解一些爱护小鸟的方法。</w:t>
      </w:r>
    </w:p>
    <w:p w14:paraId="57D958A7" w14:textId="4C64ED5F" w:rsidR="00F8230F" w:rsidRPr="00F8230F" w:rsidRDefault="00F8230F" w:rsidP="00F8230F">
      <w:pPr>
        <w:widowControl/>
        <w:spacing w:line="276" w:lineRule="auto"/>
        <w:rPr>
          <w:rFonts w:ascii="宋体" w:hAnsi="宋体" w:hint="eastAsia"/>
          <w:b/>
          <w:bCs/>
          <w:szCs w:val="21"/>
        </w:rPr>
      </w:pPr>
      <w:r w:rsidRPr="00F8230F">
        <w:rPr>
          <w:rFonts w:ascii="宋体" w:hAnsi="宋体" w:hint="eastAsia"/>
          <w:b/>
          <w:bCs/>
          <w:szCs w:val="21"/>
        </w:rPr>
        <w:t>区域游戏篇：</w:t>
      </w:r>
    </w:p>
    <w:p w14:paraId="482ADCED" w14:textId="05BCADFB" w:rsidR="00F8230F" w:rsidRPr="00F8230F" w:rsidRDefault="00F8230F" w:rsidP="00F8230F">
      <w:pPr>
        <w:widowControl/>
        <w:spacing w:line="276" w:lineRule="auto"/>
        <w:ind w:firstLine="420"/>
        <w:rPr>
          <w:rFonts w:ascii="宋体" w:hAnsi="宋体" w:hint="eastAsia"/>
          <w:szCs w:val="21"/>
        </w:rPr>
      </w:pPr>
      <w:r w:rsidRPr="00F8230F">
        <w:rPr>
          <w:rFonts w:ascii="宋体" w:hAnsi="宋体" w:hint="eastAsia"/>
          <w:szCs w:val="21"/>
        </w:rPr>
        <w:t>本周区域活动孩子们能够按照自主选择的区域进行游戏，孩子们能够专心在在自己的游戏中，有合作也能独立完成游戏任务</w:t>
      </w:r>
      <w:r w:rsidR="007A3F58">
        <w:rPr>
          <w:rFonts w:ascii="宋体" w:hAnsi="宋体" w:hint="eastAsia"/>
          <w:szCs w:val="21"/>
        </w:rPr>
        <w:t>，</w:t>
      </w:r>
      <w:r w:rsidR="0011425F">
        <w:rPr>
          <w:rFonts w:ascii="宋体" w:hAnsi="宋体" w:hint="eastAsia"/>
          <w:szCs w:val="21"/>
        </w:rPr>
        <w:t>都非常棒哦！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F8230F" w:rsidRPr="00F8230F" w14:paraId="50BD019A" w14:textId="77777777" w:rsidTr="00E900B7">
        <w:trPr>
          <w:trHeight w:val="1795"/>
        </w:trPr>
        <w:tc>
          <w:tcPr>
            <w:tcW w:w="3096" w:type="dxa"/>
          </w:tcPr>
          <w:p w14:paraId="2F6A5D45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67488" behindDoc="0" locked="0" layoutInCell="1" allowOverlap="1" wp14:anchorId="6AF8E861" wp14:editId="51B6DC0B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20320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E88EC7F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68512" behindDoc="0" locked="0" layoutInCell="1" allowOverlap="1" wp14:anchorId="60730D18" wp14:editId="62D648E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3810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5E5821B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69536" behindDoc="0" locked="0" layoutInCell="1" allowOverlap="1" wp14:anchorId="3FEA33A1" wp14:editId="737B78CD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11430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230F" w:rsidRPr="00F8230F" w14:paraId="18459455" w14:textId="77777777" w:rsidTr="00E900B7">
        <w:tc>
          <w:tcPr>
            <w:tcW w:w="3096" w:type="dxa"/>
          </w:tcPr>
          <w:p w14:paraId="7DF348D5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桌面建构：扭扭棒</w:t>
            </w:r>
          </w:p>
        </w:tc>
        <w:tc>
          <w:tcPr>
            <w:tcW w:w="3096" w:type="dxa"/>
          </w:tcPr>
          <w:p w14:paraId="793E160D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益智区：多米诺骨牌、翻翻乐</w:t>
            </w:r>
          </w:p>
        </w:tc>
        <w:tc>
          <w:tcPr>
            <w:tcW w:w="3096" w:type="dxa"/>
          </w:tcPr>
          <w:p w14:paraId="5DE0E888" w14:textId="54405761" w:rsidR="00F8230F" w:rsidRPr="00F8230F" w:rsidRDefault="00DD0DD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走廊科探</w:t>
            </w:r>
            <w:r w:rsidR="00F8230F" w:rsidRPr="00F8230F">
              <w:rPr>
                <w:rFonts w:ascii="宋体" w:hAnsi="宋体" w:hint="eastAsia"/>
                <w:szCs w:val="21"/>
              </w:rPr>
              <w:t>区：</w:t>
            </w:r>
            <w:r>
              <w:rPr>
                <w:rFonts w:ascii="宋体" w:hAnsi="宋体" w:hint="eastAsia"/>
                <w:szCs w:val="21"/>
              </w:rPr>
              <w:t>趣玩水</w:t>
            </w:r>
          </w:p>
        </w:tc>
      </w:tr>
      <w:tr w:rsidR="00F8230F" w:rsidRPr="00F8230F" w14:paraId="3F829E43" w14:textId="77777777" w:rsidTr="00E900B7">
        <w:trPr>
          <w:trHeight w:val="1754"/>
        </w:trPr>
        <w:tc>
          <w:tcPr>
            <w:tcW w:w="3096" w:type="dxa"/>
          </w:tcPr>
          <w:p w14:paraId="40583C13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lastRenderedPageBreak/>
              <w:drawing>
                <wp:anchor distT="0" distB="0" distL="114300" distR="114300" simplePos="0" relativeHeight="251970560" behindDoc="0" locked="0" layoutInCell="1" allowOverlap="1" wp14:anchorId="175B6EA2" wp14:editId="79D8211E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0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4056B6A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1584" behindDoc="0" locked="0" layoutInCell="1" allowOverlap="1" wp14:anchorId="5CA98370" wp14:editId="7DD89BA6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30480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F67210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2608" behindDoc="0" locked="0" layoutInCell="1" allowOverlap="1" wp14:anchorId="00AB4B9B" wp14:editId="5487EE95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0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230F" w:rsidRPr="00F8230F" w14:paraId="4D2320F3" w14:textId="77777777" w:rsidTr="00E900B7">
        <w:tc>
          <w:tcPr>
            <w:tcW w:w="3096" w:type="dxa"/>
          </w:tcPr>
          <w:p w14:paraId="10FE5100" w14:textId="2A2089C4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万能工匠：</w:t>
            </w:r>
            <w:r w:rsidR="00DD19CA">
              <w:rPr>
                <w:rFonts w:ascii="宋体" w:hAnsi="宋体" w:hint="eastAsia"/>
                <w:szCs w:val="21"/>
              </w:rPr>
              <w:t>陀螺</w:t>
            </w:r>
          </w:p>
        </w:tc>
        <w:tc>
          <w:tcPr>
            <w:tcW w:w="3096" w:type="dxa"/>
          </w:tcPr>
          <w:p w14:paraId="07762C9E" w14:textId="24B8680D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科探区：</w:t>
            </w:r>
            <w:r w:rsidR="00DD19CA">
              <w:rPr>
                <w:rFonts w:ascii="宋体" w:hAnsi="宋体" w:hint="eastAsia"/>
                <w:szCs w:val="21"/>
              </w:rPr>
              <w:t>解剖油菜花</w:t>
            </w:r>
          </w:p>
        </w:tc>
        <w:tc>
          <w:tcPr>
            <w:tcW w:w="3096" w:type="dxa"/>
          </w:tcPr>
          <w:p w14:paraId="5B9A650A" w14:textId="3511AEC9" w:rsidR="00F8230F" w:rsidRPr="00F8230F" w:rsidRDefault="00022016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植物角：</w:t>
            </w:r>
            <w:r w:rsidR="00DD19CA">
              <w:rPr>
                <w:rFonts w:ascii="宋体" w:hAnsi="宋体" w:hint="eastAsia"/>
                <w:szCs w:val="21"/>
              </w:rPr>
              <w:t>水培植物换水</w:t>
            </w:r>
          </w:p>
        </w:tc>
      </w:tr>
      <w:tr w:rsidR="00F8230F" w:rsidRPr="00F8230F" w14:paraId="5B42ED2E" w14:textId="77777777" w:rsidTr="00E900B7">
        <w:trPr>
          <w:trHeight w:val="1864"/>
        </w:trPr>
        <w:tc>
          <w:tcPr>
            <w:tcW w:w="3096" w:type="dxa"/>
          </w:tcPr>
          <w:p w14:paraId="57B3EED4" w14:textId="7777777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73632" behindDoc="0" locked="0" layoutInCell="1" allowOverlap="1" wp14:anchorId="3C1545C8" wp14:editId="525CFDF8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32385</wp:posOffset>
                  </wp:positionV>
                  <wp:extent cx="1506220" cy="1129665"/>
                  <wp:effectExtent l="0" t="0" r="0" b="0"/>
                  <wp:wrapNone/>
                  <wp:docPr id="8303488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807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CDE3214" w14:textId="37DBA630" w:rsidR="00F8230F" w:rsidRPr="00F8230F" w:rsidRDefault="00DD0DD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/>
                <w:b/>
                <w:bCs/>
                <w:noProof/>
                <w:szCs w:val="21"/>
              </w:rPr>
              <w:drawing>
                <wp:anchor distT="0" distB="0" distL="114300" distR="114300" simplePos="0" relativeHeight="251988992" behindDoc="0" locked="0" layoutInCell="1" allowOverlap="1" wp14:anchorId="008341AE" wp14:editId="115A5AE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9525</wp:posOffset>
                  </wp:positionV>
                  <wp:extent cx="1506220" cy="1129665"/>
                  <wp:effectExtent l="0" t="0" r="0" b="0"/>
                  <wp:wrapNone/>
                  <wp:docPr id="7561598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159890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333F4CB" w14:textId="6BB4F0D9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</w:p>
        </w:tc>
      </w:tr>
      <w:tr w:rsidR="00F8230F" w:rsidRPr="00F8230F" w14:paraId="59D8BDDF" w14:textId="77777777" w:rsidTr="00E900B7">
        <w:tc>
          <w:tcPr>
            <w:tcW w:w="3096" w:type="dxa"/>
          </w:tcPr>
          <w:p w14:paraId="3191EAF5" w14:textId="66FE71E7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 w:rsidRPr="00F8230F">
              <w:rPr>
                <w:rFonts w:ascii="宋体" w:hAnsi="宋体" w:hint="eastAsia"/>
                <w:szCs w:val="21"/>
              </w:rPr>
              <w:t>阅读区：</w:t>
            </w:r>
            <w:r w:rsidR="00022016">
              <w:rPr>
                <w:rFonts w:ascii="宋体" w:hAnsi="宋体" w:hint="eastAsia"/>
                <w:szCs w:val="21"/>
              </w:rPr>
              <w:t>绘本阅读</w:t>
            </w:r>
          </w:p>
        </w:tc>
        <w:tc>
          <w:tcPr>
            <w:tcW w:w="3096" w:type="dxa"/>
          </w:tcPr>
          <w:p w14:paraId="45EF8C66" w14:textId="6C4BF489" w:rsidR="00F8230F" w:rsidRPr="00F8230F" w:rsidRDefault="00DD0DD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地面建构：动物园</w:t>
            </w:r>
          </w:p>
        </w:tc>
        <w:tc>
          <w:tcPr>
            <w:tcW w:w="3096" w:type="dxa"/>
          </w:tcPr>
          <w:p w14:paraId="11EA0544" w14:textId="38493A56" w:rsidR="00F8230F" w:rsidRPr="00F8230F" w:rsidRDefault="00F8230F" w:rsidP="00E900B7">
            <w:pPr>
              <w:widowControl/>
              <w:spacing w:line="276" w:lineRule="auto"/>
              <w:rPr>
                <w:rFonts w:ascii="宋体" w:hAnsi="宋体" w:hint="eastAsia"/>
                <w:szCs w:val="21"/>
              </w:rPr>
            </w:pPr>
          </w:p>
        </w:tc>
      </w:tr>
    </w:tbl>
    <w:p w14:paraId="4B39CEB0" w14:textId="621E7B56" w:rsidR="0079692B" w:rsidRPr="00F8230F" w:rsidRDefault="0079692B" w:rsidP="00F8230F">
      <w:pPr>
        <w:widowControl/>
        <w:spacing w:line="276" w:lineRule="auto"/>
        <w:jc w:val="left"/>
        <w:rPr>
          <w:color w:val="000000"/>
          <w:szCs w:val="21"/>
        </w:rPr>
      </w:pPr>
      <w:r w:rsidRPr="00F8230F">
        <w:rPr>
          <w:rFonts w:hint="eastAsia"/>
          <w:b/>
          <w:bCs/>
          <w:szCs w:val="21"/>
        </w:rPr>
        <w:t>生活活动篇：</w:t>
      </w:r>
    </w:p>
    <w:p w14:paraId="03BB085D" w14:textId="0290E63C" w:rsidR="0079692B" w:rsidRPr="00F8230F" w:rsidRDefault="0079692B" w:rsidP="00F8230F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1</w:t>
      </w:r>
      <w:r w:rsidRPr="00F8230F">
        <w:rPr>
          <w:rStyle w:val="qowt-font2"/>
          <w:rFonts w:cs="Calibri"/>
          <w:color w:val="000000"/>
          <w:sz w:val="21"/>
          <w:szCs w:val="21"/>
        </w:rPr>
        <w:t>.</w:t>
      </w:r>
      <w:r w:rsidRPr="00F8230F"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58F1CC80" w:rsidR="0079692B" w:rsidRPr="00F8230F" w:rsidRDefault="0079692B" w:rsidP="00F8230F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今天的上午点心是</w:t>
      </w:r>
      <w:r w:rsidR="009800BB" w:rsidRPr="00F8230F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396F6F" w:rsidRPr="00F8230F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DD19CA">
        <w:rPr>
          <w:rStyle w:val="qowt-font2"/>
          <w:rFonts w:cs="Calibri" w:hint="eastAsia"/>
          <w:color w:val="000000"/>
          <w:sz w:val="21"/>
          <w:szCs w:val="21"/>
        </w:rPr>
        <w:t>芝士卡拉棒</w:t>
      </w:r>
      <w:r w:rsidRPr="00F8230F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 w:rsidRPr="00F8230F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DD19CA">
        <w:rPr>
          <w:rStyle w:val="qowt-font2"/>
          <w:rFonts w:cs="Calibri" w:hint="eastAsia"/>
          <w:color w:val="000000"/>
          <w:sz w:val="21"/>
          <w:szCs w:val="21"/>
        </w:rPr>
        <w:t>彩色面条</w:t>
      </w:r>
      <w:r w:rsidR="00F5077C" w:rsidRPr="00F8230F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CD3A51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DD19CA">
        <w:rPr>
          <w:rStyle w:val="qowt-font2"/>
          <w:rFonts w:cs="Calibri" w:hint="eastAsia"/>
          <w:color w:val="000000"/>
          <w:sz w:val="21"/>
          <w:szCs w:val="21"/>
        </w:rPr>
        <w:t>甜橙、龙眼</w:t>
      </w:r>
      <w:r w:rsidR="000D004F" w:rsidRPr="00F8230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29709CB" w:rsidR="0079692B" w:rsidRPr="00F8230F" w:rsidRDefault="0079692B" w:rsidP="00F8230F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/>
          <w:color w:val="000000"/>
          <w:sz w:val="21"/>
          <w:szCs w:val="21"/>
        </w:rPr>
        <w:t>2.午餐情况</w:t>
      </w:r>
      <w:r w:rsidRPr="00F8230F">
        <w:rPr>
          <w:rStyle w:val="qowt-font2"/>
          <w:rFonts w:cs="Calibri"/>
          <w:color w:val="000000"/>
          <w:sz w:val="21"/>
          <w:szCs w:val="21"/>
        </w:rPr>
        <w:tab/>
      </w:r>
    </w:p>
    <w:p w14:paraId="6BD9D190" w14:textId="26046318" w:rsidR="00393570" w:rsidRPr="00F8230F" w:rsidRDefault="00DD19CA" w:rsidP="00F8230F">
      <w:pPr>
        <w:spacing w:line="276" w:lineRule="auto"/>
        <w:ind w:firstLineChars="200" w:firstLine="420"/>
        <w:rPr>
          <w:szCs w:val="21"/>
        </w:rPr>
      </w:pPr>
      <w:r w:rsidRPr="00F8230F"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56E85A40">
            <wp:simplePos x="0" y="0"/>
            <wp:positionH relativeFrom="margin">
              <wp:posOffset>2978150</wp:posOffset>
            </wp:positionH>
            <wp:positionV relativeFrom="paragraph">
              <wp:posOffset>135255</wp:posOffset>
            </wp:positionV>
            <wp:extent cx="2966085" cy="1325880"/>
            <wp:effectExtent l="0" t="0" r="5715" b="7620"/>
            <wp:wrapTight wrapText="bothSides">
              <wp:wrapPolygon edited="0">
                <wp:start x="0" y="0"/>
                <wp:lineTo x="0" y="21414"/>
                <wp:lineTo x="21503" y="21414"/>
                <wp:lineTo x="21503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F8230F">
        <w:rPr>
          <w:rStyle w:val="qowt-font2"/>
          <w:rFonts w:cs="Calibri" w:hint="eastAsia"/>
          <w:color w:val="000000"/>
          <w:szCs w:val="21"/>
        </w:rPr>
        <w:t>午餐</w:t>
      </w:r>
      <w:r w:rsidR="00022016">
        <w:rPr>
          <w:rStyle w:val="qowt-font2"/>
          <w:rFonts w:cs="Calibri" w:hint="eastAsia"/>
          <w:color w:val="000000"/>
          <w:szCs w:val="21"/>
        </w:rPr>
        <w:t>是</w:t>
      </w:r>
      <w:r>
        <w:rPr>
          <w:rStyle w:val="qowt-font2"/>
          <w:rFonts w:cs="Calibri" w:hint="eastAsia"/>
          <w:color w:val="000000"/>
          <w:szCs w:val="21"/>
        </w:rPr>
        <w:t>麦片饭、红糖鳕鱼、菠菜炒蘑菇和香菜鸭血牛肉汤</w:t>
      </w:r>
      <w:r w:rsidR="0018151C" w:rsidRPr="00F8230F">
        <w:rPr>
          <w:rStyle w:val="qowt-font2"/>
          <w:rFonts w:cs="Calibri" w:hint="eastAsia"/>
          <w:color w:val="000000"/>
          <w:szCs w:val="21"/>
        </w:rPr>
        <w:t>。现在午餐环节</w:t>
      </w:r>
      <w:r w:rsidR="007A5F9F" w:rsidRPr="00F8230F">
        <w:rPr>
          <w:rStyle w:val="qowt-font2"/>
          <w:rFonts w:cs="Calibri" w:hint="eastAsia"/>
          <w:color w:val="000000"/>
          <w:szCs w:val="21"/>
        </w:rPr>
        <w:t>大部分</w:t>
      </w:r>
      <w:r w:rsidR="0018151C" w:rsidRPr="00F8230F">
        <w:rPr>
          <w:rStyle w:val="qowt-font2"/>
          <w:rFonts w:cs="Calibri" w:hint="eastAsia"/>
          <w:color w:val="000000"/>
          <w:szCs w:val="21"/>
        </w:rPr>
        <w:t>孩子们基本都能够按照用餐环节进行，基本都能够吃完自己的</w:t>
      </w:r>
      <w:r w:rsidR="002F3E9B" w:rsidRPr="00F8230F">
        <w:rPr>
          <w:rStyle w:val="qowt-font2"/>
          <w:rFonts w:cs="Calibri" w:hint="eastAsia"/>
          <w:color w:val="000000"/>
          <w:szCs w:val="21"/>
        </w:rPr>
        <w:t>饭菜</w:t>
      </w:r>
      <w:r w:rsidR="0018151C" w:rsidRPr="00F8230F">
        <w:rPr>
          <w:rStyle w:val="qowt-font2"/>
          <w:rFonts w:cs="Calibri" w:hint="eastAsia"/>
          <w:color w:val="000000"/>
          <w:szCs w:val="21"/>
        </w:rPr>
        <w:t>，且能保持桌面、地面干净整洁，非常棒哦！</w:t>
      </w:r>
      <w:r w:rsidR="002F3E9B" w:rsidRPr="00F8230F">
        <w:rPr>
          <w:szCs w:val="21"/>
        </w:rPr>
        <w:t xml:space="preserve"> </w:t>
      </w:r>
    </w:p>
    <w:p w14:paraId="6391F7A1" w14:textId="4BB961FB" w:rsidR="0079692B" w:rsidRPr="00F8230F" w:rsidRDefault="0079692B" w:rsidP="00F8230F">
      <w:pPr>
        <w:pStyle w:val="a9"/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5238CFED" w:rsidR="00F5077C" w:rsidRPr="00F8230F" w:rsidRDefault="0079692B" w:rsidP="00F8230F">
      <w:pPr>
        <w:pStyle w:val="a9"/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b/>
          <w:bCs/>
          <w:sz w:val="21"/>
          <w:szCs w:val="21"/>
          <w:u w:val="single"/>
          <w:shd w:val="clear" w:color="auto" w:fill="FFFFFF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今天</w:t>
      </w:r>
      <w:r w:rsidR="00215360">
        <w:rPr>
          <w:rStyle w:val="qowt-font2"/>
          <w:rFonts w:cs="Calibri" w:hint="eastAsia"/>
          <w:color w:val="000000"/>
          <w:sz w:val="21"/>
          <w:szCs w:val="21"/>
        </w:rPr>
        <w:t>大部分小朋友能在12：50前入睡，个别孩子未能睡着！</w:t>
      </w:r>
    </w:p>
    <w:p w14:paraId="067EBC52" w14:textId="1A112C74" w:rsidR="00C2444F" w:rsidRPr="00F8230F" w:rsidRDefault="000B4625" w:rsidP="00F8230F">
      <w:pPr>
        <w:pStyle w:val="a9"/>
        <w:shd w:val="clear" w:color="auto" w:fill="FFFFFF"/>
        <w:spacing w:before="0" w:beforeAutospacing="0" w:after="0" w:afterAutospacing="0" w:line="276" w:lineRule="auto"/>
        <w:jc w:val="both"/>
        <w:rPr>
          <w:rFonts w:cs="Calibri" w:hint="eastAsia"/>
          <w:b/>
          <w:bCs/>
          <w:color w:val="000000"/>
          <w:sz w:val="21"/>
          <w:szCs w:val="21"/>
        </w:rPr>
      </w:pPr>
      <w:r w:rsidRPr="00F8230F"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 w:rsidRPr="00F8230F"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324285D8" w14:textId="724396FD" w:rsidR="00600C10" w:rsidRPr="00F8230F" w:rsidRDefault="00600C10" w:rsidP="00F8230F">
      <w:pPr>
        <w:spacing w:line="276" w:lineRule="auto"/>
        <w:ind w:firstLineChars="200" w:firstLine="420"/>
        <w:rPr>
          <w:rFonts w:ascii="宋体" w:hAnsi="宋体" w:cs="Calibri" w:hint="eastAsia"/>
          <w:szCs w:val="21"/>
        </w:rPr>
      </w:pPr>
      <w:r w:rsidRPr="00F8230F">
        <w:rPr>
          <w:rFonts w:ascii="宋体" w:hAnsi="宋体" w:cs="Calibri"/>
          <w:szCs w:val="21"/>
        </w:rPr>
        <w:t xml:space="preserve">1. </w:t>
      </w:r>
      <w:r w:rsidR="006C308F" w:rsidRPr="00F8230F">
        <w:rPr>
          <w:rFonts w:ascii="宋体" w:hAnsi="宋体" w:cs="Calibri"/>
          <w:szCs w:val="21"/>
        </w:rPr>
        <w:t>孩子在园的生活点滴，我们会用“一起长大”APP进行推送，</w:t>
      </w:r>
      <w:r w:rsidR="006C308F" w:rsidRPr="00F8230F">
        <w:rPr>
          <w:rFonts w:ascii="宋体" w:hAnsi="宋体" w:cs="Calibri" w:hint="eastAsia"/>
          <w:szCs w:val="21"/>
        </w:rPr>
        <w:t>请各位家长查看后将孩子照片拉进自己的成长册中。</w:t>
      </w:r>
    </w:p>
    <w:p w14:paraId="253A495F" w14:textId="071E889E" w:rsidR="00022016" w:rsidRDefault="00600C10" w:rsidP="00A21B79">
      <w:pPr>
        <w:spacing w:line="276" w:lineRule="auto"/>
        <w:ind w:firstLineChars="200" w:firstLine="420"/>
        <w:rPr>
          <w:szCs w:val="21"/>
        </w:rPr>
      </w:pPr>
      <w:r w:rsidRPr="00F8230F">
        <w:rPr>
          <w:rFonts w:ascii="宋体" w:hAnsi="宋体" w:cs="Calibri"/>
          <w:szCs w:val="21"/>
        </w:rPr>
        <w:t>2.</w:t>
      </w:r>
      <w:r w:rsidR="00C70AE8" w:rsidRPr="00F8230F">
        <w:rPr>
          <w:rFonts w:hint="eastAsia"/>
          <w:szCs w:val="21"/>
        </w:rPr>
        <w:t xml:space="preserve"> </w:t>
      </w:r>
      <w:r w:rsidR="00CD3A51">
        <w:rPr>
          <w:rFonts w:hint="eastAsia"/>
          <w:szCs w:val="21"/>
        </w:rPr>
        <w:t>请及时完成《一起长大》</w:t>
      </w:r>
      <w:r w:rsidR="00CD3A51">
        <w:rPr>
          <w:rFonts w:hint="eastAsia"/>
          <w:szCs w:val="21"/>
        </w:rPr>
        <w:t>APP</w:t>
      </w:r>
      <w:r w:rsidR="00CD3A51">
        <w:rPr>
          <w:rFonts w:hint="eastAsia"/>
          <w:szCs w:val="21"/>
        </w:rPr>
        <w:t>中“我找到的春天”家园活动！</w:t>
      </w:r>
    </w:p>
    <w:p w14:paraId="47A42509" w14:textId="31E3889F" w:rsidR="000041F7" w:rsidRPr="00F8230F" w:rsidRDefault="00022016" w:rsidP="00A21B79">
      <w:pPr>
        <w:spacing w:line="276" w:lineRule="auto"/>
        <w:ind w:firstLineChars="200" w:firstLine="420"/>
        <w:rPr>
          <w:rFonts w:ascii="宋体" w:hAnsi="宋体" w:cs="Calibri" w:hint="eastAsia"/>
          <w:szCs w:val="21"/>
        </w:rPr>
      </w:pPr>
      <w:r>
        <w:rPr>
          <w:rFonts w:hint="eastAsia"/>
          <w:szCs w:val="21"/>
        </w:rPr>
        <w:t>3.</w:t>
      </w:r>
      <w:r w:rsidR="006C308F" w:rsidRPr="00F8230F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F8230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67DC" w14:textId="77777777" w:rsidR="00B83D6E" w:rsidRDefault="00B83D6E" w:rsidP="00293FD1">
      <w:r>
        <w:separator/>
      </w:r>
    </w:p>
  </w:endnote>
  <w:endnote w:type="continuationSeparator" w:id="0">
    <w:p w14:paraId="10B12110" w14:textId="77777777" w:rsidR="00B83D6E" w:rsidRDefault="00B83D6E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E993E" w14:textId="77777777" w:rsidR="00B83D6E" w:rsidRDefault="00B83D6E" w:rsidP="00293FD1">
      <w:r>
        <w:separator/>
      </w:r>
    </w:p>
  </w:footnote>
  <w:footnote w:type="continuationSeparator" w:id="0">
    <w:p w14:paraId="76C6C8E0" w14:textId="77777777" w:rsidR="00B83D6E" w:rsidRDefault="00B83D6E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078F"/>
    <w:rsid w:val="000124E6"/>
    <w:rsid w:val="0001334F"/>
    <w:rsid w:val="00013DA2"/>
    <w:rsid w:val="00015F17"/>
    <w:rsid w:val="00016165"/>
    <w:rsid w:val="00017613"/>
    <w:rsid w:val="00022016"/>
    <w:rsid w:val="00022D08"/>
    <w:rsid w:val="00023960"/>
    <w:rsid w:val="00024C7F"/>
    <w:rsid w:val="000252FB"/>
    <w:rsid w:val="00030CB1"/>
    <w:rsid w:val="00031E83"/>
    <w:rsid w:val="0003242D"/>
    <w:rsid w:val="000327EF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767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6C1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C53FF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58D1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25F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4C95"/>
    <w:rsid w:val="0015615C"/>
    <w:rsid w:val="00157D63"/>
    <w:rsid w:val="0016118E"/>
    <w:rsid w:val="00164B2A"/>
    <w:rsid w:val="0016673B"/>
    <w:rsid w:val="00167670"/>
    <w:rsid w:val="00167A23"/>
    <w:rsid w:val="00167EE2"/>
    <w:rsid w:val="0017324B"/>
    <w:rsid w:val="001748A4"/>
    <w:rsid w:val="001756E4"/>
    <w:rsid w:val="001770C0"/>
    <w:rsid w:val="001808A6"/>
    <w:rsid w:val="0018151C"/>
    <w:rsid w:val="0018151D"/>
    <w:rsid w:val="001818AA"/>
    <w:rsid w:val="0018270D"/>
    <w:rsid w:val="00184DEE"/>
    <w:rsid w:val="00185255"/>
    <w:rsid w:val="00186674"/>
    <w:rsid w:val="00187D88"/>
    <w:rsid w:val="00190D3E"/>
    <w:rsid w:val="00190F1E"/>
    <w:rsid w:val="00192075"/>
    <w:rsid w:val="001940FA"/>
    <w:rsid w:val="001A2DAF"/>
    <w:rsid w:val="001A4B5D"/>
    <w:rsid w:val="001A534D"/>
    <w:rsid w:val="001A5973"/>
    <w:rsid w:val="001A607C"/>
    <w:rsid w:val="001A6C2F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5B3"/>
    <w:rsid w:val="001F0A0C"/>
    <w:rsid w:val="001F1B69"/>
    <w:rsid w:val="001F1D3A"/>
    <w:rsid w:val="001F216E"/>
    <w:rsid w:val="001F232E"/>
    <w:rsid w:val="001F2694"/>
    <w:rsid w:val="001F2890"/>
    <w:rsid w:val="001F382A"/>
    <w:rsid w:val="001F3AFC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360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0EC8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496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3E9B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5F82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D44"/>
    <w:rsid w:val="00343F66"/>
    <w:rsid w:val="003455B0"/>
    <w:rsid w:val="003468B9"/>
    <w:rsid w:val="00350A51"/>
    <w:rsid w:val="00354659"/>
    <w:rsid w:val="003560F1"/>
    <w:rsid w:val="0035780A"/>
    <w:rsid w:val="00363DA3"/>
    <w:rsid w:val="00364DB4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6F6F"/>
    <w:rsid w:val="003972EB"/>
    <w:rsid w:val="003A02BA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1655"/>
    <w:rsid w:val="00403DA0"/>
    <w:rsid w:val="0040525C"/>
    <w:rsid w:val="00413CF4"/>
    <w:rsid w:val="00414056"/>
    <w:rsid w:val="00414C86"/>
    <w:rsid w:val="00415424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158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1599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7C8"/>
    <w:rsid w:val="004D3E90"/>
    <w:rsid w:val="004E07CD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18DD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3DCA"/>
    <w:rsid w:val="0058475F"/>
    <w:rsid w:val="00585132"/>
    <w:rsid w:val="00586412"/>
    <w:rsid w:val="00586DDC"/>
    <w:rsid w:val="00586F85"/>
    <w:rsid w:val="005928AC"/>
    <w:rsid w:val="00594A62"/>
    <w:rsid w:val="005952D2"/>
    <w:rsid w:val="005956BC"/>
    <w:rsid w:val="005A2905"/>
    <w:rsid w:val="005A3E00"/>
    <w:rsid w:val="005A4528"/>
    <w:rsid w:val="005A4E9C"/>
    <w:rsid w:val="005A52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30A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5F6862"/>
    <w:rsid w:val="00600C10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4D8"/>
    <w:rsid w:val="00614F7A"/>
    <w:rsid w:val="00615EEA"/>
    <w:rsid w:val="00617CFB"/>
    <w:rsid w:val="00617EA6"/>
    <w:rsid w:val="0062152D"/>
    <w:rsid w:val="00623662"/>
    <w:rsid w:val="00623F30"/>
    <w:rsid w:val="006253A3"/>
    <w:rsid w:val="006267AD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1DBB"/>
    <w:rsid w:val="00666BEC"/>
    <w:rsid w:val="00667C23"/>
    <w:rsid w:val="0067000E"/>
    <w:rsid w:val="0067039F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87DF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308F"/>
    <w:rsid w:val="006C738A"/>
    <w:rsid w:val="006D33C0"/>
    <w:rsid w:val="006D4BDA"/>
    <w:rsid w:val="006D4D9A"/>
    <w:rsid w:val="006D7EE7"/>
    <w:rsid w:val="006D7F02"/>
    <w:rsid w:val="006E12B6"/>
    <w:rsid w:val="006E14D9"/>
    <w:rsid w:val="006E188B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8F1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2D0"/>
    <w:rsid w:val="00714FF0"/>
    <w:rsid w:val="007156D2"/>
    <w:rsid w:val="00720965"/>
    <w:rsid w:val="00722F62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DAD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3F58"/>
    <w:rsid w:val="007A5F9F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5D67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559B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0413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52A8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405"/>
    <w:rsid w:val="008E0EA0"/>
    <w:rsid w:val="008E32D3"/>
    <w:rsid w:val="008E48E0"/>
    <w:rsid w:val="008E5211"/>
    <w:rsid w:val="008F012E"/>
    <w:rsid w:val="008F20B1"/>
    <w:rsid w:val="008F2CD9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161BC"/>
    <w:rsid w:val="00924A80"/>
    <w:rsid w:val="00924F95"/>
    <w:rsid w:val="00925212"/>
    <w:rsid w:val="00926134"/>
    <w:rsid w:val="00926E48"/>
    <w:rsid w:val="00927AC8"/>
    <w:rsid w:val="00930768"/>
    <w:rsid w:val="00931883"/>
    <w:rsid w:val="00931F63"/>
    <w:rsid w:val="0093443A"/>
    <w:rsid w:val="00934CBD"/>
    <w:rsid w:val="00934D9C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53FC"/>
    <w:rsid w:val="00957B94"/>
    <w:rsid w:val="00957D99"/>
    <w:rsid w:val="00957F5D"/>
    <w:rsid w:val="00960E3E"/>
    <w:rsid w:val="00961567"/>
    <w:rsid w:val="0096262A"/>
    <w:rsid w:val="009638C4"/>
    <w:rsid w:val="009645EC"/>
    <w:rsid w:val="00964F91"/>
    <w:rsid w:val="009706C9"/>
    <w:rsid w:val="00973C95"/>
    <w:rsid w:val="0097449E"/>
    <w:rsid w:val="00975B8F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0BDA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1B79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2AA"/>
    <w:rsid w:val="00A82CD3"/>
    <w:rsid w:val="00A832EB"/>
    <w:rsid w:val="00A83883"/>
    <w:rsid w:val="00A849E2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D5"/>
    <w:rsid w:val="00B17AE3"/>
    <w:rsid w:val="00B21ECA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2074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A50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84C"/>
    <w:rsid w:val="00B82B14"/>
    <w:rsid w:val="00B82EF0"/>
    <w:rsid w:val="00B83D6E"/>
    <w:rsid w:val="00B84488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082"/>
    <w:rsid w:val="00BC5C9F"/>
    <w:rsid w:val="00BC5E2B"/>
    <w:rsid w:val="00BC7C3F"/>
    <w:rsid w:val="00BD06D9"/>
    <w:rsid w:val="00BD1896"/>
    <w:rsid w:val="00BD1CF4"/>
    <w:rsid w:val="00BD2394"/>
    <w:rsid w:val="00BD29F1"/>
    <w:rsid w:val="00BD3DFE"/>
    <w:rsid w:val="00BD3E3E"/>
    <w:rsid w:val="00BD4306"/>
    <w:rsid w:val="00BD4ED1"/>
    <w:rsid w:val="00BD7F5F"/>
    <w:rsid w:val="00BE3952"/>
    <w:rsid w:val="00BE3E04"/>
    <w:rsid w:val="00BE61B0"/>
    <w:rsid w:val="00BE6A11"/>
    <w:rsid w:val="00BE7A1B"/>
    <w:rsid w:val="00BF0178"/>
    <w:rsid w:val="00BF0EE5"/>
    <w:rsid w:val="00BF1E4F"/>
    <w:rsid w:val="00BF4CEE"/>
    <w:rsid w:val="00BF6891"/>
    <w:rsid w:val="00C01CC8"/>
    <w:rsid w:val="00C05F94"/>
    <w:rsid w:val="00C10540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05F"/>
    <w:rsid w:val="00C54188"/>
    <w:rsid w:val="00C568D4"/>
    <w:rsid w:val="00C569A1"/>
    <w:rsid w:val="00C56EDB"/>
    <w:rsid w:val="00C60F3E"/>
    <w:rsid w:val="00C634ED"/>
    <w:rsid w:val="00C635B1"/>
    <w:rsid w:val="00C67291"/>
    <w:rsid w:val="00C70AE8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00A3"/>
    <w:rsid w:val="00C91F12"/>
    <w:rsid w:val="00C942A6"/>
    <w:rsid w:val="00C95C14"/>
    <w:rsid w:val="00C96807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2A4A"/>
    <w:rsid w:val="00CB44B5"/>
    <w:rsid w:val="00CB48DB"/>
    <w:rsid w:val="00CB4C46"/>
    <w:rsid w:val="00CC258F"/>
    <w:rsid w:val="00CC3F50"/>
    <w:rsid w:val="00CC410C"/>
    <w:rsid w:val="00CC42A1"/>
    <w:rsid w:val="00CC46D3"/>
    <w:rsid w:val="00CC5ADD"/>
    <w:rsid w:val="00CC65A3"/>
    <w:rsid w:val="00CC731F"/>
    <w:rsid w:val="00CD1B38"/>
    <w:rsid w:val="00CD2998"/>
    <w:rsid w:val="00CD3013"/>
    <w:rsid w:val="00CD36C0"/>
    <w:rsid w:val="00CD3A51"/>
    <w:rsid w:val="00CD3AFF"/>
    <w:rsid w:val="00CD3B7E"/>
    <w:rsid w:val="00CD5967"/>
    <w:rsid w:val="00CD6B78"/>
    <w:rsid w:val="00CD6DD2"/>
    <w:rsid w:val="00CE04DF"/>
    <w:rsid w:val="00CE1195"/>
    <w:rsid w:val="00CE5BD8"/>
    <w:rsid w:val="00CE7469"/>
    <w:rsid w:val="00CE7E5B"/>
    <w:rsid w:val="00CF0111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0C7E"/>
    <w:rsid w:val="00D91A6C"/>
    <w:rsid w:val="00D92020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0DDF"/>
    <w:rsid w:val="00DD17FC"/>
    <w:rsid w:val="00DD19CA"/>
    <w:rsid w:val="00DD1D15"/>
    <w:rsid w:val="00DD2994"/>
    <w:rsid w:val="00DD2E59"/>
    <w:rsid w:val="00DD41C7"/>
    <w:rsid w:val="00DD4A39"/>
    <w:rsid w:val="00DD4EC3"/>
    <w:rsid w:val="00DD67CA"/>
    <w:rsid w:val="00DD7AF1"/>
    <w:rsid w:val="00DE02DA"/>
    <w:rsid w:val="00DE26AB"/>
    <w:rsid w:val="00DE3776"/>
    <w:rsid w:val="00DE5311"/>
    <w:rsid w:val="00DE559A"/>
    <w:rsid w:val="00DE6194"/>
    <w:rsid w:val="00DE70CE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1D41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2D0"/>
    <w:rsid w:val="00E37855"/>
    <w:rsid w:val="00E37A3C"/>
    <w:rsid w:val="00E402CE"/>
    <w:rsid w:val="00E40A8C"/>
    <w:rsid w:val="00E40C77"/>
    <w:rsid w:val="00E43037"/>
    <w:rsid w:val="00E44DEE"/>
    <w:rsid w:val="00E467C0"/>
    <w:rsid w:val="00E46BAC"/>
    <w:rsid w:val="00E477D2"/>
    <w:rsid w:val="00E52634"/>
    <w:rsid w:val="00E53836"/>
    <w:rsid w:val="00E540A6"/>
    <w:rsid w:val="00E554A5"/>
    <w:rsid w:val="00E55EEA"/>
    <w:rsid w:val="00E5671E"/>
    <w:rsid w:val="00E56FEF"/>
    <w:rsid w:val="00E6069A"/>
    <w:rsid w:val="00E60C23"/>
    <w:rsid w:val="00E60CA6"/>
    <w:rsid w:val="00E612DC"/>
    <w:rsid w:val="00E62158"/>
    <w:rsid w:val="00E624A5"/>
    <w:rsid w:val="00E63423"/>
    <w:rsid w:val="00E66AC2"/>
    <w:rsid w:val="00E709D5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1DDC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3D92"/>
    <w:rsid w:val="00EB495A"/>
    <w:rsid w:val="00EB5D3A"/>
    <w:rsid w:val="00EB61DF"/>
    <w:rsid w:val="00EB7FFA"/>
    <w:rsid w:val="00EC2F8A"/>
    <w:rsid w:val="00EC39C4"/>
    <w:rsid w:val="00EC7429"/>
    <w:rsid w:val="00EC7DFA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176A"/>
    <w:rsid w:val="00F427C5"/>
    <w:rsid w:val="00F465D7"/>
    <w:rsid w:val="00F46B93"/>
    <w:rsid w:val="00F5077C"/>
    <w:rsid w:val="00F55194"/>
    <w:rsid w:val="00F56717"/>
    <w:rsid w:val="00F62892"/>
    <w:rsid w:val="00F6296B"/>
    <w:rsid w:val="00F6435E"/>
    <w:rsid w:val="00F644E8"/>
    <w:rsid w:val="00F653B1"/>
    <w:rsid w:val="00F66CAD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30F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1EB9"/>
    <w:rsid w:val="00FB219A"/>
    <w:rsid w:val="00FB282C"/>
    <w:rsid w:val="00FB30BB"/>
    <w:rsid w:val="00FB3C78"/>
    <w:rsid w:val="00FB3F66"/>
    <w:rsid w:val="00FC1707"/>
    <w:rsid w:val="00FC2584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reader-word-layer">
    <w:name w:val="reader-word-layer"/>
    <w:basedOn w:val="a"/>
    <w:rsid w:val="000A76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9230</TotalTime>
  <Pages>2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326</cp:revision>
  <cp:lastPrinted>2025-02-28T00:09:00Z</cp:lastPrinted>
  <dcterms:created xsi:type="dcterms:W3CDTF">2023-09-15T05:48:00Z</dcterms:created>
  <dcterms:modified xsi:type="dcterms:W3CDTF">2025-03-27T05:41:00Z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