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可爱的我（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F5F8E70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在上周活动中，孩子们意识到自己长大了一岁，能够独立入园，能根据自己的兴趣选择游戏和活动。大部分幼儿愿意做自己力所能及的事情，并为自己的行为感到高兴。孩子们愿意表达自己的情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绪、情感，在情绪不稳定时能够在老师的安抚下逐渐平静下来。但在日常活动中，孩子们常常因为过度投入游戏或活动而忽视了周边的危险，80%的幼儿知道要远离周围环境中危险的事情，并告知长辈；53%的幼儿了解一些基本的安全知识，比如说在室内游戏时不追逐打闹，不推推挤挤，但80%的幼儿做不到。</w:t>
            </w:r>
          </w:p>
          <w:p w14:paraId="6F588192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本周我们主要从感知、探究、体验等多样化的活动引导幼儿发现自己的本领，体会自己的成长，感受成长与变化带来的新奇、愉悦和自信。</w:t>
            </w:r>
            <w:r>
              <w:rPr>
                <w:rFonts w:hint="eastAsia" w:ascii="宋体" w:hAnsi="宋体" w:cs="宋体"/>
                <w:bCs/>
              </w:rPr>
              <w:t>在一日活动中学会爱护身体，养成良好的生活和卫生习惯。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喜欢自己，探索身体的本领，能用多种感官或动作探索物体。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有良好的生活习惯，不做危险的事情，有初步的自我保护能力。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数量、点卡相匹配的游戏；颜色、形状等卡片进行交替排序游戏等</w:t>
            </w:r>
            <w:r>
              <w:rPr>
                <w:rFonts w:hint="eastAsia"/>
                <w:sz w:val="21"/>
                <w:szCs w:val="21"/>
              </w:rPr>
              <w:t>等；阅读区提供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哭吧、哭吧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我的身体很重要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我怎么保护自己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哭吧、哭吧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我的身体很重要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我怎么保护自己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我家小厨房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今天我是小主人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我会打扫卫生</w:t>
            </w:r>
            <w:r>
              <w:rPr>
                <w:rFonts w:hint="eastAsia" w:cs="宋体"/>
                <w:color w:val="000000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我们都爱这个家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》、太空泥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我的身体</w:t>
            </w:r>
            <w:r>
              <w:rPr>
                <w:rFonts w:hint="eastAsia" w:cs="宋体"/>
                <w:color w:val="000000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我的家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》，</w:t>
            </w:r>
            <w:r>
              <w:rPr>
                <w:rFonts w:hint="eastAsia" w:ascii="宋体" w:hAnsi="宋体" w:cs="宋体"/>
                <w:szCs w:val="21"/>
              </w:rPr>
              <w:t>桌面游戏《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我会炒菜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请你来做客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衣服挂一挂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小兔吃胡萝卜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小刺猬摘苹果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赵梦娇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美工区区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有创意的开展游戏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王洪燕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万能工匠区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在进行万能工匠区区游戏时能否按照要求进行活动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D4198E">
            <w:pPr>
              <w:numPr>
                <w:ilvl w:val="0"/>
                <w:numId w:val="0"/>
              </w:numPr>
              <w:spacing w:line="320" w:lineRule="exact"/>
              <w:ind w:left="105"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1.语言：孤独的小熊   2.社会：保护我自己     3.综合：爬行小能手</w:t>
            </w:r>
          </w:p>
          <w:p w14:paraId="474EA7BC">
            <w:pPr>
              <w:numPr>
                <w:ilvl w:val="0"/>
                <w:numId w:val="0"/>
              </w:numPr>
              <w:spacing w:line="320" w:lineRule="exact"/>
              <w:ind w:left="105"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4.科学：揉纸球       5.体育：青蛙跳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探索磁力小车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乌龟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捏捏小人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企鹅走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王洪燕、赵梦娇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84327BE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26C0551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BBD1E1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773E3A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497CA3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1334</Words>
  <Characters>1362</Characters>
  <Lines>11</Lines>
  <Paragraphs>3</Paragraphs>
  <TotalTime>6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2025-03-09T23:55:00Z</cp:lastPrinted>
  <dcterms:modified xsi:type="dcterms:W3CDTF">2025-03-16T23:50:09Z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