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2025年3月1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万物复苏、生机盎然的春天，鸟儿们欢快的身影频繁地出现在孩子们的世界里。孩子们在嬉笑玩耍时，总会不经意间被天空中掠过的小鸟吸引，那灵动的身姿引发了他们对鸟类强烈的好奇心，激发了他们探索鸟的种类、独特本领等知识的欲望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经过与孩子们交流发现，约有15名孩子能说出常见鸟类的名字，像麻雀、喜鹊、猫头鹰等；有7名孩子清楚麻雀以谷物和小昆虫为食；有4名孩子知道喜鹊象征吉祥，常被视作好运的征兆。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为了进一步满足孩子们的求知欲，帮助他们了解更多鸟类知识，树立保护鸟类的意识，从本周起，我们将开展“小鸟，你好”主题活动，带领孩子们认识形形色色的鸟类，丰富他们对鸟类的认知，培养他们爱护鸟类的情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产生观察和探索鸟的兴趣，认识一些有代表性的鸟类，了解它们的特征和生活习性。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知道鸟类的人类的朋友，能用自己喜欢的方式表现对鸟类的认识和喜爱之情。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/>
                <w:szCs w:val="21"/>
              </w:rPr>
              <w:t>语言区准备各种幼儿认识的小鸟头饰，让幼儿进行角色表演《我是什么鸟》，进一步巩固认识各种鸟类。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小燕子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小布谷鸟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一起趣露营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：关注幼儿区域游戏选择和具体游戏内容</w:t>
            </w:r>
            <w:r>
              <w:rPr>
                <w:rFonts w:hint="eastAsia" w:ascii="宋体" w:hAnsi="宋体" w:cs="宋体"/>
                <w:lang w:val="en-US" w:eastAsia="zh-CN"/>
              </w:rPr>
              <w:t>及时上传至“一起长大”app中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val="en-US" w:eastAsia="zh-CN"/>
              </w:rPr>
              <w:t>及时容纳汇总至“今日动态”中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95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综合：鸟的王国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音乐：大鸵鸟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语言：猜猜我是什么鸟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科学：鸟类之</w:t>
            </w:r>
            <w:r>
              <w:rPr>
                <w:rFonts w:hint="eastAsia"/>
                <w:lang w:val="en-US" w:eastAsia="zh-CN"/>
              </w:rPr>
              <w:t>最</w:t>
            </w:r>
          </w:p>
          <w:p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07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科学养殖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种植生姜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科探室</w:t>
            </w:r>
          </w:p>
          <w:p>
            <w:pPr>
              <w:pStyle w:val="8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3.户外大课堂：音乐：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大鸵鸟</w:t>
            </w:r>
          </w:p>
        </w:tc>
      </w:tr>
    </w:tbl>
    <w:p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C53D36"/>
    <w:rsid w:val="0ED463D8"/>
    <w:rsid w:val="0F3A26DF"/>
    <w:rsid w:val="0F56503F"/>
    <w:rsid w:val="0F9F2542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3FB7F63"/>
    <w:rsid w:val="142E658A"/>
    <w:rsid w:val="1466188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3F1588"/>
    <w:rsid w:val="4AC46D25"/>
    <w:rsid w:val="4AD14F9E"/>
    <w:rsid w:val="4AF018C8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3BCBED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A1528F"/>
    <w:rsid w:val="71381023"/>
    <w:rsid w:val="716F2C97"/>
    <w:rsid w:val="71771B4C"/>
    <w:rsid w:val="71A072F4"/>
    <w:rsid w:val="71AB116B"/>
    <w:rsid w:val="72084E9A"/>
    <w:rsid w:val="720C498A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89456D9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1022</Words>
  <Characters>1050</Characters>
  <Lines>8</Lines>
  <Paragraphs>2</Paragraphs>
  <TotalTime>8</TotalTime>
  <ScaleCrop>false</ScaleCrop>
  <LinksUpToDate>false</LinksUpToDate>
  <CharactersWithSpaces>1117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曹小希</cp:lastModifiedBy>
  <cp:lastPrinted>2025-01-06T08:41:00Z</cp:lastPrinted>
  <dcterms:modified xsi:type="dcterms:W3CDTF">2025-03-17T07:44:19Z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347EC1B95B1C46ECB1634A52ED768B19_13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