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2"/>
          <w:szCs w:val="28"/>
        </w:rPr>
        <w:t>B</w:t>
      </w:r>
      <w:r>
        <w:rPr>
          <w:rFonts w:ascii="宋体" w:hAnsi="宋体" w:eastAsia="宋体"/>
          <w:b/>
          <w:bCs/>
          <w:sz w:val="32"/>
          <w:szCs w:val="28"/>
        </w:rPr>
        <w:t>1</w:t>
      </w:r>
      <w:r>
        <w:rPr>
          <w:rFonts w:hint="eastAsia" w:ascii="宋体" w:hAnsi="宋体" w:eastAsia="宋体"/>
          <w:b/>
          <w:bCs/>
          <w:sz w:val="32"/>
          <w:szCs w:val="28"/>
          <w:lang w:val="en-US" w:eastAsia="zh-CN"/>
        </w:rPr>
        <w:t>1</w:t>
      </w:r>
      <w:r>
        <w:rPr>
          <w:rFonts w:ascii="宋体" w:hAnsi="宋体" w:eastAsia="宋体"/>
          <w:b/>
          <w:bCs/>
          <w:sz w:val="32"/>
          <w:szCs w:val="28"/>
        </w:rPr>
        <w:t xml:space="preserve"> </w:t>
      </w:r>
      <w:r>
        <w:rPr>
          <w:rFonts w:hint="eastAsia" w:ascii="宋体" w:hAnsi="宋体" w:eastAsia="宋体"/>
          <w:b/>
          <w:bCs/>
          <w:sz w:val="32"/>
          <w:szCs w:val="28"/>
          <w:u w:val="single"/>
        </w:rPr>
        <w:t xml:space="preserve"> </w:t>
      </w:r>
      <w:r>
        <w:rPr>
          <w:rFonts w:ascii="宋体" w:hAnsi="宋体" w:eastAsia="宋体"/>
          <w:b/>
          <w:bCs/>
          <w:sz w:val="32"/>
          <w:szCs w:val="28"/>
          <w:u w:val="single"/>
        </w:rPr>
        <w:t xml:space="preserve">  </w:t>
      </w:r>
      <w:r>
        <w:rPr>
          <w:rFonts w:hint="eastAsia" w:ascii="宋体" w:hAnsi="宋体" w:eastAsia="宋体"/>
          <w:b/>
          <w:bCs/>
          <w:sz w:val="32"/>
          <w:szCs w:val="28"/>
          <w:u w:val="single"/>
          <w:lang w:val="en-US" w:eastAsia="zh-CN"/>
        </w:rPr>
        <w:t xml:space="preserve"> 沈亚萍 </w:t>
      </w:r>
      <w:r>
        <w:rPr>
          <w:rFonts w:ascii="宋体" w:hAnsi="宋体" w:eastAsia="宋体"/>
          <w:b/>
          <w:bCs/>
          <w:sz w:val="32"/>
          <w:szCs w:val="28"/>
          <w:u w:val="single"/>
        </w:rPr>
        <w:t xml:space="preserve">   </w:t>
      </w:r>
      <w:r>
        <w:rPr>
          <w:rFonts w:hint="eastAsia" w:ascii="宋体" w:hAnsi="宋体" w:eastAsia="宋体"/>
          <w:b/>
          <w:bCs/>
          <w:sz w:val="32"/>
          <w:szCs w:val="28"/>
          <w:u w:val="none"/>
          <w:lang w:val="en-US" w:eastAsia="zh-CN"/>
        </w:rPr>
        <w:t>卓越</w:t>
      </w:r>
      <w:r>
        <w:rPr>
          <w:rFonts w:hint="eastAsia" w:ascii="宋体" w:hAnsi="宋体" w:eastAsia="宋体"/>
          <w:b/>
          <w:bCs/>
          <w:sz w:val="32"/>
          <w:szCs w:val="28"/>
        </w:rPr>
        <w:t>教师成长营公</w:t>
      </w:r>
      <w:bookmarkStart w:id="0" w:name="_Hlk93389186"/>
      <w:r>
        <w:rPr>
          <w:rFonts w:hint="eastAsia" w:ascii="宋体" w:hAnsi="宋体" w:eastAsia="宋体"/>
          <w:b/>
          <w:bCs/>
          <w:sz w:val="32"/>
          <w:szCs w:val="28"/>
        </w:rPr>
        <w:t>开课开设情况</w:t>
      </w:r>
      <w:bookmarkEnd w:id="0"/>
      <w:r>
        <w:rPr>
          <w:rFonts w:hint="eastAsia" w:ascii="宋体" w:hAnsi="宋体" w:eastAsia="宋体"/>
          <w:b/>
          <w:bCs/>
          <w:sz w:val="32"/>
          <w:szCs w:val="28"/>
        </w:rPr>
        <w:t>一览表</w:t>
      </w: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省级以上（含）公开课开设汇总表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="1425" w:tblpY="3295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>
        <w:tc>
          <w:tcPr>
            <w:tcW w:w="67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84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1984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559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>
        <w:tc>
          <w:tcPr>
            <w:tcW w:w="67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</w:rPr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章丽红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《风的形成》</w:t>
            </w:r>
          </w:p>
        </w:tc>
        <w:tc>
          <w:tcPr>
            <w:tcW w:w="1843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2024.05</w:t>
            </w:r>
          </w:p>
        </w:tc>
        <w:tc>
          <w:tcPr>
            <w:tcW w:w="1984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全国中小学教学观摩研讨会组委会</w:t>
            </w:r>
          </w:p>
        </w:tc>
        <w:tc>
          <w:tcPr>
            <w:tcW w:w="1559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国家级</w:t>
            </w:r>
          </w:p>
        </w:tc>
      </w:tr>
      <w:tr>
        <w:tc>
          <w:tcPr>
            <w:tcW w:w="67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</w:rPr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章丽红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  <w:t>《生物的启示》</w:t>
            </w:r>
          </w:p>
        </w:tc>
        <w:tc>
          <w:tcPr>
            <w:tcW w:w="1843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  <w:t>2024.04</w:t>
            </w:r>
          </w:p>
        </w:tc>
        <w:tc>
          <w:tcPr>
            <w:tcW w:w="1984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  <w:t>江苏省中小学教学研究室</w:t>
            </w:r>
          </w:p>
        </w:tc>
        <w:tc>
          <w:tcPr>
            <w:tcW w:w="1559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  <w:t>省级</w:t>
            </w:r>
          </w:p>
        </w:tc>
      </w:tr>
      <w:tr>
        <w:tc>
          <w:tcPr>
            <w:tcW w:w="67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</w:rPr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center"/>
              <w:rPr>
                <w:rFonts w:hint="default" w:ascii="宋体" w:hAnsi="宋体" w:eastAsia="宋体" w:cs="宋体"/>
                <w:szCs w:val="21"/>
              </w:rPr>
            </w:pPr>
          </w:p>
        </w:tc>
      </w:tr>
    </w:tbl>
    <w:p>
      <w:pPr>
        <w:jc w:val="left"/>
      </w:pPr>
      <w:r>
        <w:rPr>
          <w:rFonts w:hint="eastAsia"/>
        </w:rPr>
        <w:t>注：指教育行政主管部分组织的公开课（包括纯师范类大学），其他不算，以下同。</w:t>
      </w:r>
    </w:p>
    <w:p/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市级公开课开设汇总表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  <w:bookmarkStart w:id="1" w:name="_GoBack"/>
      <w:bookmarkEnd w:id="1"/>
    </w:p>
    <w:tbl>
      <w:tblPr>
        <w:tblStyle w:val="5"/>
        <w:tblpPr w:leftFromText="180" w:rightFromText="180" w:vertAnchor="page" w:horzAnchor="page" w:tblpX="1442" w:tblpY="6534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>
        <w:tc>
          <w:tcPr>
            <w:tcW w:w="67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1984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559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陆露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《会魔法的罐子》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2023.10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常州市教科院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张良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《哺乳类》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2023.10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default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常州市教科院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付蓉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eastAsia="zh"/>
              </w:rPr>
              <w:t>再见！塑料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  <w:lang w:eastAsia="zh"/>
              </w:rPr>
              <w:t>3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常州市教科院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沈洁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《像科学家那样》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2024.05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常州市教科院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章丽红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《物质的变化》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2024.09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宿迁经济开发区教育发展指导办公室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6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毛艳洲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《地球的内部》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2024.10</w:t>
            </w:r>
          </w:p>
        </w:tc>
        <w:tc>
          <w:tcPr>
            <w:tcW w:w="198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常州市教科院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7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章丽红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《用浮的材料做船》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2024.10</w:t>
            </w:r>
          </w:p>
        </w:tc>
        <w:tc>
          <w:tcPr>
            <w:tcW w:w="198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白云市教育学院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8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陈筱筱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《土壤里面有什么》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2024.10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常州市教师发展学院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9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沈亚萍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《点亮小灯泡》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2024.11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常州市教科院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  <w:lang w:eastAsia="zh"/>
              </w:rPr>
              <w:t>1</w:t>
            </w:r>
            <w:r>
              <w:rPr>
                <w:rFonts w:hint="eastAsia"/>
                <w:lang w:val="en-US" w:eastAsia="zh-CN"/>
              </w:rPr>
              <w:t>0</w:t>
            </w:r>
          </w:p>
        </w:tc>
        <w:tc>
          <w:tcPr>
            <w:tcW w:w="87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章丽红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《风车转起来了》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2024.11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常州市教师发展学院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64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11</w:t>
            </w:r>
          </w:p>
        </w:tc>
        <w:tc>
          <w:tcPr>
            <w:tcW w:w="87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张良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《不同的土壤》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2024.12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常州市教科院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>12</w:t>
            </w:r>
          </w:p>
        </w:tc>
        <w:tc>
          <w:tcPr>
            <w:tcW w:w="877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章丽红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《地球的内部》</w:t>
            </w:r>
          </w:p>
        </w:tc>
        <w:tc>
          <w:tcPr>
            <w:tcW w:w="18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2025.01</w:t>
            </w:r>
          </w:p>
        </w:tc>
        <w:tc>
          <w:tcPr>
            <w:tcW w:w="198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扬州经济开发区教育集团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市级</w:t>
            </w:r>
          </w:p>
        </w:tc>
      </w:tr>
    </w:tbl>
    <w:p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区级公开课开设汇总表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453"/>
        <w:gridCol w:w="2374"/>
        <w:gridCol w:w="1559"/>
      </w:tblGrid>
      <w:tr>
        <w:tc>
          <w:tcPr>
            <w:tcW w:w="67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执教者</w:t>
            </w:r>
          </w:p>
        </w:tc>
        <w:tc>
          <w:tcPr>
            <w:tcW w:w="734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开课课题</w:t>
            </w:r>
          </w:p>
        </w:tc>
        <w:tc>
          <w:tcPr>
            <w:tcW w:w="145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开课时间</w:t>
            </w:r>
          </w:p>
        </w:tc>
        <w:tc>
          <w:tcPr>
            <w:tcW w:w="2374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组织单位</w:t>
            </w:r>
          </w:p>
        </w:tc>
        <w:tc>
          <w:tcPr>
            <w:tcW w:w="1559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>
        <w:trPr>
          <w:trHeight w:val="9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/>
              </w:rPr>
            </w:pPr>
            <w:r>
              <w:rPr>
                <w:rFonts w:hint="eastAsia"/>
                <w:lang w:eastAsia="zh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尤文霞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《制作汽水》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2023.10</w:t>
            </w:r>
          </w:p>
        </w:tc>
        <w:tc>
          <w:tcPr>
            <w:tcW w:w="237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陆露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《借助工具观察》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2023.11</w:t>
            </w:r>
          </w:p>
        </w:tc>
        <w:tc>
          <w:tcPr>
            <w:tcW w:w="237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新北区教室发展中心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毛艳洲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《固体的混合与分离》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2023.11</w:t>
            </w:r>
          </w:p>
        </w:tc>
        <w:tc>
          <w:tcPr>
            <w:tcW w:w="237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rPr>
          <w:trHeight w:val="320" w:hRule="atLeast"/>
        </w:trP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李莹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</w:t>
            </w:r>
            <w:r>
              <w:rPr>
                <w:rFonts w:hint="default" w:ascii="宋体" w:hAnsi="宋体" w:eastAsia="宋体" w:cs="宋体"/>
                <w:szCs w:val="21"/>
                <w:lang w:val="en-US" w:eastAsia="zh-CN"/>
              </w:rPr>
              <w:t>暗箱里的秘密</w:t>
            </w: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default" w:ascii="宋体" w:hAnsi="宋体" w:eastAsia="宋体" w:cs="宋体"/>
                <w:szCs w:val="21"/>
                <w:lang w:val="en-US" w:eastAsia="zh-CN"/>
              </w:rPr>
              <w:t>2023.11</w:t>
            </w:r>
          </w:p>
        </w:tc>
        <w:tc>
          <w:tcPr>
            <w:tcW w:w="237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陈筱筱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《地球的表面》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2023.11</w:t>
            </w:r>
          </w:p>
        </w:tc>
        <w:tc>
          <w:tcPr>
            <w:tcW w:w="237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王晓娟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《刺激与反应》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2023.12</w:t>
            </w:r>
          </w:p>
        </w:tc>
        <w:tc>
          <w:tcPr>
            <w:tcW w:w="237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谭晶星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《云和雾》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2023.12</w:t>
            </w:r>
          </w:p>
        </w:tc>
        <w:tc>
          <w:tcPr>
            <w:tcW w:w="237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/>
                <w:lang w:eastAsia="zh"/>
              </w:rPr>
              <w:t>8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杨文若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《弹力》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2024.01</w:t>
            </w:r>
          </w:p>
        </w:tc>
        <w:tc>
          <w:tcPr>
            <w:tcW w:w="2374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9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尤文霞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《电磁铁》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张玮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《油电之争》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1</w:t>
            </w: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张良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《地球》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  <w:lang w:eastAsia="zh"/>
              </w:rPr>
              <w:t>3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12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潘笑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《用力以后》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2024.03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沈洁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《生物的启示》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2024.03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</w:rPr>
              <w:t>1</w:t>
            </w: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程英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《地球》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2024.04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金坛区教师发展中心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1</w:t>
            </w: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谭晶星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《昼夜交替》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  <w:lang w:eastAsia="zh"/>
              </w:rPr>
              <w:t>4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16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周苏妍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《昼夜交替》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2024.05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17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陈筱筱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《天然材料与人造材料》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5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18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程英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  <w:t>《像工程师那样……》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  <w:t>2024.06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" w:bidi="ar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19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陆露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《工程车上的大力士----伸缩杆》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2024.06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20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杨文若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《像工程师那样......》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2024.06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李莹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default" w:ascii="宋体" w:hAnsi="宋体" w:eastAsia="宋体" w:cs="宋体"/>
                <w:szCs w:val="21"/>
                <w:lang w:val="en-US" w:eastAsia="zh-CN"/>
              </w:rPr>
              <w:t>《化学能源煤炭》</w:t>
            </w:r>
          </w:p>
        </w:tc>
        <w:tc>
          <w:tcPr>
            <w:tcW w:w="1453" w:type="dxa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default" w:ascii="宋体" w:hAnsi="宋体" w:eastAsia="宋体" w:cs="宋体"/>
                <w:szCs w:val="21"/>
                <w:lang w:val="en-US" w:eastAsia="zh-CN"/>
              </w:rPr>
              <w:t>2024.06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沈亚萍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《用力以后》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2024.06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highlight w:val="none"/>
                <w:lang w:val="en-US" w:eastAsia="zh-CN" w:bidi="ar-SA"/>
              </w:rPr>
              <w:t>23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陈雨薇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《弹力》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2024.06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24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陆露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《观察》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2024.07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沈洁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仿宋_GB2312" w:hAnsi="Arial" w:eastAsia="仿宋_GB2312" w:cs="仿宋_GB2312"/>
                <w:kern w:val="2"/>
                <w:sz w:val="28"/>
                <w:szCs w:val="28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《小小工程师》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2024.07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26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陈筱筱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《小小科学家》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7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27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张良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《轮子的故事》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Cs w:val="21"/>
                <w:lang w:eastAsia="zh"/>
              </w:rPr>
              <w:t>8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28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毛艳洲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《地球的内部》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2024.09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29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张良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《比较土壤》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2024.10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30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陈筱筱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《土壤的成分》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2024.10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31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王晓娟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《煤》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2024.11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3</w:t>
            </w: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章丽红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《骨骼与运动》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2024.11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3</w:t>
            </w: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陈筱筱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《探秘土壤》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"/>
              </w:rPr>
              <w:t>2024.11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highlight w:val="none"/>
                <w:lang w:eastAsia="zh"/>
              </w:rPr>
              <w:t>3</w:t>
            </w:r>
            <w:r>
              <w:rPr>
                <w:rFonts w:hint="eastAsia"/>
                <w:highlight w:val="none"/>
                <w:lang w:val="en-US" w:eastAsia="zh-CN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陈雨薇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《点亮小灯泡》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2024.11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highlight w:val="none"/>
                <w:lang w:val="en-US" w:eastAsia="zh-CN"/>
              </w:rPr>
            </w:pPr>
            <w:r>
              <w:rPr>
                <w:rFonts w:hint="eastAsia"/>
                <w:highlight w:val="none"/>
                <w:lang w:val="en-US" w:eastAsia="zh-CN"/>
              </w:rPr>
              <w:t>35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王晓娟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《我们的大脑》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2024.12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eastAsiaTheme="minorEastAsia"/>
                <w:highlight w:val="none"/>
                <w:lang w:val="en-US" w:eastAsia="zh-CN"/>
              </w:rPr>
            </w:pPr>
            <w:r>
              <w:rPr>
                <w:rFonts w:hint="eastAsia"/>
                <w:highlight w:val="none"/>
                <w:lang w:val="en-US" w:eastAsia="zh-CN"/>
              </w:rPr>
              <w:t>36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沈亚萍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《煤和木炭》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2025.01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highlight w:val="none"/>
                <w:lang w:eastAsia="zh"/>
              </w:rPr>
              <w:t>3</w:t>
            </w:r>
            <w:r>
              <w:rPr>
                <w:rFonts w:hint="eastAsia"/>
                <w:highlight w:val="none"/>
                <w:lang w:val="en-US" w:eastAsia="zh-CN"/>
              </w:rPr>
              <w:t>7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陈雨薇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《轮子的故事》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2025.01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区级</w:t>
            </w:r>
          </w:p>
        </w:tc>
      </w:tr>
      <w:tr>
        <w:tc>
          <w:tcPr>
            <w:tcW w:w="67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/>
                <w:highlight w:val="none"/>
                <w:lang w:eastAsia="zh"/>
              </w:rPr>
              <w:t>3</w:t>
            </w:r>
            <w:r>
              <w:rPr>
                <w:rFonts w:hint="eastAsia"/>
                <w:highlight w:val="none"/>
                <w:lang w:val="en-US" w:eastAsia="zh-CN"/>
              </w:rPr>
              <w:t>8</w:t>
            </w:r>
          </w:p>
        </w:tc>
        <w:tc>
          <w:tcPr>
            <w:tcW w:w="87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陈雨薇</w:t>
            </w:r>
          </w:p>
        </w:tc>
        <w:tc>
          <w:tcPr>
            <w:tcW w:w="73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《探究秋叶的秘密》</w:t>
            </w:r>
          </w:p>
        </w:tc>
        <w:tc>
          <w:tcPr>
            <w:tcW w:w="1453" w:type="dxa"/>
            <w:shd w:val="clear" w:color="auto" w:fill="auto"/>
            <w:vAlign w:val="top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val="en-US" w:eastAsia="zh"/>
              </w:rPr>
              <w:t>2025.01</w:t>
            </w:r>
          </w:p>
        </w:tc>
        <w:tc>
          <w:tcPr>
            <w:tcW w:w="2374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新北区教师发展中心</w:t>
            </w:r>
          </w:p>
        </w:tc>
        <w:tc>
          <w:tcPr>
            <w:tcW w:w="1559" w:type="dxa"/>
            <w:shd w:val="clear" w:color="auto" w:fill="auto"/>
            <w:vAlign w:val="top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highlight w:val="none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Cs w:val="21"/>
                <w:highlight w:val="none"/>
                <w:lang w:eastAsia="zh"/>
              </w:rPr>
              <w:t>区级</w:t>
            </w:r>
          </w:p>
        </w:tc>
      </w:tr>
    </w:tbl>
    <w:p>
      <w:pPr>
        <w:snapToGrid w:val="0"/>
        <w:jc w:val="center"/>
        <w:rPr>
          <w:rFonts w:hint="eastAsia"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B1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1</w:t>
      </w:r>
      <w:r>
        <w:rPr>
          <w:rFonts w:ascii="宋体" w:hAnsi="宋体" w:eastAsia="宋体"/>
          <w:b/>
          <w:bCs/>
          <w:color w:val="000000"/>
          <w:sz w:val="44"/>
          <w:szCs w:val="44"/>
        </w:rPr>
        <w:t xml:space="preserve">  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公开课开设情况材料</w:t>
      </w:r>
    </w:p>
    <w:p>
      <w:pPr>
        <w:snapToGrid w:val="0"/>
        <w:jc w:val="center"/>
        <w:rPr>
          <w:rStyle w:val="10"/>
          <w:rFonts w:hint="default"/>
          <w:lang w:bidi="ar"/>
        </w:rPr>
      </w:pPr>
      <w:r>
        <w:rPr>
          <w:rStyle w:val="10"/>
          <w:rFonts w:hint="default"/>
          <w:lang w:bidi="ar"/>
        </w:rPr>
        <w:t>材料1 省级公开课材料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>
        <w:trPr>
          <w:jc w:val="center"/>
        </w:trPr>
        <w:tc>
          <w:tcPr>
            <w:tcW w:w="158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/>
                <w:b/>
                <w:sz w:val="24"/>
              </w:rPr>
            </w:pPr>
            <w:r>
              <w:rPr>
                <w:rFonts w:hint="default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382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240" w:lineRule="atLeast"/>
              <w:ind w:left="0" w:right="0"/>
              <w:jc w:val="center"/>
              <w:rPr>
                <w:rFonts w:hint="default"/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组织单位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color w:val="FF0000"/>
              </w:rPr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/>
              </w:rPr>
              <w:t>1</w:t>
            </w:r>
          </w:p>
        </w:tc>
        <w:sdt>
          <w:sdtPr>
            <w:id w:val="11692119"/>
            <w:picture/>
          </w:sdtPr>
          <w:sdtContent>
            <w:tc>
              <w:tcPr>
                <w:tcW w:w="6065" w:type="dxa"/>
                <w:vAlign w:val="center"/>
              </w:tcPr>
              <w:p>
                <w:pPr>
                  <w:keepNext w:val="0"/>
                  <w:keepLines w:val="0"/>
                  <w:suppressLineNumbers w:val="0"/>
                  <w:spacing w:before="0" w:beforeAutospacing="0" w:after="0" w:afterAutospacing="0"/>
                  <w:ind w:left="0" w:right="0"/>
                  <w:jc w:val="center"/>
                  <w:rPr>
                    <w:rFonts w:hint="default"/>
                  </w:rPr>
                </w:pPr>
                <w:r>
                  <w:rPr>
                    <w:rFonts w:hint="default"/>
                  </w:rPr>
                  <w:drawing>
                    <wp:inline distT="0" distB="0" distL="114300" distR="114300">
                      <wp:extent cx="2555875" cy="1800225"/>
                      <wp:effectExtent l="0" t="0" r="9525" b="3175"/>
                      <wp:docPr id="48" name="图片 48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8" name="图片 48"/>
                              <pic:cNvPicPr/>
                            </pic:nvPicPr>
                            <pic:blipFill>
                              <a:blip r:embed="rId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55875" cy="18002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555875" cy="1800225"/>
                  <wp:effectExtent l="0" t="0" r="9525" b="3175"/>
                  <wp:docPr id="49" name="图片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87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</w:p>
        </w:tc>
      </w:tr>
    </w:tbl>
    <w:p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0"/>
          <w:rFonts w:hint="default"/>
          <w:lang w:bidi="ar"/>
        </w:rPr>
        <w:t>材料2 市级公开课材料</w:t>
      </w:r>
    </w:p>
    <w:tbl>
      <w:tblPr>
        <w:tblStyle w:val="5"/>
        <w:tblW w:w="1159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7"/>
        <w:gridCol w:w="5416"/>
        <w:gridCol w:w="5721"/>
      </w:tblGrid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/>
                <w:b/>
                <w:sz w:val="24"/>
              </w:rPr>
            </w:pPr>
            <w:r>
              <w:rPr>
                <w:rFonts w:hint="default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240" w:lineRule="atLeast"/>
              <w:ind w:left="0" w:right="0"/>
              <w:jc w:val="center"/>
              <w:rPr>
                <w:rFonts w:hint="default"/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rFonts w:hint="default"/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组织单位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color w:val="FF0000"/>
              </w:rPr>
            </w:pP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/>
              </w:rPr>
              <w:t>1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6" name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/>
                        </pic:nvPicPr>
                        <pic:blipFill>
                          <a:blip r:embed="rId8"/>
                          <a:srcRect l="6207" t="8638" r="13603" b="5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firstLine="0"/>
              <w:jc w:val="center"/>
              <w:rPr>
                <w:i w:val="0"/>
                <w:iCs w:val="0"/>
                <w:caps w:val="0"/>
                <w:color w:val="000000"/>
                <w:spacing w:val="0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u w:val="none"/>
                <w:lang w:val="en-US" w:eastAsia="zh-CN" w:bidi="ar"/>
              </w:rPr>
              <w:t>http://www.zt.xbedu.net/html/article5496363.html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"/>
              </w:rPr>
            </w:pP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/>
              </w:rPr>
              <w:t>2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65" name="图片 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/>
                          <pic:cNvPicPr/>
                        </pic:nvPicPr>
                        <pic:blipFill>
                          <a:blip r:embed="rId9"/>
                          <a:srcRect l="7395" t="7905" r="4450" b="7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/>
                <w:lang w:eastAsia="zh"/>
              </w:rPr>
              <w:t>https://jky.czedu.cn/html/article6473665.html</w:t>
            </w: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/>
                <w:lang w:eastAsia="zh"/>
              </w:rPr>
              <w:t>3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" name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/>
                        </pic:nvPicPr>
                        <pic:blipFill>
                          <a:blip r:embed="rId10"/>
                          <a:srcRect l="11280" t="8835" r="8594" b="199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/>
                <w:lang w:eastAsia="zh"/>
              </w:rPr>
              <w:t>https://mp.weixin.qq.com/s/M52F7eoPTGV2gmmiQkkp2w</w:t>
            </w: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/>
                <w:lang w:eastAsia="zh"/>
              </w:rPr>
              <w:t>4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firstLine="0"/>
              <w:jc w:val="center"/>
              <w:rPr>
                <w:i w:val="0"/>
                <w:iCs w:val="0"/>
                <w:caps w:val="0"/>
                <w:color w:val="000000"/>
                <w:spacing w:val="0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u w:val="none"/>
                <w:lang w:val="en-US" w:eastAsia="zh-CN" w:bidi="ar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89" name="图片 3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3" descr="IMG_256"/>
                          <pic:cNvPicPr/>
                        </pic:nvPicPr>
                        <pic:blipFill>
                          <a:blip r:embed="rId11"/>
                          <a:srcRect l="5244" t="7452" r="10346" b="47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t>https://jky.czedu.en/html/article6246542.html</w:t>
            </w: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5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084195" cy="2312035"/>
                  <wp:effectExtent l="0" t="0" r="14605" b="2476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195" cy="2312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</w:rPr>
            </w:pP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6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9" name="图片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/>
                        </pic:nvPicPr>
                        <pic:blipFill>
                          <a:blip r:embed="rId13"/>
                          <a:srcRect l="14286" t="5799" r="8113" b="11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  <w:lang w:eastAsia="zh"/>
              </w:rPr>
              <w:t>https://jky.czedu.cn/html/article6433823.html</w:t>
            </w: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7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085465" cy="2312670"/>
                  <wp:effectExtent l="0" t="0" r="13335" b="2413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437" cy="2312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</w:rPr>
            </w:pP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8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10" name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/>
                        </pic:nvPicPr>
                        <pic:blipFill>
                          <a:blip r:embed="rId15"/>
                          <a:srcRect l="11464" t="6815" r="10335" b="12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/>
                <w:lang w:eastAsia="zh"/>
              </w:rPr>
              <w:t>https:/jky.czedu.cn/html/article6433823.html</w:t>
            </w: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9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085465" cy="2311400"/>
                  <wp:effectExtent l="0" t="0" r="13335" b="0"/>
                  <wp:docPr id="36" name="图片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465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</w:rPr>
            </w:pP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10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085465" cy="2311400"/>
                  <wp:effectExtent l="0" t="0" r="13335" b="0"/>
                  <wp:docPr id="47" name="图片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465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</w:rPr>
            </w:pP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11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18" name="图片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/>
                        </pic:nvPicPr>
                        <pic:blipFill>
                          <a:blip r:embed="rId9"/>
                          <a:srcRect l="8921" t="8035" r="7534" b="7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/>
                <w:lang w:eastAsia="zh"/>
              </w:rPr>
              <w:t>https://jky.czedu.cn/html/article6473665.html</w:t>
            </w:r>
          </w:p>
        </w:tc>
      </w:tr>
      <w:tr>
        <w:trPr>
          <w:jc w:val="center"/>
        </w:trPr>
        <w:tc>
          <w:tcPr>
            <w:tcW w:w="457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12</w:t>
            </w:r>
          </w:p>
        </w:tc>
        <w:tc>
          <w:tcPr>
            <w:tcW w:w="5416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082925" cy="2311400"/>
                  <wp:effectExtent l="0" t="0" r="15875" b="0"/>
                  <wp:docPr id="42" name="图片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925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</w:rPr>
            </w:pPr>
          </w:p>
        </w:tc>
      </w:tr>
    </w:tbl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0"/>
        <w:jc w:val="center"/>
        <w:rPr>
          <w:rFonts w:ascii="宋体" w:hAnsi="宋体" w:eastAsia="宋体" w:cs="宋体"/>
          <w:sz w:val="24"/>
        </w:rPr>
      </w:pPr>
    </w:p>
    <w:p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0"/>
          <w:rFonts w:hint="default"/>
          <w:lang w:bidi="ar"/>
        </w:rPr>
        <w:t>材料3 区级公开课材料</w:t>
      </w:r>
    </w:p>
    <w:tbl>
      <w:tblPr>
        <w:tblStyle w:val="5"/>
        <w:tblW w:w="141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1"/>
        <w:gridCol w:w="5338"/>
        <w:gridCol w:w="8235"/>
      </w:tblGrid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/>
                <w:b/>
                <w:sz w:val="24"/>
              </w:rPr>
            </w:pPr>
            <w:r>
              <w:rPr>
                <w:rFonts w:hint="default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</w:rPr>
            </w:pPr>
            <w:r>
              <w:rPr>
                <w:rFonts w:hint="eastAsia"/>
                <w:b/>
              </w:rPr>
              <w:t>公开课证书</w:t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 w:line="240" w:lineRule="atLeast"/>
              <w:ind w:left="0" w:right="0"/>
              <w:jc w:val="center"/>
              <w:rPr>
                <w:rFonts w:hint="default"/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rFonts w:hint="default"/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组织单位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color w:val="FF0000"/>
              </w:rPr>
            </w:pP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/>
              </w:rPr>
              <w:t>1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26" name="图片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kern w:val="2"/>
                <w:sz w:val="21"/>
                <w:szCs w:val="21"/>
                <w:lang w:val="en-US" w:eastAsia="zh-CN" w:bidi="ar"/>
              </w:rPr>
              <w:t>http://www.xbjyfw.cn/html/article5971547.html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/>
              </w:rPr>
              <w:t>2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27" name="图片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/>
                        </pic:nvPicPr>
                        <pic:blipFill>
                          <a:blip r:embed="rId20"/>
                          <a:srcRect l="7745" t="8445" r="5657" b="13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sz w:val="20"/>
                <w:szCs w:val="20"/>
              </w:rPr>
              <w:t>https://mp.weixin.qq.com/s/kdBAgoTGjfJRQTl-sAh4sw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/>
                <w:lang w:eastAsia="zh"/>
              </w:rPr>
              <w:t>3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28" name="图片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/>
                        </pic:nvPicPr>
                        <pic:blipFill>
                          <a:blip r:embed="rId21"/>
                          <a:srcRect l="8766" t="6817" r="5135" b="6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http://www.xbjyfw.cn/html/article5994815.html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/>
                <w:lang w:eastAsia="zh"/>
              </w:rPr>
              <w:t>4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0" name="图片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/>
                        </pic:nvPicPr>
                        <pic:blipFill>
                          <a:blip r:embed="rId22"/>
                          <a:srcRect l="7796" t="4955" r="6731" b="8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http://oss.bestcloud.cn/upload/20231127/6bf64494f5f94884b01a055d7378f173.xlsx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/>
                <w:lang w:eastAsia="zh"/>
              </w:rPr>
              <w:t>5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23695" cy="2350135"/>
                  <wp:effectExtent l="0" t="0" r="1905" b="12065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10406" t="9956" r="11565" b="12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95" cy="235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firstLine="0"/>
              <w:jc w:val="center"/>
              <w:rPr>
                <w:i w:val="0"/>
                <w:iCs w:val="0"/>
                <w:caps w:val="0"/>
                <w:color w:val="000000"/>
                <w:spacing w:val="0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u w:val="none"/>
                <w:lang w:val="en-US" w:eastAsia="zh-CN" w:bidi="ar"/>
              </w:rPr>
              <w:t>https://mp.weixin.qq.com/s?__biz=MzkwNjMzOTg0OA==&amp;mid=2247497099&amp;idx=1&amp;sn=10cc584141acf568a9675fbd5beb080b&amp;chksm=c17218263620f0c7183e4b59d9a0f7b26a6f9c026994fb304969562abccfe9c2b8cfe528bc31&amp;mpshare=1&amp;scene=23&amp;srcid=0325fAyoESwbE4aOETbqAnQi&amp;sharer_shareinfo=c3a83ecf1724c25a6120c79ae4ff43b5&amp;sharer_shareinfo_first=c3a83ecf1724c25a6120c79ae4ff43b5#rd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/>
                <w:sz w:val="16"/>
                <w:szCs w:val="20"/>
              </w:rPr>
            </w:pP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6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1" name="图片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http://www.pub.xbedu.net/html/article6066114.html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7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2" name="图片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http://www.pub.xbedu.net/html/article6066114.html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8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3" name="图片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0"/>
                <w:szCs w:val="20"/>
                <w:lang w:eastAsia="zh"/>
              </w:rPr>
              <w:t>http://www. xb jyfw. cn/htm1/artic1e6085958. 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9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4" name="图片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http://www.xbjyfw.cn/html/article6085081.html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10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5" name="图片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http://www.xbjyfw.cn/html/article6085081.html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11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7" name="图片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http://www.xbjyfw.cn/html/article6213457.html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12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8" name="图片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http://www.xbjyfw.cn/html/article6173626.html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13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39" name="图片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/>
                        </pic:nvPicPr>
                        <pic:blipFill>
                          <a:blip r:embed="rId31"/>
                          <a:srcRect l="7920" t="7098" r="7812" b="10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firstLine="0"/>
              <w:jc w:val="center"/>
              <w:rPr>
                <w:i w:val="0"/>
                <w:iCs w:val="0"/>
                <w:caps w:val="0"/>
                <w:color w:val="000000"/>
                <w:spacing w:val="0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u w:val="none"/>
                <w:lang w:val="en-US" w:eastAsia="zh-CN" w:bidi="ar"/>
              </w:rPr>
              <w:t>http://www.pub.xbedu.net/html/article6187641.html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</w:pP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14</w:t>
            </w:r>
          </w:p>
        </w:tc>
        <w:tc>
          <w:tcPr>
            <w:tcW w:w="5338" w:type="dxa"/>
            <w:vAlign w:val="center"/>
          </w:tcPr>
          <w:sdt>
            <w:sdtPr>
              <w:id w:val="257955693"/>
              <w:picture/>
            </w:sdtPr>
            <w:sdtContent>
              <w:p>
                <w:pPr>
                  <w:keepNext w:val="0"/>
                  <w:keepLines w:val="0"/>
                  <w:suppressLineNumbers w:val="0"/>
                  <w:spacing w:before="0" w:beforeAutospacing="0" w:after="0" w:afterAutospacing="0"/>
                  <w:ind w:left="0" w:leftChars="0" w:right="0" w:firstLine="0" w:firstLineChars="0"/>
                  <w:jc w:val="center"/>
                  <w:rPr>
                    <w:rFonts w:hint="eastAsia" w:asciiTheme="minorHAnsi" w:hAnsiTheme="minorHAnsi" w:eastAsiaTheme="minorEastAsia" w:cstheme="minorBidi"/>
                    <w:kern w:val="2"/>
                    <w:sz w:val="21"/>
                    <w:szCs w:val="24"/>
                    <w:lang w:val="en-US" w:eastAsia="zh" w:bidi="ar-SA"/>
                  </w:rPr>
                </w:pPr>
                <w:r>
                  <w:rPr>
                    <w:rFonts w:hint="default"/>
                  </w:rPr>
                  <w:drawing>
                    <wp:inline distT="0" distB="0" distL="0" distR="0">
                      <wp:extent cx="1800225" cy="2376170"/>
                      <wp:effectExtent l="0" t="0" r="3175" b="11430"/>
                      <wp:docPr id="40" name="图片 1" descr="/data/weboffice/tmp/webword_3773121546/upload_post_object_v2_4225123306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0" name="图片 1" descr="/data/weboffice/tmp/webword_3773121546/upload_post_object_v2_4225123306"/>
                              <pic:cNvPicPr>
                                <a:picLocks noChangeArrowheads="1"/>
                              </pic:cNvPicPr>
                            </pic:nvPicPr>
                            <pic:blipFill>
                              <a:blip r:embed="rId3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00225" cy="23761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/>
                <w:lang w:val="en-US" w:eastAsia="zh-CN"/>
              </w:rPr>
              <w:fldChar w:fldCharType="begin"/>
            </w:r>
            <w:r>
              <w:rPr>
                <w:rFonts w:hint="eastAsia"/>
                <w:lang w:val="en-US" w:eastAsia="zh-CN"/>
              </w:rPr>
              <w:instrText xml:space="preserve"> HYPERLINK "http://www.jtjyfw.net/NewShow-34747.aspx" </w:instrText>
            </w:r>
            <w:r>
              <w:rPr>
                <w:rFonts w:hint="eastAsia"/>
                <w:lang w:val="en-US" w:eastAsia="zh-CN"/>
              </w:rPr>
              <w:fldChar w:fldCharType="separate"/>
            </w:r>
            <w:r>
              <w:rPr>
                <w:rFonts w:hint="eastAsia"/>
              </w:rPr>
              <w:t>http://www.jtjyfw.net/NewShow-34747.aspx</w:t>
            </w:r>
            <w:r>
              <w:rPr>
                <w:rFonts w:hint="eastAsia"/>
                <w:lang w:val="en-US" w:eastAsia="zh-CN"/>
              </w:rPr>
              <w:fldChar w:fldCharType="end"/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15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43" name="图片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http://www.lxxx.xbedu.net/teacher/office/reddocsxb/doc_detail.aspx?id=547906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16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44" name="图片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/>
                        </pic:nvPicPr>
                        <pic:blipFill>
                          <a:blip r:embed="rId34"/>
                          <a:srcRect l="9853" t="5881" r="7106" b="170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"/>
              </w:rPr>
              <w:t>http://www.pub.xbedu.net/html/article6239303.html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17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46" name="图片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http://www.pub.xbedu.net/html/article6239303.html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18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50" name="图片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/>
                <w:lang w:val="en-US" w:eastAsia="zh-CN"/>
              </w:rPr>
              <w:t>http://www.pub.xbedu.net/html/article6277061.html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19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51" name="图片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16"/>
                <w:szCs w:val="20"/>
                <w:lang w:val="en-US" w:eastAsia="zh" w:bidi="ar-SA"/>
              </w:rPr>
            </w:pPr>
            <w:r>
              <w:rPr>
                <w:rFonts w:hint="default" w:ascii="宋体" w:hAnsi="宋体" w:eastAsia="宋体" w:cs="宋体"/>
                <w:sz w:val="20"/>
                <w:szCs w:val="20"/>
              </w:rPr>
              <w:t>https://mp.weixin.qq.com/s/_b3tLEWuvN_uVgCnclWjBQ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20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52" name="图片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0"/>
                <w:szCs w:val="20"/>
                <w:lang w:eastAsia="zh"/>
              </w:rPr>
              <w:t>http://www. xb jyfw. cn/htm1/artic1e6281090. 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21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53" name="图片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http://www.pub.xbedu.net/html/article6281090.html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/>
                <w:lang w:eastAsia="zh"/>
              </w:rPr>
            </w:pPr>
            <w:r>
              <w:rPr>
                <w:rFonts w:hint="eastAsia"/>
                <w:lang w:eastAsia="zh"/>
              </w:rPr>
              <w:t>22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55" name="图片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instrText xml:space="preserve"> HYPERLINK "http://www.pub.xbedu.net/html/article6281090.html" </w:instrTex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fldChar w:fldCharType="separate"/>
            </w:r>
            <w:r>
              <w:rPr>
                <w:rStyle w:val="7"/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http://www.pub.xbedu.net/html/article6281090.html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fldChar w:fldCharType="end"/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23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83" name="图片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http://www.pub.xbedu.net/html/article6180485.html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57" name="图片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0"/>
                <w:szCs w:val="20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0"/>
                <w:szCs w:val="20"/>
                <w:lang w:eastAsia="zh"/>
              </w:rPr>
              <w:t>http://www. xb jyfw. cn/htm1/artic1e6312285. 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58" name="图片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firstLine="0"/>
              <w:jc w:val="center"/>
              <w:rPr>
                <w:i w:val="0"/>
                <w:iCs w:val="0"/>
                <w:caps w:val="0"/>
                <w:color w:val="000000"/>
                <w:spacing w:val="0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u w:val="none"/>
                <w:lang w:val="en-US" w:eastAsia="zh-CN" w:bidi="ar"/>
              </w:rPr>
              <w:t>http://www.pub.xbedu.net/html/article6310633.html</w:t>
            </w:r>
          </w:p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376170" cy="1800225"/>
                  <wp:effectExtent l="0" t="0" r="3175" b="11430"/>
                  <wp:docPr id="59" name="图片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7617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ind w:left="0" w:firstLine="0"/>
              <w:jc w:val="center"/>
              <w:rPr>
                <w:i w:val="0"/>
                <w:iCs w:val="0"/>
                <w:caps w:val="0"/>
                <w:color w:val="000000"/>
                <w:spacing w:val="0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aps w:val="0"/>
                <w:color w:val="000000"/>
                <w:spacing w:val="0"/>
                <w:kern w:val="0"/>
                <w:sz w:val="24"/>
                <w:szCs w:val="24"/>
                <w:u w:val="none"/>
                <w:lang w:val="en-US" w:eastAsia="zh-CN" w:bidi="ar"/>
              </w:rPr>
              <w:t>http://www.pub.xbedu.net/html/article6310633.html</w:t>
            </w:r>
          </w:p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60" name="图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http://www.xbjyfw.cn/html/article6245677.html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57985" cy="2376170"/>
                  <wp:effectExtent l="0" t="0" r="18415" b="1143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98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http://www.xbjyfw.cn/html/article6347835.html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2</w:t>
            </w:r>
            <w:r>
              <w:rPr>
                <w:rFonts w:hint="eastAsia"/>
                <w:lang w:val="en-US" w:eastAsia="zh-CN"/>
              </w:rPr>
              <w:t>9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64" name="图片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http://www.xbjyfw.cn/html/article6213337.html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30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376170" cy="1800225"/>
                  <wp:effectExtent l="0" t="0" r="3175" b="11430"/>
                  <wp:docPr id="67" name="图片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7617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http://www.xbjyfw.cn/html/article642286.html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3</w:t>
            </w: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77" name="图片 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/>
                        </pic:nvPicPr>
                        <pic:blipFill>
                          <a:blip r:embed="rId49"/>
                          <a:srcRect l="5465" r="21" b="8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http://www.xbjyfw.cn/html/article6434730.htm!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3</w:t>
            </w: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78" name="图片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http://www.xbjyfw.cn/html/article6434730.html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3</w:t>
            </w: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79" name="图片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http://www.xbjyfw.cn/html/article6448552.html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34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85" name="图片 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https://mp.weixin.qq.com/s/Z5KbAde0aiHFmrFLwxad0w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3</w:t>
            </w: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80" name="图片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/>
                          <pic:cNvPicPr/>
                        </pic:nvPicPr>
                        <pic:blipFill>
                          <a:blip r:embed="rId53"/>
                          <a:srcRect t="2457" r="48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http://www.xbjyfw.cn/html/article6508354.htm1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"/>
              </w:rPr>
              <w:t>3</w:t>
            </w: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81" name="图片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"/>
              </w:rPr>
              <w:t>http://www.xbjyfw.cn/html/article6508354.htm1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37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87" name="图片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http://www.xbjyfw.cn/html/article6362117.html</w:t>
            </w:r>
          </w:p>
        </w:tc>
      </w:tr>
      <w:tr>
        <w:trPr>
          <w:jc w:val="center"/>
        </w:trPr>
        <w:tc>
          <w:tcPr>
            <w:tcW w:w="60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38</w:t>
            </w:r>
          </w:p>
        </w:tc>
        <w:tc>
          <w:tcPr>
            <w:tcW w:w="53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" w:bidi="ar-SA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00225" cy="2376170"/>
                  <wp:effectExtent l="0" t="0" r="3175" b="11430"/>
                  <wp:docPr id="88" name="图片 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237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5" w:type="dxa"/>
            <w:vAlign w:val="center"/>
          </w:tcPr>
          <w:p>
            <w:pPr>
              <w:keepNext w:val="0"/>
              <w:keepLines w:val="0"/>
              <w:widowControl w:val="0"/>
              <w:suppressLineNumbers w:val="0"/>
              <w:spacing w:before="0" w:beforeAutospacing="0" w:after="0" w:afterAutospacing="0"/>
              <w:ind w:left="0" w:leftChars="0" w:right="0" w:rightChars="0" w:firstLine="0" w:firstLine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" w:bidi="ar"/>
              </w:rPr>
              <w:t>http://www.xbjyfw.cn/html/article6500411.html</w:t>
            </w:r>
          </w:p>
        </w:tc>
      </w:tr>
    </w:tbl>
    <w:p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jc w:val="center"/>
        <w:rPr>
          <w:b/>
          <w:bCs/>
        </w:rPr>
      </w:pPr>
    </w:p>
    <w:sectPr>
      <w:headerReference r:id="rId3" w:type="default"/>
      <w:footerReference r:id="rId4" w:type="default"/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仿宋_GB2312">
    <w:altName w:val="方正仿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0775F0"/>
    <w:rsid w:val="000D3F3E"/>
    <w:rsid w:val="00173FA8"/>
    <w:rsid w:val="002A01EA"/>
    <w:rsid w:val="002B20F3"/>
    <w:rsid w:val="0035480C"/>
    <w:rsid w:val="00441DDE"/>
    <w:rsid w:val="00567B1C"/>
    <w:rsid w:val="00680888"/>
    <w:rsid w:val="006B301E"/>
    <w:rsid w:val="007556A2"/>
    <w:rsid w:val="00767F58"/>
    <w:rsid w:val="00857E35"/>
    <w:rsid w:val="0099390C"/>
    <w:rsid w:val="00A10CE7"/>
    <w:rsid w:val="00A935B3"/>
    <w:rsid w:val="00AA5154"/>
    <w:rsid w:val="00AD38E7"/>
    <w:rsid w:val="00BB4E0B"/>
    <w:rsid w:val="00C00A0B"/>
    <w:rsid w:val="00CA1A91"/>
    <w:rsid w:val="00D43C17"/>
    <w:rsid w:val="00DB651E"/>
    <w:rsid w:val="00ED3513"/>
    <w:rsid w:val="04664A43"/>
    <w:rsid w:val="04FD10E9"/>
    <w:rsid w:val="0873206B"/>
    <w:rsid w:val="09405F3B"/>
    <w:rsid w:val="0C0444C5"/>
    <w:rsid w:val="0EB6172B"/>
    <w:rsid w:val="11632393"/>
    <w:rsid w:val="17371525"/>
    <w:rsid w:val="17DFA230"/>
    <w:rsid w:val="1860228C"/>
    <w:rsid w:val="1B8F91F2"/>
    <w:rsid w:val="1CA11007"/>
    <w:rsid w:val="1D60233E"/>
    <w:rsid w:val="1EB503E6"/>
    <w:rsid w:val="1F061775"/>
    <w:rsid w:val="1F7D73DF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2FFFA2E4"/>
    <w:rsid w:val="310E6398"/>
    <w:rsid w:val="31C936BD"/>
    <w:rsid w:val="31D80455"/>
    <w:rsid w:val="33691AE5"/>
    <w:rsid w:val="35990E80"/>
    <w:rsid w:val="365B56BB"/>
    <w:rsid w:val="397A2194"/>
    <w:rsid w:val="3A8E189D"/>
    <w:rsid w:val="3AE82C1B"/>
    <w:rsid w:val="3BE38761"/>
    <w:rsid w:val="3C877459"/>
    <w:rsid w:val="3D271561"/>
    <w:rsid w:val="3FEDB38D"/>
    <w:rsid w:val="41EA5032"/>
    <w:rsid w:val="43BD29AF"/>
    <w:rsid w:val="44647CC4"/>
    <w:rsid w:val="4AE23F72"/>
    <w:rsid w:val="4D570F71"/>
    <w:rsid w:val="4D946D5E"/>
    <w:rsid w:val="4DB30006"/>
    <w:rsid w:val="51BC26B3"/>
    <w:rsid w:val="5483009F"/>
    <w:rsid w:val="54967355"/>
    <w:rsid w:val="55C455B4"/>
    <w:rsid w:val="5E5EE246"/>
    <w:rsid w:val="5FAB6D32"/>
    <w:rsid w:val="5FE0F57A"/>
    <w:rsid w:val="5FFF4E58"/>
    <w:rsid w:val="60070D21"/>
    <w:rsid w:val="6221696E"/>
    <w:rsid w:val="632F65D0"/>
    <w:rsid w:val="65146E65"/>
    <w:rsid w:val="653B0AF9"/>
    <w:rsid w:val="669924E4"/>
    <w:rsid w:val="66D457C1"/>
    <w:rsid w:val="673C5716"/>
    <w:rsid w:val="67DA08F2"/>
    <w:rsid w:val="68251656"/>
    <w:rsid w:val="69FD72F2"/>
    <w:rsid w:val="6B865AF4"/>
    <w:rsid w:val="6C734478"/>
    <w:rsid w:val="6D6E1218"/>
    <w:rsid w:val="6EEA5B71"/>
    <w:rsid w:val="6F4F392C"/>
    <w:rsid w:val="6FBB9326"/>
    <w:rsid w:val="6FE91AB2"/>
    <w:rsid w:val="6FEB145D"/>
    <w:rsid w:val="6FF5CF60"/>
    <w:rsid w:val="74B25C81"/>
    <w:rsid w:val="7605782D"/>
    <w:rsid w:val="76145DCF"/>
    <w:rsid w:val="777DD97A"/>
    <w:rsid w:val="77DFFB19"/>
    <w:rsid w:val="77EC7A81"/>
    <w:rsid w:val="77FF7C7D"/>
    <w:rsid w:val="79FFD94E"/>
    <w:rsid w:val="7BDFF97A"/>
    <w:rsid w:val="7D3D7A8C"/>
    <w:rsid w:val="7D6D809E"/>
    <w:rsid w:val="7E530E12"/>
    <w:rsid w:val="7F3AB161"/>
    <w:rsid w:val="7F9F4104"/>
    <w:rsid w:val="7FDFDA0D"/>
    <w:rsid w:val="7FE4D8BC"/>
    <w:rsid w:val="9F4438F3"/>
    <w:rsid w:val="A3A5C3D6"/>
    <w:rsid w:val="ABFA1027"/>
    <w:rsid w:val="B2FA9560"/>
    <w:rsid w:val="B9FF0D3C"/>
    <w:rsid w:val="BDFB51FD"/>
    <w:rsid w:val="D1D69328"/>
    <w:rsid w:val="D7E19E75"/>
    <w:rsid w:val="D7FF096D"/>
    <w:rsid w:val="D9ED2411"/>
    <w:rsid w:val="DFFDCA8C"/>
    <w:rsid w:val="DFFEA879"/>
    <w:rsid w:val="E8CD52E9"/>
    <w:rsid w:val="E9FF55D2"/>
    <w:rsid w:val="EB9F0AAF"/>
    <w:rsid w:val="EDFE3B5E"/>
    <w:rsid w:val="EEFE2E78"/>
    <w:rsid w:val="EEFF0541"/>
    <w:rsid w:val="EEFFDFB5"/>
    <w:rsid w:val="EFEFFE82"/>
    <w:rsid w:val="F3EECAE1"/>
    <w:rsid w:val="F79FDBC6"/>
    <w:rsid w:val="F8D6F2D5"/>
    <w:rsid w:val="F9F793A5"/>
    <w:rsid w:val="FB3AAD50"/>
    <w:rsid w:val="FBEE96AE"/>
    <w:rsid w:val="FBFD6246"/>
    <w:rsid w:val="FBFF2F04"/>
    <w:rsid w:val="FD3F943E"/>
    <w:rsid w:val="FF5F480C"/>
    <w:rsid w:val="FFA97CBD"/>
    <w:rsid w:val="FFBA3E23"/>
    <w:rsid w:val="FFC7A0EB"/>
    <w:rsid w:val="FFDECB6D"/>
    <w:rsid w:val="FFF9140E"/>
    <w:rsid w:val="FFFFD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5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uiPriority w:val="0"/>
    <w:rPr>
      <w:color w:val="0000FF"/>
      <w:u w:val="single"/>
    </w:rPr>
  </w:style>
  <w:style w:type="character" w:customStyle="1" w:styleId="8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1">
    <w:name w:val="15"/>
    <w:basedOn w:val="6"/>
    <w:uiPriority w:val="0"/>
    <w:rPr>
      <w:rFonts w:hint="default" w:ascii="Times New Roman" w:hAnsi="Times New Roman" w:cs="Times New Roman"/>
    </w:rPr>
  </w:style>
  <w:style w:type="character" w:customStyle="1" w:styleId="12">
    <w:name w:val="10"/>
    <w:basedOn w:val="6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7" Type="http://schemas.openxmlformats.org/officeDocument/2006/relationships/fontTable" Target="fontTable.xml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png"/><Relationship Id="rId46" Type="http://schemas.openxmlformats.org/officeDocument/2006/relationships/image" Target="media/image41.jpeg"/><Relationship Id="rId45" Type="http://schemas.openxmlformats.org/officeDocument/2006/relationships/image" Target="media/image40.pn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jpeg"/><Relationship Id="rId27" Type="http://schemas.openxmlformats.org/officeDocument/2006/relationships/image" Target="media/image22.pn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pn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31</Pages>
  <Words>85</Words>
  <Characters>487</Characters>
  <Lines>1</Lines>
  <Paragraphs>1</Paragraphs>
  <TotalTime>7</TotalTime>
  <ScaleCrop>false</ScaleCrop>
  <LinksUpToDate>false</LinksUpToDate>
  <CharactersWithSpaces>571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2022-01-25T00:03:00Z</dcterms:created>
  <dc:creator>Administrator</dc:creator>
  <cp:lastModifiedBy>沈彦祖灬</cp:lastModifiedBy>
  <dcterms:modified xsi:type="dcterms:W3CDTF">2025-03-25T14:33:14Z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9C97E7625D8FA75F8AA4E0674AEDA649_43</vt:lpwstr>
  </property>
</Properties>
</file>