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D60FA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主题三：我的花（竹）自画像  </w:t>
      </w:r>
    </w:p>
    <w:p w14:paraId="6B1B5CB8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适用年级： 5-6年级   </w:t>
      </w:r>
    </w:p>
    <w:p w14:paraId="1706B6E0">
      <w:pPr>
        <w:spacing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一、项目背景与依据</w:t>
      </w:r>
      <w:r>
        <w:rPr>
          <w:rFonts w:hint="eastAsia" w:ascii="宋体" w:hAnsi="宋体" w:eastAsia="宋体" w:cs="宋体"/>
          <w:lang w:eastAsia="zh-CN"/>
        </w:rPr>
        <w:t xml:space="preserve">  </w:t>
      </w:r>
    </w:p>
    <w:p w14:paraId="5C8BA518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1. 内容分析  </w:t>
      </w:r>
    </w:p>
    <w:p w14:paraId="33E42A19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基于“合序且有灵”规律，通过艺术创作与文学表达，学生探索植物品性（如竹的坚韧）与人格的关联，结合音乐、信息技术、道德与法治，完成“花语人生”作品，实现精神升华。  </w:t>
      </w:r>
    </w:p>
    <w:p w14:paraId="42373ED8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2. 学生分析  </w:t>
      </w:r>
    </w:p>
    <w:p w14:paraId="09FA482B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高年级学生抽象思维增强，需通过深度创作表达价值观。跨学科任务（数字故事、竹编工艺）挑战创造力与批判思维。  </w:t>
      </w:r>
    </w:p>
    <w:p w14:paraId="7806D7A6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3. 资源分析  </w:t>
      </w:r>
    </w:p>
    <w:p w14:paraId="032A0D29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校内资源：竹片、水墨工具、信息技术设备。  </w:t>
      </w:r>
    </w:p>
    <w:p w14:paraId="22E69153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校外资源：非遗竹编艺人、文化纪录片资源。  </w:t>
      </w:r>
    </w:p>
    <w:p w14:paraId="58726C88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 xml:space="preserve">二、项目活动目标  </w:t>
      </w:r>
    </w:p>
    <w:p w14:paraId="4F27DB7A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1. 知识应用：理解植物文化象征意义（如“花中四君子”）。  </w:t>
      </w:r>
    </w:p>
    <w:p w14:paraId="5E7A63A9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2. 实践能力：创作托物言志作品（绘画、诗歌、数字故事）。  </w:t>
      </w:r>
    </w:p>
    <w:p w14:paraId="7870E81B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3. 跨学科融合：美术（水墨画）、信息技术（数字故事）、道德与法治（品格探讨）。  </w:t>
      </w:r>
    </w:p>
    <w:p w14:paraId="7635805A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4. 情感价值：感悟植物精神，形成向善向美的人生态度。  </w:t>
      </w:r>
    </w:p>
    <w:p w14:paraId="460F96EE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 xml:space="preserve">三、驱动性问题  </w:t>
      </w:r>
    </w:p>
    <w:p w14:paraId="77B4053A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如何通过艺术与文学创作，以花（竹）为镜，绘制属于自己的“精神自画像”？  </w:t>
      </w:r>
    </w:p>
    <w:p w14:paraId="2C47615E">
      <w:pPr>
        <w:spacing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 xml:space="preserve">四、项目实施过程（4课时） </w:t>
      </w:r>
      <w:r>
        <w:rPr>
          <w:rFonts w:hint="eastAsia" w:ascii="宋体" w:hAnsi="宋体" w:eastAsia="宋体" w:cs="宋体"/>
          <w:lang w:eastAsia="zh-CN"/>
        </w:rPr>
        <w:t xml:space="preserve">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5250"/>
        <w:gridCol w:w="2236"/>
      </w:tblGrid>
      <w:tr w14:paraId="5E3D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top"/>
          </w:tcPr>
          <w:p w14:paraId="67511CB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课时</w:t>
            </w:r>
          </w:p>
        </w:tc>
        <w:tc>
          <w:tcPr>
            <w:tcW w:w="5250" w:type="dxa"/>
            <w:vAlign w:val="top"/>
          </w:tcPr>
          <w:p w14:paraId="289C5F5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活动内容</w:t>
            </w:r>
          </w:p>
        </w:tc>
        <w:tc>
          <w:tcPr>
            <w:tcW w:w="2236" w:type="dxa"/>
            <w:vAlign w:val="top"/>
          </w:tcPr>
          <w:p w14:paraId="7E3E22C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学科融合</w:t>
            </w:r>
          </w:p>
        </w:tc>
      </w:tr>
      <w:tr w14:paraId="3959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0047ECB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第1课时</w:t>
            </w:r>
          </w:p>
        </w:tc>
        <w:tc>
          <w:tcPr>
            <w:tcW w:w="5250" w:type="dxa"/>
          </w:tcPr>
          <w:p w14:paraId="1B369E2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文化探索与选题</w:t>
            </w:r>
          </w:p>
          <w:p w14:paraId="2AFDE40A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 观看《中国十大名花》纪录片，分析植物文化内涵。                           2. 分组选择植物（如梅、竹），制定创作计划（形式、分工）。</w:t>
            </w:r>
          </w:p>
        </w:tc>
        <w:tc>
          <w:tcPr>
            <w:tcW w:w="2236" w:type="dxa"/>
          </w:tcPr>
          <w:p w14:paraId="78D9DEC5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语文（文献研究）、信息技术（资源检索）</w:t>
            </w:r>
          </w:p>
        </w:tc>
      </w:tr>
      <w:tr w14:paraId="0D9A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4B238282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第2课时</w:t>
            </w:r>
          </w:p>
        </w:tc>
        <w:tc>
          <w:tcPr>
            <w:tcW w:w="5250" w:type="dxa"/>
          </w:tcPr>
          <w:p w14:paraId="6FA487EA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技巧学习与草稿设计</w:t>
            </w:r>
          </w:p>
          <w:p w14:paraId="0457CDEA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1. 学习水墨画技巧，绘制竹、梅草稿。                                          2. 创编植物诗歌，搭配自然材料（竹片）制作书签。 </w:t>
            </w:r>
          </w:p>
        </w:tc>
        <w:tc>
          <w:tcPr>
            <w:tcW w:w="2236" w:type="dxa"/>
          </w:tcPr>
          <w:p w14:paraId="5721FF9C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美术（水墨技法）、音乐（自然音效创作）</w:t>
            </w:r>
          </w:p>
        </w:tc>
      </w:tr>
      <w:tr w14:paraId="3C84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5B6E97D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第3课时</w:t>
            </w:r>
          </w:p>
        </w:tc>
        <w:tc>
          <w:tcPr>
            <w:tcW w:w="5250" w:type="dxa"/>
          </w:tcPr>
          <w:p w14:paraId="71752C6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作品深化与数字化</w:t>
            </w:r>
          </w:p>
          <w:p w14:paraId="708E7759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完善作品并拍摄创作过程，剪辑“花语人生”数字故事。</w:t>
            </w:r>
          </w:p>
          <w:p w14:paraId="7BF1A64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 结合竹编技艺，制作立体装饰框。</w:t>
            </w:r>
          </w:p>
        </w:tc>
        <w:tc>
          <w:tcPr>
            <w:tcW w:w="2236" w:type="dxa"/>
          </w:tcPr>
          <w:p w14:paraId="6530175B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信息技术（视频剪辑）、劳动（竹编工艺）</w:t>
            </w:r>
          </w:p>
        </w:tc>
      </w:tr>
      <w:tr w14:paraId="535F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CE01132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第4课时</w:t>
            </w:r>
          </w:p>
        </w:tc>
        <w:tc>
          <w:tcPr>
            <w:tcW w:w="5250" w:type="dxa"/>
          </w:tcPr>
          <w:p w14:paraId="6F2B1AB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展览与思辨</w:t>
            </w:r>
          </w:p>
          <w:p w14:paraId="353BECAA"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举办“花语人生”展览，学生担任讲解员，阐释作品内涵。</w:t>
            </w:r>
          </w:p>
          <w:p w14:paraId="182541E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2. 集体探讨“植物精神与人格品质”的关联，签署《向善宣言》。     </w:t>
            </w:r>
          </w:p>
        </w:tc>
        <w:tc>
          <w:tcPr>
            <w:tcW w:w="2236" w:type="dxa"/>
          </w:tcPr>
          <w:p w14:paraId="465956EB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道德与法治（品格讨论）、语文（诗歌朗诵）</w:t>
            </w:r>
          </w:p>
        </w:tc>
      </w:tr>
    </w:tbl>
    <w:p w14:paraId="374DA5AF">
      <w:pPr>
        <w:spacing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 xml:space="preserve">五、评价设计 </w:t>
      </w:r>
      <w:r>
        <w:rPr>
          <w:rFonts w:hint="eastAsia" w:ascii="宋体" w:hAnsi="宋体" w:eastAsia="宋体" w:cs="宋体"/>
          <w:lang w:eastAsia="zh-CN"/>
        </w:rPr>
        <w:t xml:space="preserve"> </w:t>
      </w:r>
    </w:p>
    <w:p w14:paraId="10229641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1. 任务要求  </w:t>
      </w:r>
    </w:p>
    <w:p w14:paraId="68D07DFC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   作品需体现植物象征意义，形式创新（如数字故事）。  </w:t>
      </w:r>
    </w:p>
    <w:p w14:paraId="5EDDAD46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   讲解需结合文化内涵与个人感悟。  </w:t>
      </w:r>
    </w:p>
    <w:p w14:paraId="3435A915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2. 评判规则  </w:t>
      </w:r>
    </w:p>
    <w:p w14:paraId="31BFDC01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   A级：作品思想深刻，形式新颖，讲解富有感染力。  </w:t>
      </w:r>
    </w:p>
    <w:p w14:paraId="7CFE0549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   B级：内容完整，形式合理，讲解清晰。  </w:t>
      </w:r>
    </w:p>
    <w:p w14:paraId="2ACBD45B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   C级：作品内容浅显，形式单一，讲解生硬。  </w:t>
      </w:r>
    </w:p>
    <w:p w14:paraId="0C2475CE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 xml:space="preserve">六、资源支架  </w:t>
      </w:r>
    </w:p>
    <w:p w14:paraId="7C55FE96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任务单1：《创作计划书》（主题、形式、分工）。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162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586443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植物主题</w:t>
            </w:r>
          </w:p>
        </w:tc>
        <w:tc>
          <w:tcPr>
            <w:tcW w:w="2130" w:type="dxa"/>
          </w:tcPr>
          <w:p w14:paraId="6956AB3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创作形式</w:t>
            </w:r>
          </w:p>
        </w:tc>
        <w:tc>
          <w:tcPr>
            <w:tcW w:w="2131" w:type="dxa"/>
          </w:tcPr>
          <w:p w14:paraId="417DA64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分工</w:t>
            </w:r>
          </w:p>
        </w:tc>
        <w:tc>
          <w:tcPr>
            <w:tcW w:w="2131" w:type="dxa"/>
          </w:tcPr>
          <w:p w14:paraId="4F43F94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进度</w:t>
            </w:r>
          </w:p>
        </w:tc>
      </w:tr>
      <w:tr w14:paraId="61F5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91C6CB6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72D6B1ED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51B1BE11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035014A3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 w14:paraId="7313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F765849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7D3346A1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2E0542AD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793247FB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</w:tbl>
    <w:p w14:paraId="277950FB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任务单2：《数字故事脚本模板》（图文结合）。  </w:t>
      </w:r>
    </w:p>
    <w:p w14:paraId="1772C99C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1.开头：竹的生长环境与象征意义 </w:t>
      </w:r>
    </w:p>
    <w:p w14:paraId="2DB7619D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2.主体：创作过程（采竹、绘画、题诗）</w:t>
      </w:r>
    </w:p>
    <w:p w14:paraId="7943F0ED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3.</w:t>
      </w:r>
      <w:bookmarkStart w:id="0" w:name="_GoBack"/>
      <w:bookmarkEnd w:id="0"/>
      <w:r>
        <w:rPr>
          <w:rFonts w:hint="eastAsia" w:ascii="宋体" w:hAnsi="宋体" w:eastAsia="宋体" w:cs="宋体"/>
          <w:lang w:eastAsia="zh-CN"/>
        </w:rPr>
        <w:t xml:space="preserve">结尾：“竹之坚韧”与自我成长的关联   </w:t>
      </w:r>
    </w:p>
    <w:p w14:paraId="4EE14616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工具包：水墨工具、竹片、视频剪辑软件。  </w:t>
      </w:r>
    </w:p>
    <w:p w14:paraId="36F91198">
      <w:pPr>
        <w:spacing w:line="360" w:lineRule="auto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 xml:space="preserve">七、项目成效 </w:t>
      </w:r>
      <w:r>
        <w:rPr>
          <w:rFonts w:hint="eastAsia" w:ascii="宋体" w:hAnsi="宋体" w:eastAsia="宋体" w:cs="宋体"/>
          <w:lang w:eastAsia="zh-CN"/>
        </w:rPr>
        <w:t xml:space="preserve"> </w:t>
      </w:r>
    </w:p>
    <w:p w14:paraId="5ED68330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1. 学生创作高质量艺术作品，数字故事在校园展播。  </w:t>
      </w:r>
    </w:p>
    <w:p w14:paraId="45072388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2. 通过植物精神探讨，深化品格教育。  </w:t>
      </w:r>
    </w:p>
    <w:p w14:paraId="06DC5A42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 xml:space="preserve">八、项目反思  </w:t>
      </w:r>
    </w:p>
    <w:p w14:paraId="692B1D34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亮点：非遗竹编融入现代创作，文化传承与创新结合。  </w:t>
      </w:r>
    </w:p>
    <w:p w14:paraId="317F8163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不足：部分学生数字技术不熟练，需提前培训。  </w:t>
      </w:r>
    </w:p>
    <w:p w14:paraId="5CD92AEA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 xml:space="preserve">改进：开设“技术工作坊”，提供分层指导。  </w:t>
      </w:r>
    </w:p>
    <w:p w14:paraId="118EB934">
      <w:pPr>
        <w:spacing w:line="360" w:lineRule="auto"/>
        <w:rPr>
          <w:rFonts w:hint="eastAsia" w:ascii="宋体" w:hAnsi="宋体" w:eastAsia="宋体" w:cs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D7426"/>
    <w:multiLevelType w:val="singleLevel"/>
    <w:tmpl w:val="989D742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63A975F"/>
    <w:multiLevelType w:val="singleLevel"/>
    <w:tmpl w:val="363A975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5912E06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857549C"/>
    <w:rsid w:val="5B487E91"/>
    <w:rsid w:val="5C071316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1020</Words>
  <Characters>1039</Characters>
  <Lines>0</Lines>
  <Paragraphs>0</Paragraphs>
  <TotalTime>0</TotalTime>
  <ScaleCrop>false</ScaleCrop>
  <LinksUpToDate>false</LinksUpToDate>
  <CharactersWithSpaces>1222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Mr.Z</cp:lastModifiedBy>
  <dcterms:modified xsi:type="dcterms:W3CDTF">2025-03-16T11:22:49Z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eyJoZGlkIjoiNjIwZWY1ZmQ1MzAxNzI0NjU4Nzc3OWEyMDdkYWEwOWEiLCJ1c2VySWQiOiIyODc3OTgzODIifQ==</vt:lpwstr>
  </property>
  <property fmtid="{D5CDD505-2E9C-101B-9397-08002B2CF9AE}" pid="6" name="ICV">
    <vt:lpwstr>A1AA1A99C5C440CC946DAF2B9F620D7F_12</vt:lpwstr>
  </property>
</Properties>
</file>