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0F12677F"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17A6E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  <w:t>本周主题：</w:t>
            </w:r>
          </w:p>
          <w:p w14:paraId="1799D168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  <w:t>你好，小鸟</w:t>
            </w:r>
          </w:p>
          <w:p w14:paraId="00E49E14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  <w:t>（二）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2260E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 w14:paraId="5C1A19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上周孩子们通过同伴之间的经验互享，以及通过各种途径认识了一些常见的鸟类特征和本领，孩子们已经能知道蜂鸟是世界上最小的鸟，会倒着飞，鹈鹕嘴巴下面有个皮口袋，啄木鸟是树的医生，企鹅还会游泳。不仅如此，孩子们还能在仔细观察的基础上用绘画、建构出了美丽的孔雀。</w:t>
            </w:r>
          </w:p>
          <w:p w14:paraId="3106C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随着主题活动的开展，孩子们的发现越来越多，对鸟类的认识也越来越深刻，想探寻的问题也就越多：21位孩子们想要了解如何保护小鸟？12</w:t>
            </w:r>
            <w:bookmarkStart w:id="3" w:name="_GoBack"/>
            <w:bookmarkEnd w:id="3"/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为孩子们想要探索小鸟的家？为了满足孩子的探索欲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我们将以此为契机，继续开展主题《小鸟，你好》，引导孩子进一步了解鸟类的各种知识，体验爱鸟的情感。</w:t>
            </w:r>
          </w:p>
        </w:tc>
      </w:tr>
      <w:tr w14:paraId="3552C0AD"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C8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4DE015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15" w:right="0" w:hanging="315" w:hangingChars="150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周发展目标：</w:t>
            </w:r>
          </w:p>
          <w:p w14:paraId="6785B3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1.知道常见鸟类的特殊本领和居住方式，尝试用不同的方式表现鸟巢、鸟的外形等。</w:t>
            </w:r>
          </w:p>
          <w:p w14:paraId="704B1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2.能以各种方式积极参与爱鸟行动，有爱鸟、护鸟的情感和初步的环保意识。</w:t>
            </w:r>
          </w:p>
          <w:p w14:paraId="1E71B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cs="Times New Roman"/>
                <w:szCs w:val="20"/>
                <w:lang w:val="en-US" w:eastAsia="zh-CN"/>
              </w:rPr>
              <w:t>能用绘画、手工等形式制作爱鸟宣传画，并大胆身边的亲人宣传。</w:t>
            </w:r>
          </w:p>
        </w:tc>
      </w:tr>
      <w:tr w14:paraId="788E6D1D"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4D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69AA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1.丰富并完善班级环境，将幼儿作品《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猫头鹰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小鸟本领大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进行张贴。</w:t>
            </w:r>
          </w:p>
          <w:p w14:paraId="2D8B58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2.区域材料：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在美工区投放折纸、剪纸、绘画的材料，制作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鸟的手工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等作品，在图书区投放《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好忙的鸟儿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>鸟巢的故事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等绘本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自主阅读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益智区投放亿童、动物农场自制游戏等。建构区提供小鸟房子的图片，进行模仿构建。</w:t>
            </w:r>
          </w:p>
        </w:tc>
      </w:tr>
      <w:tr w14:paraId="6608AAC7"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FC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6F9A2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进餐时保持桌面整洁，进餐结束后能有序分类摆放餐具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。</w:t>
            </w:r>
          </w:p>
          <w:p w14:paraId="740BDCC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自主穿脱衣服，能根据冷热增减衣服，并将衣服整齐摆放在固定位置。</w:t>
            </w:r>
          </w:p>
          <w:p w14:paraId="1DCD27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能勤洗澡勤换衣，户外活动时知道有汗及时休息补充水分。</w:t>
            </w:r>
          </w:p>
        </w:tc>
      </w:tr>
      <w:tr w14:paraId="5EA04E0E">
        <w:trPr>
          <w:cantSplit/>
          <w:trHeight w:val="273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B7FB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00F91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A8C09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1023D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2CC3C3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962EF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836D6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BBEEC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 w14:paraId="56976B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37F5C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0CDEF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9BAE6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1D72D6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38AEF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E2F19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D287F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74456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45564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E41F4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6CFFE1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4FEB22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4258D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3F95F5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7C52FD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56105C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 w14:paraId="0570D7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D1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 w14:paraId="01FB86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4B3F2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自然材料区：贝壳、拼搭大小不同的木片、木棍等；</w:t>
            </w:r>
          </w:p>
          <w:p w14:paraId="7ADD446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>我们的教室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>我们的幼儿园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等；</w:t>
            </w:r>
          </w:p>
          <w:p w14:paraId="0A497C6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图书区：绘本阅读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好忙的鸟儿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>鸟巢的故事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》；</w:t>
            </w:r>
          </w:p>
          <w:p w14:paraId="1E6079E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>快乐公寓、动物农场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等；</w:t>
            </w:r>
          </w:p>
          <w:p w14:paraId="75F5A7D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猫头鹰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小鸟本领大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等；</w:t>
            </w:r>
          </w:p>
          <w:p w14:paraId="49C379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  <w:t>科探区：有趣的平衡、好玩的镜子等；</w:t>
            </w:r>
          </w:p>
          <w:p w14:paraId="33891E4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关注点：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【梅】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幼儿在区域游戏中对于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>阅读区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游戏的了解与游戏水平。</w:t>
            </w:r>
          </w:p>
          <w:p w14:paraId="61EB3F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在区域游戏时，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美工区中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制作卡片的材料选择和工具使用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。</w:t>
            </w:r>
          </w:p>
        </w:tc>
      </w:tr>
      <w:tr w14:paraId="13BD1AC5">
        <w:trPr>
          <w:cantSplit/>
          <w:trHeight w:val="112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C77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41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4981DE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A2C2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前操场：滑滑梯、攀爬网、皮球区、轮胎竹梯、综合区1、民间游戏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）。</w:t>
            </w:r>
          </w:p>
          <w:p w14:paraId="2479DA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3FB124E6">
        <w:trPr>
          <w:cantSplit/>
          <w:trHeight w:val="111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E77D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3B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 w14:paraId="6E5BFC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3602A70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00"/>
              </w:tabs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0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综合：爱鸟行动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bookmarkStart w:id="0" w:name="OLE_LINK5"/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    2.语言</w:t>
            </w:r>
            <w:bookmarkEnd w:id="0"/>
            <w:bookmarkStart w:id="1" w:name="OLE_LINK3"/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"/>
              </w:rPr>
              <w:t>大雁考上邮递员</w:t>
            </w:r>
            <w:bookmarkEnd w:id="1"/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       3.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0"/>
                <w:lang w:val="en-US" w:eastAsia="zh-CN" w:bidi="ar"/>
              </w:rPr>
              <w:t>科学：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各种各样的鸟巢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0"/>
                <w:lang w:val="en-US" w:eastAsia="zh-CN" w:bidi="ar"/>
              </w:rPr>
              <w:t xml:space="preserve">    </w:t>
            </w:r>
            <w:bookmarkStart w:id="2" w:name="OLE_LINK6"/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0"/>
                <w:lang w:val="en-US" w:eastAsia="zh-CN" w:bidi="ar"/>
              </w:rPr>
              <w:t xml:space="preserve">   </w:t>
            </w:r>
          </w:p>
          <w:p w14:paraId="7D373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0"/>
                <w:lang w:val="en-US" w:eastAsia="zh-CN" w:bidi="ar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美术：</w:t>
            </w:r>
            <w:bookmarkEnd w:id="2"/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猫头鹰       5.体育：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0"/>
                <w:lang w:val="en-US" w:eastAsia="zh-CN" w:bidi="ar"/>
              </w:rPr>
              <w:t xml:space="preserve">白鸽警士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 xml:space="preserve">         整理：美工区整理</w:t>
            </w:r>
          </w:p>
          <w:p w14:paraId="30593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每周一整理：我会整理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建构区</w:t>
            </w:r>
          </w:p>
        </w:tc>
      </w:tr>
      <w:tr w14:paraId="3F252B1B"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6334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5C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14244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0F3FFC7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菌菇</w:t>
            </w:r>
          </w:p>
          <w:p w14:paraId="3D2C42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鸟的一家</w:t>
            </w:r>
          </w:p>
          <w:p w14:paraId="46BC082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健康动起来</w:t>
            </w:r>
          </w:p>
        </w:tc>
      </w:tr>
    </w:tbl>
    <w:p w14:paraId="540D80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24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28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七 </w:t>
      </w:r>
      <w:r>
        <w:rPr>
          <w:rFonts w:hint="eastAsia" w:ascii="宋体" w:hAnsi="宋体" w:cs="宋体"/>
          <w:szCs w:val="21"/>
        </w:rPr>
        <w:t>周</w:t>
      </w:r>
    </w:p>
    <w:p w14:paraId="20928D3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right"/>
        <w:textAlignment w:val="auto"/>
        <w:rPr>
          <w:rFonts w:hint="eastAsia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梅蕾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、陈露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陈露</w:t>
      </w:r>
    </w:p>
    <w:p w14:paraId="51E6AE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both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772DD6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CDFEF49"/>
    <w:rsid w:val="E7F3C761"/>
    <w:rsid w:val="E97FAC63"/>
    <w:rsid w:val="ECDFDCDB"/>
    <w:rsid w:val="EFCFC305"/>
    <w:rsid w:val="EFE7CB84"/>
    <w:rsid w:val="EFF9E9F7"/>
    <w:rsid w:val="F79EB195"/>
    <w:rsid w:val="FDC17EC1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1084</Words>
  <Characters>1104</Characters>
  <Lines>9</Lines>
  <Paragraphs>2</Paragraphs>
  <TotalTime>10</TotalTime>
  <ScaleCrop>false</ScaleCrop>
  <LinksUpToDate>false</LinksUpToDate>
  <CharactersWithSpaces>1174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2022-03-23T13:37:00Z</dcterms:created>
  <dc:creator>雨林木风</dc:creator>
  <cp:lastModifiedBy>陈丶清凉</cp:lastModifiedBy>
  <cp:lastPrinted>2023-09-28T07:37:00Z</cp:lastPrinted>
  <dcterms:modified xsi:type="dcterms:W3CDTF">2025-03-24T07:55:05Z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8E1F5B6A536B4805AA6409EF15C7FF6A_13</vt:lpwstr>
  </property>
  <property fmtid="{D5CDD505-2E9C-101B-9397-08002B2CF9AE}" pid="4" name="KSOTemplateDocerSaveRecord">
    <vt:lpwstr>eyJoZGlkIjoiMWI4NWYzZGFkNDJiYTY1ODFjMTg3YjM5MmNjODNlNDkiLCJ1c2VySWQiOiI1NTgxNDE5OTkifQ==</vt:lpwstr>
  </property>
</Properties>
</file>