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F7CC4EB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5E8B8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B299A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4A9B6B9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23F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A6F3C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鸟语花香的春天里，很多鸟类都出现在孩子们的视野中。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我们班22位小朋友都对鸟类很感兴趣，通过调查了解到15位小朋友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对于常见鸟类已经有了一定的了解，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如燕子、啄木鸟、鸵鸟等。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孩子总会被头顶飞过的小鸟们吸引住，他们对天空飞翔的鸟类存在着强烈的好奇心及探索欲望，但是孩子们对鸟的种类、本领了解的不够。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鸟类是人类的好朋友，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因此为了让孩子了解更多关于鸟类的知识，懂得保护鸟类，从本周开始我们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围绕“小鸟，你好”这一主题开展活动，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进一步引导幼儿认识各种各样的鸟类，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积累更多有关鸟类的知识，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并产生爱护、保护鸟类的情感。</w:t>
            </w:r>
          </w:p>
        </w:tc>
      </w:tr>
      <w:tr w14:paraId="2C79E2DC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7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E6C9F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15" w:right="0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 w14:paraId="0A21A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1.产生观察和探索鸟的兴趣，认识一些有代表性的鸟类，了解它们的特征和生活习性。</w:t>
            </w:r>
          </w:p>
          <w:p w14:paraId="75DB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2.知道鸟类的人类的朋友，能用自己喜欢的方式表现对鸟类的认识和喜爱之情。</w:t>
            </w:r>
          </w:p>
        </w:tc>
      </w:tr>
      <w:tr w14:paraId="40829A5C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3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0C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1.丰富并完善班级环境，将幼儿作品《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0"/>
              </w:rPr>
              <w:t>进行张贴。</w:t>
            </w:r>
          </w:p>
          <w:p w14:paraId="7D33B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2.区域材料：</w:t>
            </w:r>
            <w:r>
              <w:rPr>
                <w:rFonts w:hint="eastAsia" w:ascii="宋体" w:hAnsi="宋体" w:eastAsia="宋体" w:cs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鸟的手工</w:t>
            </w:r>
            <w:r>
              <w:rPr>
                <w:rFonts w:hint="eastAsia" w:ascii="宋体" w:hAnsi="宋体" w:eastAsia="宋体" w:cs="宋体"/>
                <w:szCs w:val="21"/>
              </w:rPr>
              <w:t>等作品，在图书区投放《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456AB069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3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58A5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 w:eastAsia="宋体" w:cs="宋体"/>
                <w:szCs w:val="20"/>
              </w:rPr>
              <w:t>。</w:t>
            </w:r>
          </w:p>
          <w:p w14:paraId="10D840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7C5FC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szCs w:val="20"/>
              </w:rPr>
              <w:t>能勤洗澡勤换衣，户外活动时知道有汗及时休息补充水分。</w:t>
            </w:r>
          </w:p>
        </w:tc>
      </w:tr>
      <w:tr w14:paraId="70F8172A">
        <w:trPr>
          <w:cantSplit/>
          <w:trHeight w:val="29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192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0769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548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99B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014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40B4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7FE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855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5696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8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77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2165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622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87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02C1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05A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075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DC51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60E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411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E059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CC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1B7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FEA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1C4E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398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F4CF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61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自然材料区：贝壳、拼搭大小不同的木片、木棍等；</w:t>
            </w:r>
          </w:p>
          <w:p w14:paraId="6B1646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DE9D1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》；</w:t>
            </w:r>
          </w:p>
          <w:p w14:paraId="058060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1F4B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eastAsia="宋体" w:cs="宋体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B8C2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4C29C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【梅】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幼儿在区域游戏中对于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游戏的了解与游戏水平。</w:t>
            </w:r>
          </w:p>
          <w:p w14:paraId="2C0DC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在区域游戏时，</w:t>
            </w:r>
            <w:r>
              <w:rPr>
                <w:rFonts w:hint="eastAsia" w:ascii="宋体" w:hAnsi="宋体" w:eastAsia="宋体" w:cs="宋体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688E5F4F">
        <w:trPr>
          <w:cantSplit/>
          <w:trHeight w:val="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4099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C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46E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B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eastAsia="宋体" w:cs="宋体"/>
                <w:bCs/>
                <w:color w:val="0C0C0C"/>
                <w:szCs w:val="21"/>
              </w:rPr>
              <w:t>）。</w:t>
            </w:r>
          </w:p>
          <w:p w14:paraId="543D9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9DDD921">
        <w:trPr>
          <w:cantSplit/>
          <w:trHeight w:val="8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EC0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E4DD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CE7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语言：猜猜我是什么鸟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bookmarkStart w:id="0" w:name="OLE_LINK4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bookmarkEnd w:id="0"/>
            <w:bookmarkStart w:id="1" w:name="OLE_LINK5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bookmarkEnd w:id="1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数学：做纸牌       3.综合：鸟的王国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 xml:space="preserve">     </w:t>
            </w:r>
            <w:bookmarkStart w:id="2" w:name="OLE_LINK6"/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62B59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4.科学：鸟类之最</w:t>
            </w:r>
            <w:bookmarkEnd w:id="2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5. 美术：孔雀         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整理：区域作品</w:t>
            </w:r>
          </w:p>
          <w:p w14:paraId="5359D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Cs w:val="20"/>
                <w:lang w:val="en-US"/>
              </w:rPr>
            </w:pPr>
          </w:p>
          <w:p w14:paraId="75B3C54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 w14:paraId="79E3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4648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52755877">
        <w:trPr>
          <w:cantSplit/>
          <w:trHeight w:val="15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C05B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73D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B336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9E3F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2993F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梅蕾、陈露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9D1D38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1059</Characters>
  <Lines>9</Lines>
  <Paragraphs>2</Paragraphs>
  <TotalTime>3</TotalTime>
  <ScaleCrop>false</ScaleCrop>
  <LinksUpToDate>false</LinksUpToDate>
  <CharactersWithSpaces>1101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雨林木风</dc:creator>
  <cp:lastModifiedBy>陈丶清凉</cp:lastModifiedBy>
  <cp:lastPrinted>2023-09-28T07:37:00Z</cp:lastPrinted>
  <dcterms:modified xsi:type="dcterms:W3CDTF">2025-03-17T07:47:54Z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DC34407CFF7CD34E2A63D767DCA94458_43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