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JPG" ContentType="image/.jpg"/>
  <Default Extension="emf" ContentType="image/x-em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B08282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黑体" w:hAnsi="黑体" w:eastAsia="黑体" w:cs="黑体"/>
          <w:b/>
          <w:bCs/>
          <w:sz w:val="52"/>
          <w:szCs w:val="52"/>
          <w:lang w:val="en-US" w:eastAsia="zh-CN"/>
        </w:rPr>
      </w:pPr>
    </w:p>
    <w:p w14:paraId="21544F4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黑体" w:hAnsi="黑体" w:eastAsia="黑体" w:cs="黑体"/>
          <w:b/>
          <w:bCs/>
          <w:sz w:val="52"/>
          <w:szCs w:val="5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6"/>
          <w:szCs w:val="36"/>
          <w:lang w:val="en-US" w:eastAsia="zh-CN"/>
        </w:rPr>
        <w:t>今日动态</w:t>
      </w:r>
    </w:p>
    <w:p w14:paraId="2A9DD6D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kern w:val="0"/>
          <w:sz w:val="24"/>
          <w:szCs w:val="24"/>
        </w:rPr>
        <w:t>第</w:t>
      </w:r>
      <w:r>
        <w:rPr>
          <w:rFonts w:hint="eastAsia" w:ascii="宋体" w:hAnsi="宋体" w:eastAsia="宋体" w:cs="宋体"/>
          <w:b/>
          <w:kern w:val="0"/>
          <w:sz w:val="24"/>
          <w:szCs w:val="24"/>
          <w:lang w:val="en-US" w:eastAsia="zh-CN"/>
        </w:rPr>
        <w:t>七</w:t>
      </w:r>
      <w:r>
        <w:rPr>
          <w:rFonts w:hint="eastAsia" w:ascii="宋体" w:hAnsi="宋体" w:eastAsia="宋体" w:cs="宋体"/>
          <w:b/>
          <w:kern w:val="0"/>
          <w:sz w:val="24"/>
          <w:szCs w:val="24"/>
        </w:rPr>
        <w:t>周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</w:rPr>
        <w:t xml:space="preserve">   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 xml:space="preserve">  3</w:t>
      </w:r>
      <w:r>
        <w:rPr>
          <w:rFonts w:hint="eastAsia" w:ascii="宋体" w:hAnsi="宋体" w:cs="宋体"/>
          <w:b/>
          <w:bCs/>
          <w:kern w:val="0"/>
          <w:sz w:val="24"/>
          <w:szCs w:val="24"/>
          <w:lang w:val="en-US" w:eastAsia="zh-CN"/>
        </w:rPr>
        <w:t>月24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</w:rPr>
        <w:t xml:space="preserve">日    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 xml:space="preserve">  </w:t>
      </w:r>
      <w:r>
        <w:rPr>
          <w:rFonts w:hint="eastAsia" w:ascii="宋体" w:hAnsi="宋体" w:eastAsia="宋体" w:cs="宋体"/>
          <w:b/>
          <w:kern w:val="0"/>
          <w:sz w:val="24"/>
          <w:szCs w:val="24"/>
        </w:rPr>
        <w:t>星期</w:t>
      </w:r>
      <w:r>
        <w:rPr>
          <w:rFonts w:hint="eastAsia" w:ascii="宋体" w:hAnsi="宋体" w:eastAsia="宋体" w:cs="宋体"/>
          <w:b/>
          <w:kern w:val="0"/>
          <w:sz w:val="24"/>
          <w:szCs w:val="24"/>
          <w:lang w:val="en-US" w:eastAsia="zh-CN"/>
        </w:rPr>
        <w:t xml:space="preserve">一  </w:t>
      </w:r>
      <w:r>
        <w:rPr>
          <w:rFonts w:hint="eastAsia" w:ascii="宋体" w:hAnsi="宋体" w:cs="宋体"/>
          <w:b/>
          <w:kern w:val="0"/>
          <w:sz w:val="24"/>
          <w:szCs w:val="24"/>
          <w:lang w:val="en-US" w:eastAsia="zh-CN"/>
        </w:rPr>
        <w:t xml:space="preserve">  晴</w:t>
      </w:r>
    </w:p>
    <w:p w14:paraId="3979C32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643" w:firstLineChars="200"/>
        <w:jc w:val="both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2AA221B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both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一、晨间来园</w:t>
      </w:r>
    </w:p>
    <w:p w14:paraId="75CC582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出勤：今日来园14人</w:t>
      </w:r>
    </w:p>
    <w:p w14:paraId="6F49668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早晨来园时候，孩子们都能开开心心来园，能够主动和老师打招呼，脸上洋溢着快乐的笑容。老师们也热情地回应着每一个孩子，用温暖的话语和拥抱迎接他们的到来。整个幼儿园充满了温馨和谐的氛围，为新的一天拉开了美好的序幕。</w:t>
      </w:r>
    </w:p>
    <w:p w14:paraId="2F8CC96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643" w:firstLineChars="2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12C3CD9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left"/>
        <w:textAlignment w:val="auto"/>
        <w:rPr>
          <w:rFonts w:hint="default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二、区域游戏</w:t>
      </w:r>
    </w:p>
    <w:p w14:paraId="50D7B5F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ind w:firstLine="420" w:firstLineChars="200"/>
        <w:jc w:val="left"/>
        <w:textAlignment w:val="auto"/>
        <w:rPr>
          <w:rFonts w:hint="default"/>
          <w:b w:val="0"/>
          <w:bCs w:val="0"/>
          <w:sz w:val="21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今天的区域游戏环节，孩子们自主选择游戏内容，</w:t>
      </w:r>
      <w:r>
        <w:rPr>
          <w:rFonts w:hint="eastAsia"/>
          <w:b w:val="0"/>
          <w:bCs w:val="0"/>
          <w:sz w:val="21"/>
          <w:szCs w:val="24"/>
          <w:lang w:val="en-US" w:eastAsia="zh-CN"/>
        </w:rPr>
        <w:t>左烽佑、邓江宁、杨子沐、洪开澈、张文泽、李兴宸、沈恒熠、曹瑾依、贾栩然、唐艺芯、张静彤、王悦宁、孙雨萌、胡嘉芯小朋友能够遵守游戏规则，和小朋友友好相处。</w:t>
      </w:r>
    </w:p>
    <w:p w14:paraId="3E19194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453390</wp:posOffset>
            </wp:positionH>
            <wp:positionV relativeFrom="paragraph">
              <wp:posOffset>118110</wp:posOffset>
            </wp:positionV>
            <wp:extent cx="2049780" cy="1537970"/>
            <wp:effectExtent l="0" t="0" r="7620" b="5080"/>
            <wp:wrapNone/>
            <wp:docPr id="2" name="图片 2" descr="D:/西阆苑小一班下/今日动态/3.24/IMG_20250324_081714.jpgIMG_20250324_0817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D:/西阆苑小一班下/今日动态/3.24/IMG_20250324_081714.jpgIMG_20250324_081714"/>
                    <pic:cNvPicPr>
                      <a:picLocks noChangeAspect="1"/>
                    </pic:cNvPicPr>
                  </pic:nvPicPr>
                  <pic:blipFill>
                    <a:blip r:embed="rId4"/>
                    <a:srcRect l="41" r="41"/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1537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2777490</wp:posOffset>
            </wp:positionH>
            <wp:positionV relativeFrom="paragraph">
              <wp:posOffset>118110</wp:posOffset>
            </wp:positionV>
            <wp:extent cx="2049780" cy="1537970"/>
            <wp:effectExtent l="0" t="0" r="7620" b="5080"/>
            <wp:wrapNone/>
            <wp:docPr id="3" name="图片 3" descr="D:/西阆苑小一班下/今日动态/3.24/IMG_20250324_081726.jpgIMG_20250324_0817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D:/西阆苑小一班下/今日动态/3.24/IMG_20250324_081726.jpgIMG_20250324_081726"/>
                    <pic:cNvPicPr>
                      <a:picLocks noChangeAspect="1"/>
                    </pic:cNvPicPr>
                  </pic:nvPicPr>
                  <pic:blipFill>
                    <a:blip r:embed="rId5"/>
                    <a:srcRect l="41" r="41"/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1537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72E521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2CEAD9C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47FF3E3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1544A5F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79D6AC2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7885D74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69C4B1D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71E9ED6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1140E26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2767965</wp:posOffset>
            </wp:positionH>
            <wp:positionV relativeFrom="paragraph">
              <wp:posOffset>3810</wp:posOffset>
            </wp:positionV>
            <wp:extent cx="2049780" cy="1537970"/>
            <wp:effectExtent l="0" t="0" r="7620" b="5080"/>
            <wp:wrapNone/>
            <wp:docPr id="9" name="图片 9" descr="D:/西阆苑小一班下/今日动态/3.24/IMG_20250324_081732.jpgIMG_20250324_0817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D:/西阆苑小一班下/今日动态/3.24/IMG_20250324_081732.jpgIMG_20250324_081732"/>
                    <pic:cNvPicPr>
                      <a:picLocks noChangeAspect="1"/>
                    </pic:cNvPicPr>
                  </pic:nvPicPr>
                  <pic:blipFill>
                    <a:blip r:embed="rId6"/>
                    <a:srcRect l="41" r="41"/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1537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453390</wp:posOffset>
            </wp:positionH>
            <wp:positionV relativeFrom="paragraph">
              <wp:posOffset>3810</wp:posOffset>
            </wp:positionV>
            <wp:extent cx="2049780" cy="1537970"/>
            <wp:effectExtent l="0" t="0" r="7620" b="5080"/>
            <wp:wrapNone/>
            <wp:docPr id="12" name="图片 12" descr="D:/西阆苑小一班下/今日动态/3.24/IMG_20250324_081740.jpgIMG_20250324_0817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D:/西阆苑小一班下/今日动态/3.24/IMG_20250324_081740.jpgIMG_20250324_081740"/>
                    <pic:cNvPicPr>
                      <a:picLocks noChangeAspect="1"/>
                    </pic:cNvPicPr>
                  </pic:nvPicPr>
                  <pic:blipFill>
                    <a:blip r:embed="rId7"/>
                    <a:srcRect l="41" r="41"/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1537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573A29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7E43E80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270D2F9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7DF2873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7BA63CA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02FCF53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6B5C3EF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both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32F0B2A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both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3C65718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both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239F195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both"/>
        <w:textAlignment w:val="auto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三、集体活动</w:t>
      </w:r>
    </w:p>
    <w:p w14:paraId="6E2E2165">
      <w:pPr>
        <w:spacing w:line="360" w:lineRule="exact"/>
        <w:ind w:firstLine="420" w:firstLineChars="200"/>
        <w:rPr>
          <w:rFonts w:hint="eastAsia" w:ascii="宋体" w:hAnsi="宋体" w:cs="宋体"/>
          <w:kern w:val="0"/>
          <w:szCs w:val="21"/>
        </w:rPr>
      </w:pPr>
      <w:r>
        <w:rPr>
          <w:rFonts w:hint="eastAsia" w:ascii="宋体" w:hAnsi="宋体" w:cs="宋体"/>
          <w:kern w:val="0"/>
          <w:szCs w:val="21"/>
          <w:lang w:val="en-US" w:eastAsia="zh-CN"/>
        </w:rPr>
        <w:t>综合活动《找绿色》，</w:t>
      </w:r>
      <w:r>
        <w:rPr>
          <w:rFonts w:hint="eastAsia" w:ascii="宋体" w:hAnsi="宋体" w:cs="宋体"/>
          <w:kern w:val="0"/>
          <w:szCs w:val="21"/>
        </w:rPr>
        <w:t>春天到了，天气变得暖和了，柳树上长出了嫩嫩的芽，黄黄的草地上有星星点点的草冒出来了，有的常绿树深色的叶子也泛着着点点嫩绿，一些花的叶子也是嫩绿的本次活动是让幼儿寻找</w:t>
      </w:r>
      <w:r>
        <w:rPr>
          <w:rFonts w:hint="eastAsia" w:ascii="宋体" w:hAnsi="宋体"/>
          <w:szCs w:val="21"/>
        </w:rPr>
        <w:t>、观察、发现、表现、交流春天里植物颜色的变化，感知植物的生长，萌发对春天的喜爱。</w:t>
      </w:r>
    </w:p>
    <w:p w14:paraId="6111107A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4101465</wp:posOffset>
            </wp:positionH>
            <wp:positionV relativeFrom="paragraph">
              <wp:posOffset>26670</wp:posOffset>
            </wp:positionV>
            <wp:extent cx="2049780" cy="1537970"/>
            <wp:effectExtent l="0" t="0" r="7620" b="5080"/>
            <wp:wrapNone/>
            <wp:docPr id="6" name="图片 6" descr="C:/Users/Administrator/Desktop/E725808B102EF642DD098952B0937AA2.pngE725808B102EF642DD098952B0937AA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C:/Users/Administrator/Desktop/E725808B102EF642DD098952B0937AA2.pngE725808B102EF642DD098952B0937AA2"/>
                    <pic:cNvPicPr>
                      <a:picLocks noChangeAspect="1"/>
                    </pic:cNvPicPr>
                  </pic:nvPicPr>
                  <pic:blipFill>
                    <a:blip r:embed="rId8"/>
                    <a:srcRect l="41" r="41"/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1537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1882140</wp:posOffset>
            </wp:positionH>
            <wp:positionV relativeFrom="paragraph">
              <wp:posOffset>17145</wp:posOffset>
            </wp:positionV>
            <wp:extent cx="2049780" cy="1537970"/>
            <wp:effectExtent l="0" t="0" r="7620" b="5080"/>
            <wp:wrapNone/>
            <wp:docPr id="5" name="图片 5" descr="D:/西阆苑小一班下/今日动态/3.24/IMG_20250324_095648.jpgIMG_20250324_0956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D:/西阆苑小一班下/今日动态/3.24/IMG_20250324_095648.jpgIMG_20250324_095648"/>
                    <pic:cNvPicPr>
                      <a:picLocks noChangeAspect="1"/>
                    </pic:cNvPicPr>
                  </pic:nvPicPr>
                  <pic:blipFill>
                    <a:blip r:embed="rId9"/>
                    <a:srcRect l="41" r="41"/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1537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-356235</wp:posOffset>
            </wp:positionH>
            <wp:positionV relativeFrom="paragraph">
              <wp:posOffset>26670</wp:posOffset>
            </wp:positionV>
            <wp:extent cx="2049780" cy="1537970"/>
            <wp:effectExtent l="0" t="0" r="7620" b="5080"/>
            <wp:wrapNone/>
            <wp:docPr id="4" name="图片 4" descr="D:/西阆苑小一班下/今日动态/3.24/IMG_20250324_095546.jpgIMG_20250324_095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D:/西阆苑小一班下/今日动态/3.24/IMG_20250324_095546.jpgIMG_20250324_095546"/>
                    <pic:cNvPicPr>
                      <a:picLocks noChangeAspect="1"/>
                    </pic:cNvPicPr>
                  </pic:nvPicPr>
                  <pic:blipFill>
                    <a:blip r:embed="rId10"/>
                    <a:srcRect l="41" r="41"/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1537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13CA524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11EAD22A">
      <w:pPr>
        <w:spacing w:line="300" w:lineRule="exact"/>
        <w:rPr>
          <w:rFonts w:hint="default" w:eastAsiaTheme="minorEastAsia"/>
          <w:kern w:val="0"/>
          <w:lang w:val="en-US" w:eastAsia="zh-CN"/>
        </w:rPr>
      </w:pPr>
    </w:p>
    <w:p w14:paraId="0D9A6B31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643" w:firstLineChars="2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51A21F61">
      <w:pPr>
        <w:tabs>
          <w:tab w:val="left" w:pos="4785"/>
        </w:tabs>
        <w:adjustRightInd w:val="0"/>
        <w:snapToGrid w:val="0"/>
        <w:spacing w:line="360" w:lineRule="exact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/>
          <w:b w:val="0"/>
          <w:bCs w:val="0"/>
          <w:sz w:val="21"/>
          <w:szCs w:val="24"/>
          <w:lang w:val="en-US" w:eastAsia="zh-CN"/>
        </w:rPr>
        <w:t>左烽佑、邓江宁、杨子沐、洪开澈、张文泽、李兴宸、沈恒熠、曹瑾依、贾栩然、唐艺芯、张静彤、王悦宁、孙雨萌、胡嘉芯小朋友</w:t>
      </w:r>
      <w:r>
        <w:rPr>
          <w:rFonts w:hint="eastAsia" w:ascii="宋体" w:hAnsi="宋体"/>
          <w:color w:val="000000"/>
          <w:szCs w:val="21"/>
        </w:rPr>
        <w:t>在找寻、观察、交流的过程中发现春天里植物颜色的变化，萌发对春天的喜爱。能运用绘画的方式表现自己找到的绿色，如：春天的绿地、绿芽等。</w:t>
      </w:r>
    </w:p>
    <w:p w14:paraId="55EFDB12">
      <w:pPr>
        <w:keepNext w:val="0"/>
        <w:keepLines w:val="0"/>
        <w:pageBreakBefore w:val="0"/>
        <w:widowControl w:val="0"/>
        <w:numPr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321" w:leftChars="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7CABA106">
      <w:pPr>
        <w:keepNext w:val="0"/>
        <w:keepLines w:val="0"/>
        <w:pageBreakBefore w:val="0"/>
        <w:widowControl w:val="0"/>
        <w:numPr>
          <w:ilvl w:val="0"/>
          <w:numId w:val="1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321" w:leftChars="0" w:firstLine="0" w:firstLineChars="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户外活动</w:t>
      </w:r>
    </w:p>
    <w:p w14:paraId="621D8157">
      <w:pPr>
        <w:numPr>
          <w:ilvl w:val="0"/>
          <w:numId w:val="0"/>
        </w:numPr>
        <w:rPr>
          <w:rFonts w:hint="default"/>
          <w:b w:val="0"/>
          <w:bCs w:val="0"/>
          <w:sz w:val="21"/>
          <w:szCs w:val="24"/>
          <w:lang w:val="en-US" w:eastAsia="zh-CN"/>
        </w:rPr>
      </w:pPr>
      <w:r>
        <w:rPr>
          <w:rFonts w:hint="eastAsia"/>
          <w:b w:val="0"/>
          <w:bCs w:val="0"/>
          <w:sz w:val="21"/>
          <w:szCs w:val="24"/>
          <w:lang w:val="en-US" w:eastAsia="zh-CN"/>
        </w:rPr>
        <w:t xml:space="preserve">   今天孩子们玩了中操场游戏，有的孩子在综合区游戏，有的在攀爬架上探索还有的对沙包产生了浓厚的兴趣。</w:t>
      </w:r>
      <w:bookmarkStart w:id="0" w:name="_GoBack"/>
      <w:bookmarkEnd w:id="0"/>
      <w:r>
        <w:rPr>
          <w:rFonts w:hint="eastAsia"/>
          <w:b w:val="0"/>
          <w:bCs w:val="0"/>
          <w:sz w:val="21"/>
          <w:szCs w:val="24"/>
          <w:lang w:val="en-US" w:eastAsia="zh-CN"/>
        </w:rPr>
        <w:t>阳光下，孩子们的欢声笑语充满了整个操场，他们尽情享受着户外活动带来的快乐与自由。</w:t>
      </w:r>
    </w:p>
    <w:p w14:paraId="5B4DB103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321" w:leftChars="0"/>
        <w:jc w:val="left"/>
        <w:textAlignment w:val="auto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272415</wp:posOffset>
            </wp:positionH>
            <wp:positionV relativeFrom="paragraph">
              <wp:posOffset>58420</wp:posOffset>
            </wp:positionV>
            <wp:extent cx="2049780" cy="1537970"/>
            <wp:effectExtent l="0" t="0" r="7620" b="5080"/>
            <wp:wrapNone/>
            <wp:docPr id="16" name="图片 16" descr="D:/西阆苑小一班下/今日动态/3.24/IMG_20250324_083920.jpgIMG_20250324_0839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D:/西阆苑小一班下/今日动态/3.24/IMG_20250324_083920.jpgIMG_20250324_083920"/>
                    <pic:cNvPicPr>
                      <a:picLocks noChangeAspect="1"/>
                    </pic:cNvPicPr>
                  </pic:nvPicPr>
                  <pic:blipFill>
                    <a:blip r:embed="rId11"/>
                    <a:srcRect l="41" r="41"/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1537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2644140</wp:posOffset>
            </wp:positionH>
            <wp:positionV relativeFrom="paragraph">
              <wp:posOffset>33020</wp:posOffset>
            </wp:positionV>
            <wp:extent cx="2049780" cy="1537970"/>
            <wp:effectExtent l="0" t="0" r="7620" b="5080"/>
            <wp:wrapNone/>
            <wp:docPr id="17" name="图片 17" descr="D:/西阆苑小一班下/今日动态/3.24/IMG_20250324_083925.jpgIMG_20250324_0839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D:/西阆苑小一班下/今日动态/3.24/IMG_20250324_083925.jpgIMG_20250324_083925"/>
                    <pic:cNvPicPr>
                      <a:picLocks noChangeAspect="1"/>
                    </pic:cNvPicPr>
                  </pic:nvPicPr>
                  <pic:blipFill>
                    <a:blip r:embed="rId12"/>
                    <a:srcRect l="41" r="41"/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1537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9D8358E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0689266F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05DD69C1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1AED6184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152F3116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6A94055A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57441E24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210" w:firstLineChars="1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272415</wp:posOffset>
            </wp:positionH>
            <wp:positionV relativeFrom="paragraph">
              <wp:posOffset>106045</wp:posOffset>
            </wp:positionV>
            <wp:extent cx="2049780" cy="1537970"/>
            <wp:effectExtent l="0" t="0" r="7620" b="5080"/>
            <wp:wrapNone/>
            <wp:docPr id="19" name="图片 19" descr="D:/西阆苑小一班下/今日动态/3.24/IMG_20250324_084137.jpgIMG_20250324_084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D:/西阆苑小一班下/今日动态/3.24/IMG_20250324_084137.jpgIMG_20250324_084137"/>
                    <pic:cNvPicPr>
                      <a:picLocks noChangeAspect="1"/>
                    </pic:cNvPicPr>
                  </pic:nvPicPr>
                  <pic:blipFill>
                    <a:blip r:embed="rId13"/>
                    <a:srcRect l="41" r="41"/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1537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2663190</wp:posOffset>
            </wp:positionH>
            <wp:positionV relativeFrom="paragraph">
              <wp:posOffset>90170</wp:posOffset>
            </wp:positionV>
            <wp:extent cx="2049780" cy="1537970"/>
            <wp:effectExtent l="0" t="0" r="7620" b="5080"/>
            <wp:wrapNone/>
            <wp:docPr id="18" name="图片 18" descr="D:/西阆苑小一班下/今日动态/3.24/IMG_20250324_083936.jpgIMG_20250324_0839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D:/西阆苑小一班下/今日动态/3.24/IMG_20250324_083936.jpgIMG_20250324_083936"/>
                    <pic:cNvPicPr>
                      <a:picLocks noChangeAspect="1"/>
                    </pic:cNvPicPr>
                  </pic:nvPicPr>
                  <pic:blipFill>
                    <a:blip r:embed="rId14"/>
                    <a:srcRect l="41" r="41"/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1537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B40F680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7440F73E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4B6304B7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048A3993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3124DFE2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52980132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0B6F7581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09FBAAA2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五、温馨提示</w:t>
      </w:r>
    </w:p>
    <w:p w14:paraId="754500C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sz w:val="21"/>
          <w:szCs w:val="21"/>
          <w:lang w:val="en-US" w:eastAsia="zh-CN"/>
        </w:rPr>
        <w:t>请家长做好孩子的春季卫生保健工作。</w:t>
      </w:r>
    </w:p>
    <w:p w14:paraId="6844889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sz w:val="21"/>
          <w:szCs w:val="21"/>
          <w:lang w:val="en-US" w:eastAsia="zh-CN"/>
        </w:rPr>
        <w:t>春季是传染病高发季节，请家长注意孩子的个人卫生，勤洗手，勤通风，保持室内空气清新。同时，鼓励孩子多进行户外活动，增强体质，提高免疫力。希望在我们的共同努力下，孩子们能够健康快乐地成长。</w:t>
      </w:r>
    </w:p>
    <w:p w14:paraId="0934E7F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default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sz w:val="21"/>
          <w:szCs w:val="21"/>
          <w:lang w:val="en-US" w:eastAsia="zh-CN"/>
        </w:rPr>
        <w:t xml:space="preserve">    </w:t>
      </w:r>
    </w:p>
    <w:p w14:paraId="07FA0E9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sz w:val="21"/>
          <w:szCs w:val="21"/>
          <w:lang w:val="en-US" w:eastAsia="zh-CN"/>
        </w:rPr>
        <w:object>
          <v:shape id="_x0000_i1025" o:spt="75" type="#_x0000_t75" style="height:695.25pt;width:574.5pt;" o:ole="t" filled="f" o:preferrelative="t" stroked="f" coordsize="21600,21600">
            <v:path/>
            <v:fill on="f" focussize="0,0"/>
            <v:stroke on="f"/>
            <v:imagedata r:id="rId16" o:title=""/>
            <o:lock v:ext="edit" aspectratio="t"/>
            <w10:wrap type="none"/>
            <w10:anchorlock/>
          </v:shape>
          <o:OLEObject Type="Embed" ProgID="Word.Document.12" ShapeID="_x0000_i1025" DrawAspect="Content" ObjectID="_1468075725" r:id="rId15">
            <o:LockedField>false</o:LockedField>
          </o:OLEObject>
        </w:object>
      </w:r>
      <w:r>
        <w:rPr>
          <w:rFonts w:hint="eastAsia" w:ascii="宋体" w:hAnsi="宋体" w:cs="宋体"/>
          <w:sz w:val="21"/>
          <w:szCs w:val="21"/>
          <w:lang w:val="en-US" w:eastAsia="zh-CN"/>
        </w:rPr>
        <w:object>
          <v:shape id="_x0000_i1026" o:spt="75" type="#_x0000_t75" style="height:695.25pt;width:574.5pt;" o:ole="t" filled="f" o:preferrelative="t" stroked="f" coordsize="21600,21600">
            <v:path/>
            <v:fill on="f" focussize="0,0"/>
            <v:stroke on="f"/>
            <v:imagedata r:id="rId18" o:title=""/>
            <o:lock v:ext="edit" aspectratio="t"/>
            <w10:wrap type="none"/>
            <w10:anchorlock/>
          </v:shape>
          <o:OLEObject Type="Embed" ProgID="Word.Document.12" ShapeID="_x0000_i1026" DrawAspect="Content" ObjectID="_1468075726" r:id="rId17">
            <o:LockedField>false</o:LockedField>
          </o:OLEObject>
        </w:object>
      </w:r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32B3B333"/>
    <w:multiLevelType w:val="singleLevel"/>
    <w:tmpl w:val="32B3B333"/>
    <w:lvl w:ilvl="0" w:tentative="0">
      <w:start w:val="4"/>
      <w:numFmt w:val="chineseCounting"/>
      <w:suff w:val="nothing"/>
      <w:lvlText w:val="%1、"/>
      <w:lvlJc w:val="left"/>
      <w:pPr>
        <w:ind w:left="321" w:leftChars="0" w:firstLine="0" w:firstLineChars="0"/>
      </w:pPr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GNiZmVjNzEzOWZmMzZlZGQ3MDY1NTU2YzU4ZGQ2MjMifQ=="/>
  </w:docVars>
  <w:rsids>
    <w:rsidRoot w:val="1B8663E6"/>
    <w:rsid w:val="00972BDA"/>
    <w:rsid w:val="01872593"/>
    <w:rsid w:val="02497EAE"/>
    <w:rsid w:val="024C76E9"/>
    <w:rsid w:val="068A4E59"/>
    <w:rsid w:val="073875A2"/>
    <w:rsid w:val="081E6A1B"/>
    <w:rsid w:val="08E61D27"/>
    <w:rsid w:val="08E84D3A"/>
    <w:rsid w:val="0C3B4B55"/>
    <w:rsid w:val="0DA6419D"/>
    <w:rsid w:val="0E5A08A6"/>
    <w:rsid w:val="10780369"/>
    <w:rsid w:val="11E66F7A"/>
    <w:rsid w:val="12F41A8C"/>
    <w:rsid w:val="14AF6EED"/>
    <w:rsid w:val="15127A27"/>
    <w:rsid w:val="158E7AD2"/>
    <w:rsid w:val="1696449A"/>
    <w:rsid w:val="16FC527E"/>
    <w:rsid w:val="17B057F9"/>
    <w:rsid w:val="17B46DA6"/>
    <w:rsid w:val="191543AF"/>
    <w:rsid w:val="1B8663E6"/>
    <w:rsid w:val="1BD721C5"/>
    <w:rsid w:val="1C295FB5"/>
    <w:rsid w:val="1E026ABD"/>
    <w:rsid w:val="1E351336"/>
    <w:rsid w:val="1E4B31DF"/>
    <w:rsid w:val="1F2D41F3"/>
    <w:rsid w:val="228C4BA7"/>
    <w:rsid w:val="241423BB"/>
    <w:rsid w:val="263848D4"/>
    <w:rsid w:val="289E3886"/>
    <w:rsid w:val="2BB367A1"/>
    <w:rsid w:val="2BD54D8D"/>
    <w:rsid w:val="2C2105B6"/>
    <w:rsid w:val="2C603BD8"/>
    <w:rsid w:val="2DAD4439"/>
    <w:rsid w:val="2DC30B96"/>
    <w:rsid w:val="2DD936BF"/>
    <w:rsid w:val="2E7F2C79"/>
    <w:rsid w:val="2EE22A35"/>
    <w:rsid w:val="2EE40CB5"/>
    <w:rsid w:val="2FDF35E1"/>
    <w:rsid w:val="3143321D"/>
    <w:rsid w:val="31907CB7"/>
    <w:rsid w:val="326F4838"/>
    <w:rsid w:val="330A787A"/>
    <w:rsid w:val="340E6596"/>
    <w:rsid w:val="34897180"/>
    <w:rsid w:val="351010FC"/>
    <w:rsid w:val="375279A9"/>
    <w:rsid w:val="37DC64B6"/>
    <w:rsid w:val="389353AA"/>
    <w:rsid w:val="3A1A52C2"/>
    <w:rsid w:val="3A5624A4"/>
    <w:rsid w:val="3BA045A3"/>
    <w:rsid w:val="3D9224CD"/>
    <w:rsid w:val="3E0F1060"/>
    <w:rsid w:val="3ED10546"/>
    <w:rsid w:val="3EF64421"/>
    <w:rsid w:val="3F36179B"/>
    <w:rsid w:val="3FF12080"/>
    <w:rsid w:val="406552DE"/>
    <w:rsid w:val="40AA3AC8"/>
    <w:rsid w:val="44E1016B"/>
    <w:rsid w:val="45004807"/>
    <w:rsid w:val="46934C86"/>
    <w:rsid w:val="49421F59"/>
    <w:rsid w:val="4AC539A5"/>
    <w:rsid w:val="4BBA2B57"/>
    <w:rsid w:val="4C5931A8"/>
    <w:rsid w:val="4DDC07FF"/>
    <w:rsid w:val="4EE301DF"/>
    <w:rsid w:val="4F8D5B0E"/>
    <w:rsid w:val="51E839F2"/>
    <w:rsid w:val="52077265"/>
    <w:rsid w:val="52111D45"/>
    <w:rsid w:val="535B5D4C"/>
    <w:rsid w:val="53666E05"/>
    <w:rsid w:val="54603F53"/>
    <w:rsid w:val="54BA1D8F"/>
    <w:rsid w:val="54ED0ADB"/>
    <w:rsid w:val="56F6179F"/>
    <w:rsid w:val="58D914DE"/>
    <w:rsid w:val="5A7C5942"/>
    <w:rsid w:val="5B2756D9"/>
    <w:rsid w:val="5B6B4AD5"/>
    <w:rsid w:val="5D0825A8"/>
    <w:rsid w:val="5FF455F9"/>
    <w:rsid w:val="61FC69E4"/>
    <w:rsid w:val="62BF4365"/>
    <w:rsid w:val="63514A32"/>
    <w:rsid w:val="63517A92"/>
    <w:rsid w:val="63785E93"/>
    <w:rsid w:val="655858D7"/>
    <w:rsid w:val="655B18E4"/>
    <w:rsid w:val="65FC2B32"/>
    <w:rsid w:val="66D24120"/>
    <w:rsid w:val="67BA1D18"/>
    <w:rsid w:val="684F6C24"/>
    <w:rsid w:val="68FF74DB"/>
    <w:rsid w:val="69450F0B"/>
    <w:rsid w:val="696848C8"/>
    <w:rsid w:val="6C2A4B44"/>
    <w:rsid w:val="6C5D095C"/>
    <w:rsid w:val="6CB62AB6"/>
    <w:rsid w:val="6DB4632D"/>
    <w:rsid w:val="6DDE341E"/>
    <w:rsid w:val="6DF33A48"/>
    <w:rsid w:val="6E012D29"/>
    <w:rsid w:val="6E644C05"/>
    <w:rsid w:val="6EA2520C"/>
    <w:rsid w:val="6FF56B30"/>
    <w:rsid w:val="70AB7E4E"/>
    <w:rsid w:val="70E62CA2"/>
    <w:rsid w:val="7157058C"/>
    <w:rsid w:val="71B768D1"/>
    <w:rsid w:val="71C3469D"/>
    <w:rsid w:val="72656DFA"/>
    <w:rsid w:val="739B4217"/>
    <w:rsid w:val="73B501F9"/>
    <w:rsid w:val="73ED07EB"/>
    <w:rsid w:val="754453FC"/>
    <w:rsid w:val="76722E1C"/>
    <w:rsid w:val="77937F22"/>
    <w:rsid w:val="780C1B4D"/>
    <w:rsid w:val="786C7E50"/>
    <w:rsid w:val="791352EF"/>
    <w:rsid w:val="79AB4A88"/>
    <w:rsid w:val="7A4C6FCE"/>
    <w:rsid w:val="7AEF1F4C"/>
    <w:rsid w:val="7C4B2384"/>
    <w:rsid w:val="7C691599"/>
    <w:rsid w:val="7C6D6096"/>
    <w:rsid w:val="7D2774C1"/>
    <w:rsid w:val="7D9C44DC"/>
    <w:rsid w:val="7EC9511E"/>
    <w:rsid w:val="7ED928A6"/>
    <w:rsid w:val="7F1E6C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5">
    <w:name w:val="Hyperlink"/>
    <w:qFormat/>
    <w:uiPriority w:val="0"/>
    <w:rPr>
      <w:color w:val="136EC2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numbering" Target="numbering.xml"/><Relationship Id="rId18" Type="http://schemas.openxmlformats.org/officeDocument/2006/relationships/image" Target="media/image13.emf"/><Relationship Id="rId17" Type="http://schemas.openxmlformats.org/officeDocument/2006/relationships/oleObject" Target="embeddings/oleObject2.bin"/><Relationship Id="rId16" Type="http://schemas.openxmlformats.org/officeDocument/2006/relationships/image" Target="media/image12.emf"/><Relationship Id="rId15" Type="http://schemas.openxmlformats.org/officeDocument/2006/relationships/oleObject" Target="embeddings/oleObject1.bin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830</Words>
  <Characters>832</Characters>
  <Lines>0</Lines>
  <Paragraphs>0</Paragraphs>
  <TotalTime>6</TotalTime>
  <ScaleCrop>false</ScaleCrop>
  <LinksUpToDate>false</LinksUpToDate>
  <CharactersWithSpaces>855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2024-09-02T04:36:00Z</dcterms:created>
  <dc:creator>WPS_1573563770</dc:creator>
  <cp:lastModifiedBy>拾忆一梦</cp:lastModifiedBy>
  <cp:lastPrinted>2025-03-02T23:55:00Z</cp:lastPrinted>
  <dcterms:modified xsi:type="dcterms:W3CDTF">2025-03-24T05:29:53Z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ICV">
    <vt:lpwstr>F2F506ED53FE45AB8B0B8956C4816783_11</vt:lpwstr>
  </property>
  <property fmtid="{D5CDD505-2E9C-101B-9397-08002B2CF9AE}" pid="4" name="KSOTemplateDocerSaveRecord">
    <vt:lpwstr>eyJoZGlkIjoiMGNiZmVjNzEzOWZmMzZlZGQ3MDY1NTU2YzU4ZGQ2MjMiLCJ1c2VySWQiOiI0NTk5NDc2OTIifQ==</vt:lpwstr>
  </property>
</Properties>
</file>