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小鸟，快乐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今日是周四，有三位幼儿请假未来幼儿园，顾、熊（咳嗽），褚（感冒）今日共有23位幼儿来园。</w:t>
      </w:r>
    </w:p>
    <w:p w14:paraId="2416CD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上周我们刚换了签到方式，很多幼儿还没有适应，需要提醒。班级95％都能认识自己的姓，并且能主动签到。周一雨大，很多幼儿来的比较晚，今日天气放晴，大部分幼儿来的时间适宜，继续保持。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需要提醒，来的比较晚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tabs>
                <w:tab w:val="left" w:pos="345"/>
                <w:tab w:val="center" w:pos="1494"/>
              </w:tabs>
              <w:jc w:val="left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8:45后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>）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多关注情绪，不太适应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5180.JPGIMG_5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5180.JPGIMG_51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IMG_5181.JPGIMG_5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5181.JPGIMG_518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13" name="图片 13" descr="D:/桌面/IMG_5182.JPGIMG_5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5182.JPGIMG_51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51660" cy="1041400"/>
                  <wp:effectExtent l="0" t="0" r="5080" b="5715"/>
                  <wp:docPr id="11" name="图片 2" descr="D:/桌面/IMG_5185.JPGIMG_5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5185.JPGIMG_51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1905" b="10160"/>
                  <wp:docPr id="17" name="图片 17" descr="D:/桌面/IMG_5184.JPGIMG_5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桌面/IMG_5184.JPGIMG_51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24" name="图片 24" descr="D:/桌面/IMG_5183.JPGIMG_5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/桌面/IMG_5183.JPGIMG_518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</w:p>
        </w:tc>
      </w:tr>
    </w:tbl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7435547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147D35D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户外：综合区</w:t>
      </w:r>
    </w:p>
    <w:p w14:paraId="4027F45D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孩子的工作，当我们把游戏的主动权还给孩子以后，他们会玩出新的花样、新的水平。孩子们今天的游戏以各种材料为主要探索游戏：呼啦圈、毛毛虫、翘翘马，在不断探究、尝试中，他们的表现让我惊叹不已。有的在玩套圈圈游戏，有的在玩转山洞游戏，内容丰富有趣。  </w:t>
      </w:r>
    </w:p>
    <w:p w14:paraId="60AED02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爱玩、爱探索是幼儿的天性。基于幼儿发展的需要，幼儿园在大厅区有一些各种颜色的“滚筒”。材料是一种结构简单、功能多元、操作性强的低结构材料，有钻、滚等多种玩法，不仅可以帮助幼儿增强动作的协调性和身体的平衡性，还能培养幼儿克服困难、勇于挑战的良好品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16" name="图片 2" descr="D:/桌面/IMG_5186.JPGIMG_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5186.JPGIMG_518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18" name="图片 2" descr="D:/桌面/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D:/桌面/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19" name="图片 2" descr="D:/桌面/IMG_5188.JPGIMG_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/桌面/IMG_5188.JPGIMG_518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音乐：大鸵鸟</w:t>
      </w:r>
    </w:p>
    <w:p w14:paraId="2F967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  <w:b w:val="0"/>
          <w:bCs w:val="0"/>
          <w:szCs w:val="21"/>
        </w:rPr>
        <w:t>这是一节歌唱类的音乐活动。音乐《大鸵鸟》歌曲节奏稳定，为降E大调2／4拍节奏，旋律轻快、活泼，歌词生动地描绘出大鸵鸟的主要外形特征。</w:t>
      </w:r>
      <w:r>
        <w:rPr>
          <w:rFonts w:hint="eastAsia" w:ascii="宋体" w:hAnsi="宋体" w:eastAsia="宋体" w:cs="宋体"/>
          <w:b w:val="0"/>
          <w:bCs w:val="0"/>
        </w:rPr>
        <w:t>歌曲中衬词“哎哟哟哟哟……”的节奏一长一短，给歌曲添加了趣味性，表达了对鸵鸟脚长的惊叹，歌曲的难点在于十六分音符的节奏。本节教学活动主要引导幼儿感知乐曲的结构和旋律，理解歌词内容学唱歌曲。</w:t>
      </w:r>
    </w:p>
    <w:p w14:paraId="455EC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</w:rPr>
      </w:pPr>
      <w:r>
        <w:rPr>
          <w:rFonts w:hint="eastAsia" w:ascii="宋体" w:hAnsi="宋体" w:eastAsia="宋体" w:cs="宋体"/>
        </w:rPr>
        <w:t>我班幼儿喜欢歌唱活动、能看懂图谱、</w:t>
      </w:r>
      <w:r>
        <w:rPr>
          <w:rFonts w:hint="eastAsia" w:ascii="宋体" w:hAnsi="宋体" w:eastAsia="宋体" w:cs="宋体"/>
          <w:szCs w:val="21"/>
        </w:rPr>
        <w:t>能听着前奏</w:t>
      </w:r>
      <w:r>
        <w:rPr>
          <w:rFonts w:hint="eastAsia" w:ascii="宋体" w:hAnsi="宋体" w:eastAsia="宋体" w:cs="宋体"/>
        </w:rPr>
        <w:t>在集体面前歌唱；</w:t>
      </w:r>
      <w:r>
        <w:rPr>
          <w:rFonts w:hint="eastAsia" w:ascii="宋体" w:hAnsi="宋体" w:eastAsia="宋体" w:cs="宋体"/>
          <w:szCs w:val="21"/>
        </w:rPr>
        <w:t>幼儿能根据节奏图辨别节奏的快慢，但是不能准确地唱出十六分音符的节奏。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0457A63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今日午餐：藜麦饭、烩猪肝、春日合菜、鸡毛菜菌菇汤。大部分幼儿今天吃饭的速度还是比较快的，20分钟之后98％的幼儿都已经吃完了。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幼儿经过上学期的家园配合，在幼儿园已经都能尝试用筷子进餐了。前期经过教师的沟通和引导，幼儿也能尝试自己收拾好桌面。保持桌面整洁。     </w:t>
      </w:r>
    </w:p>
    <w:p w14:paraId="72521C4F">
      <w:pPr>
        <w:jc w:val="both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2736215" cy="2317750"/>
            <wp:effectExtent l="0" t="0" r="5715" b="3175"/>
            <wp:docPr id="25" name="图片 25" descr="D:/桌面/IMG_5039.JPGIMG_5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D:/桌面/IMG_5039.JPGIMG_5039"/>
                    <pic:cNvPicPr>
                      <a:picLocks noChangeAspect="1"/>
                    </pic:cNvPicPr>
                  </pic:nvPicPr>
                  <pic:blipFill>
                    <a:blip r:embed="rId21"/>
                    <a:srcRect t="11804" b="1839"/>
                    <a:stretch>
                      <a:fillRect/>
                    </a:stretch>
                  </pic:blipFill>
                  <pic:spPr>
                    <a:xfrm>
                      <a:off x="0" y="0"/>
                      <a:ext cx="2736215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部分幼儿的睡姿需要提醒趴着睡、被子盖到了鼻子（熊、官、殷、孙）。有的孩子出汗比较多，在巡视过程中还需要给孩子适当增减被子。在脱衣服之前还是要关注幼儿的穿脱衣，提醒幼儿尽量穿一件衣服睡觉。</w:t>
      </w:r>
    </w:p>
    <w:p w14:paraId="27C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2.个别幼儿比较难入睡，需要教师多多关注。（吴、夏、官）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C1886"/>
    <w:rsid w:val="2DEF3882"/>
    <w:rsid w:val="2DFC65DC"/>
    <w:rsid w:val="2E034183"/>
    <w:rsid w:val="2E0F5900"/>
    <w:rsid w:val="2E133F1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006F97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6C5AD6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7F6DBC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0D3E42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6F7AE2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443BC5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74389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385937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1416</Words>
  <Characters>1480</Characters>
  <Lines>11</Lines>
  <Paragraphs>3</Paragraphs>
  <TotalTime>1</TotalTime>
  <ScaleCrop>false</ScaleCrop>
  <LinksUpToDate>false</LinksUpToDate>
  <CharactersWithSpaces>1564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2025-02-16T23:46:00Z</cp:lastPrinted>
  <dcterms:modified xsi:type="dcterms:W3CDTF">2025-03-21T08:26:04Z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