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1D7FC6C2A7AE0A34AE07F54A645022E4.jpg1D7FC6C2A7AE0A34AE07F54A645022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1D7FC6C2A7AE0A34AE07F54A645022E4.jpg1D7FC6C2A7AE0A34AE07F54A645022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4A98695A828E9C48A69072D6B205AC7A.png4A98695A828E9C48A69072D6B205A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4A98695A828E9C48A69072D6B205AC7A.png4A98695A828E9C48A69072D6B205AC7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44F22492E96765F471EE6BB25A2D9C8C.png44F22492E96765F471EE6BB25A2D9C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44F22492E96765F471EE6BB25A2D9C8C.png44F22492E96765F471EE6BB25A2D9C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7166847E92E50AAC6999AC523242B345.png7166847E92E50AAC6999AC523242B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7166847E92E50AAC6999AC523242B345.png7166847E92E50AAC6999AC523242B3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FB9ED6E365EEC957B0F2B45951BBCA5D.pngFB9ED6E365EEC957B0F2B45951BBC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FB9ED6E365EEC957B0F2B45951BBCA5D.pngFB9ED6E365EEC957B0F2B45951BBCA5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FD52415F0A3DF2D9F3B508C7CE4B7615.pngFD52415F0A3DF2D9F3B508C7CE4B7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FD52415F0A3DF2D9F3B508C7CE4B7615.pngFD52415F0A3DF2D9F3B508C7CE4B76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体育：开心跳跳跳</w:t>
      </w:r>
    </w:p>
    <w:p w14:paraId="7BCB5FAF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创设了小兔子的情景，在情景中联系单脚、双跳、夹物跳着前进，发展幼儿的动作的灵活性和协调性。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ascii="微软雅黑" w:hAnsi="微软雅黑" w:eastAsia="微软雅黑" w:cs="微软雅黑"/>
          <w:color w:val="161616"/>
          <w:sz w:val="21"/>
          <w:szCs w:val="21"/>
        </w:rPr>
        <w:t>探索各种跳法，能依据信号做动作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朱汐汐、陆泽安、谭思远、尹子昕、毕芮、陈书瑶、韩杨、周玥萱、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</w:t>
      </w:r>
      <w:r>
        <w:rPr>
          <w:rFonts w:hint="eastAsia" w:ascii="宋体" w:hAnsi="宋体" w:cs="宋体"/>
          <w:b/>
          <w:bCs/>
          <w:szCs w:val="21"/>
        </w:rPr>
        <w:t>徐晟昊、常杰奕、彭逸宸、王蕙慈体验体育活动带来的乐趣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腰果、饼干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黑芝麻饭、台式三杯鸭、青菜炒腐竹、翡翠白玉</w:t>
      </w:r>
      <w:r>
        <w:rPr>
          <w:rFonts w:hint="eastAsia"/>
        </w:rPr>
        <w:t>汤。</w:t>
      </w:r>
    </w:p>
    <w:p w14:paraId="4A452F5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方块、酸奶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苹果、火龙果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62F0910"/>
    <w:rsid w:val="0653338F"/>
    <w:rsid w:val="066B26B2"/>
    <w:rsid w:val="07A8169D"/>
    <w:rsid w:val="0A7A7D83"/>
    <w:rsid w:val="0B0B2F5B"/>
    <w:rsid w:val="0CCC5898"/>
    <w:rsid w:val="0CE71E24"/>
    <w:rsid w:val="0D6E7A5C"/>
    <w:rsid w:val="0DAF6FCF"/>
    <w:rsid w:val="0DB5782C"/>
    <w:rsid w:val="0F657030"/>
    <w:rsid w:val="0F9303EC"/>
    <w:rsid w:val="11F802AA"/>
    <w:rsid w:val="12AA7B7B"/>
    <w:rsid w:val="14324A9C"/>
    <w:rsid w:val="146E6986"/>
    <w:rsid w:val="15D81A27"/>
    <w:rsid w:val="15F92B86"/>
    <w:rsid w:val="166304EB"/>
    <w:rsid w:val="170A4EFC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0D00F54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FF13F0"/>
    <w:rsid w:val="65327766"/>
    <w:rsid w:val="65395E5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A390E96"/>
    <w:rsid w:val="6B90608F"/>
    <w:rsid w:val="6BA35F1E"/>
    <w:rsid w:val="6D2154B9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624</Words>
  <Characters>630</Characters>
  <Lines>8</Lines>
  <Paragraphs>2</Paragraphs>
  <TotalTime>0</TotalTime>
  <ScaleCrop>false</ScaleCrop>
  <LinksUpToDate>false</LinksUpToDate>
  <CharactersWithSpaces>670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2025-03-21T04:54:42Z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