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1CB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点亮阅读灯塔，领航学生成长</w:t>
      </w:r>
    </w:p>
    <w:p w14:paraId="517E07B1">
      <w:pPr>
        <w:jc w:val="center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——</w:t>
      </w:r>
      <w:r>
        <w:rPr>
          <w:rFonts w:hint="eastAsia"/>
          <w:b w:val="0"/>
          <w:bCs w:val="0"/>
          <w:sz w:val="24"/>
          <w:szCs w:val="24"/>
        </w:rPr>
        <w:t>读《整本书阅读这样教》有感</w:t>
      </w:r>
    </w:p>
    <w:p w14:paraId="4446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身为小学语文教师，我一直在整本书阅读教学的海域中摸索前行，试图为学</w:t>
      </w:r>
      <w:bookmarkEnd w:id="0"/>
      <w:r>
        <w:rPr>
          <w:rFonts w:hint="eastAsia"/>
          <w:sz w:val="24"/>
          <w:szCs w:val="24"/>
        </w:rPr>
        <w:t>生找到通往知识海洋深处的航道。《整本书阅读这样教》恰似一座明亮的灯塔，为我照亮了这片略显迷茫的海域，读完后我深受触动，收获了满满的教学新思路。</w:t>
      </w:r>
    </w:p>
    <w:p w14:paraId="6BDD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对阅读规划的重视，让我意识到过去教学中的随意性问题。以往，我在开展整本书阅读时，缺乏系统规划，常常想到什么做什么，导致学生阅读进度混乱，理解也不够深入。这本书强调，从选书、制定阅读计划到设计教学活动，都要有清晰的脉络。比如在引导学生阅读《鲁滨逊漂流记》前，我参考书中方法，根据书籍章节和学生阅读能力，制定了详细的四周阅读计划，每周设置不同的阅读目标和思考问题，学生阅读起来更有条理，对鲁滨逊荒岛求生的经历理解得也更加透彻。</w:t>
      </w:r>
    </w:p>
    <w:p w14:paraId="35C4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多元阅读策略的运用，是这本书的一大亮点。书中介绍了预测、提问、联结等策略，能有效提升学生阅读深度。以《夏洛的网》为例，在阅读过程中，我引导学生运用预测策略，猜猜夏洛接下来会用什么办法救威尔伯。学生们积极思考，有的说会织出更神奇的字，有的猜测会联合其他动物帮忙，阅读兴趣瞬间被点燃。通过提问策略，学生们提出如“夏洛为什么愿意牺牲自己救威尔伯”等深刻问题，在探讨中，他们对友情的真谛有了更深感悟。联结策略则让学生联系生活，分享自己与朋友之间的感人故事，使书中情感与生活实际产生共鸣。</w:t>
      </w:r>
    </w:p>
    <w:p w14:paraId="681A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还着重提到了阅读评价的重要性与方法。以往我的阅读评价方式比较单一，主要以读后感写作来评判。现在我明白了，评价应贯穿阅读全程，形式也应多样化。可以通过课堂讨论参与度、阅读笔记质量、小组合作表现等多方面进行评价。在阅读《时代广场的蟋蟀》时，我观察学生在小组讨论中对蟋蟀柴斯特命运的分析，查看他们记录柴斯特音乐魅力的阅读笔记，综合评价学生阅读成果，这种全面的评价方式让学生更重视阅读过程，也能更准确地反映他们的阅读收获。</w:t>
      </w:r>
    </w:p>
    <w:p w14:paraId="4CA2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《整本书阅读这样教》为我提供了整本书阅读教学的实操指南，让我深刻认识到，科学的规划、有效的策略和全面的评价是引领学生在整本书阅读中成长的关键。在今后教学中，我将不断践行书中理念，助力学生在阅读中不断探索、不断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80102"/>
    <w:rsid w:val="529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2025-03-20T06:46:00Z</dcterms:created>
  <dc:creator>雷琴华</dc:creator>
  <cp:lastModifiedBy>雷琴华</cp:lastModifiedBy>
  <dcterms:modified xsi:type="dcterms:W3CDTF">2025-03-20T06:48:14Z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2ACD3560BB59450CB61BDE084ED495E4_11</vt:lpwstr>
  </property>
  <property fmtid="{D5CDD505-2E9C-101B-9397-08002B2CF9AE}" pid="4" name="KSOTemplateDocerSaveRecord">
    <vt:lpwstr>eyJoZGlkIjoiMWY1NTI1ZjdkMTg1ZTE3MjQ2MzU1MGFhYTlkZTJiMjMiLCJ1c2VySWQiOiI2OTU2NTQ5MDMifQ==</vt:lpwstr>
  </property>
</Properties>
</file>