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B155" w14:textId="77777777" w:rsidR="000A5B47" w:rsidRDefault="00000000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 xml:space="preserve">徐文娟成长营成员三年发展规划 </w:t>
      </w:r>
    </w:p>
    <w:p w14:paraId="6C48E6F0" w14:textId="77777777" w:rsidR="000A5B47" w:rsidRDefault="00000000">
      <w:pPr>
        <w:jc w:val="center"/>
        <w:rPr>
          <w:rFonts w:ascii="隶书" w:eastAsia="隶书"/>
          <w:b/>
          <w:sz w:val="24"/>
        </w:rPr>
      </w:pPr>
      <w:r>
        <w:rPr>
          <w:rFonts w:ascii="隶书" w:eastAsia="隶书" w:hint="eastAsia"/>
          <w:b/>
          <w:sz w:val="24"/>
        </w:rPr>
        <w:t>（2023.10—2026.10）</w:t>
      </w:r>
    </w:p>
    <w:p w14:paraId="43D075F4" w14:textId="77777777" w:rsidR="000A5B47" w:rsidRDefault="00000000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142"/>
        <w:gridCol w:w="2144"/>
        <w:gridCol w:w="2371"/>
      </w:tblGrid>
      <w:tr w:rsidR="00C42E61" w14:paraId="19ABE361" w14:textId="77777777">
        <w:trPr>
          <w:trHeight w:val="520"/>
        </w:trPr>
        <w:tc>
          <w:tcPr>
            <w:tcW w:w="2143" w:type="dxa"/>
            <w:vAlign w:val="center"/>
          </w:tcPr>
          <w:p w14:paraId="2F49F9B8" w14:textId="77777777" w:rsidR="00C42E61" w:rsidRDefault="00C42E61" w:rsidP="00C42E6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42" w:type="dxa"/>
            <w:vAlign w:val="center"/>
          </w:tcPr>
          <w:p w14:paraId="43FDC6C9" w14:textId="56E60DBC" w:rsidR="00C42E61" w:rsidRDefault="00C42E61" w:rsidP="00C42E6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商丁雲</w:t>
            </w:r>
          </w:p>
        </w:tc>
        <w:tc>
          <w:tcPr>
            <w:tcW w:w="2144" w:type="dxa"/>
            <w:vAlign w:val="center"/>
          </w:tcPr>
          <w:p w14:paraId="79BFD6AC" w14:textId="568382F6" w:rsidR="00C42E61" w:rsidRDefault="00C42E61" w:rsidP="00C42E6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371" w:type="dxa"/>
            <w:vAlign w:val="center"/>
          </w:tcPr>
          <w:p w14:paraId="4F9B7387" w14:textId="0E43FE79" w:rsidR="00C42E61" w:rsidRDefault="00C42E61" w:rsidP="00C42E6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</w:tr>
      <w:tr w:rsidR="00C42E61" w14:paraId="62C509C4" w14:textId="77777777">
        <w:trPr>
          <w:trHeight w:val="520"/>
        </w:trPr>
        <w:tc>
          <w:tcPr>
            <w:tcW w:w="2143" w:type="dxa"/>
            <w:vAlign w:val="center"/>
          </w:tcPr>
          <w:p w14:paraId="723EB1D7" w14:textId="77777777" w:rsidR="00C42E61" w:rsidRDefault="00C42E61" w:rsidP="00C42E6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龄</w:t>
            </w:r>
          </w:p>
        </w:tc>
        <w:tc>
          <w:tcPr>
            <w:tcW w:w="2142" w:type="dxa"/>
            <w:vAlign w:val="center"/>
          </w:tcPr>
          <w:p w14:paraId="6A396862" w14:textId="707B4722" w:rsidR="00C42E61" w:rsidRDefault="00C42E61" w:rsidP="00C42E6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  <w:tc>
          <w:tcPr>
            <w:tcW w:w="2144" w:type="dxa"/>
            <w:vAlign w:val="center"/>
          </w:tcPr>
          <w:p w14:paraId="37666B5E" w14:textId="6A2D765A" w:rsidR="00C42E61" w:rsidRDefault="00C42E61" w:rsidP="00C42E6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2371" w:type="dxa"/>
            <w:vAlign w:val="center"/>
          </w:tcPr>
          <w:p w14:paraId="6F31C0F9" w14:textId="6D225161" w:rsidR="00C42E61" w:rsidRDefault="00C42E61" w:rsidP="00C42E6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 w:rsidR="00C42E61" w14:paraId="43CA294F" w14:textId="77777777">
        <w:trPr>
          <w:trHeight w:val="520"/>
        </w:trPr>
        <w:tc>
          <w:tcPr>
            <w:tcW w:w="2143" w:type="dxa"/>
            <w:vAlign w:val="center"/>
          </w:tcPr>
          <w:p w14:paraId="3C14810A" w14:textId="77777777" w:rsidR="00C42E61" w:rsidRDefault="00C42E61" w:rsidP="00C42E6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2142" w:type="dxa"/>
            <w:vAlign w:val="center"/>
          </w:tcPr>
          <w:p w14:paraId="79A7387E" w14:textId="5898EBA6" w:rsidR="00C42E61" w:rsidRDefault="00C42E61" w:rsidP="00C42E6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2144" w:type="dxa"/>
            <w:vAlign w:val="center"/>
          </w:tcPr>
          <w:p w14:paraId="1F2F2E24" w14:textId="5F95C836" w:rsidR="00C42E61" w:rsidRDefault="00C42E61" w:rsidP="00C42E6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2371" w:type="dxa"/>
            <w:vAlign w:val="center"/>
          </w:tcPr>
          <w:p w14:paraId="7009D1FF" w14:textId="102EA0A7" w:rsidR="00C42E61" w:rsidRDefault="00C42E61" w:rsidP="00C42E6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中小学二级</w:t>
            </w:r>
          </w:p>
        </w:tc>
      </w:tr>
      <w:tr w:rsidR="00C42E61" w14:paraId="2A1C1B38" w14:textId="77777777">
        <w:trPr>
          <w:trHeight w:val="520"/>
        </w:trPr>
        <w:tc>
          <w:tcPr>
            <w:tcW w:w="2143" w:type="dxa"/>
            <w:vAlign w:val="center"/>
          </w:tcPr>
          <w:p w14:paraId="3D9F9756" w14:textId="77777777" w:rsidR="00C42E61" w:rsidRDefault="00C42E61" w:rsidP="00C42E6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2E7D9DB4" w14:textId="1369203E" w:rsidR="00C42E61" w:rsidRDefault="00C42E61" w:rsidP="00C42E6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2144" w:type="dxa"/>
            <w:vAlign w:val="center"/>
          </w:tcPr>
          <w:p w14:paraId="2417C59A" w14:textId="738E6DA3" w:rsidR="00C42E61" w:rsidRDefault="00C42E61" w:rsidP="00C42E6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已有专业称号</w:t>
            </w:r>
          </w:p>
        </w:tc>
        <w:tc>
          <w:tcPr>
            <w:tcW w:w="2371" w:type="dxa"/>
            <w:vAlign w:val="center"/>
          </w:tcPr>
          <w:p w14:paraId="3F047C2A" w14:textId="3A110957" w:rsidR="00C42E61" w:rsidRDefault="00C42E61" w:rsidP="00C42E6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新北区教坛新秀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14:paraId="134D0385" w14:textId="77777777" w:rsidR="000A5B47" w:rsidRDefault="00000000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现状分析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0A5B47" w14:paraId="0FA53DE2" w14:textId="77777777">
        <w:tc>
          <w:tcPr>
            <w:tcW w:w="8748" w:type="dxa"/>
          </w:tcPr>
          <w:p w14:paraId="0C8CC66F" w14:textId="77777777" w:rsidR="000A5B47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自己的特点和倾向</w:t>
            </w:r>
          </w:p>
        </w:tc>
      </w:tr>
      <w:tr w:rsidR="000A5B47" w14:paraId="7105ADE8" w14:textId="77777777">
        <w:trPr>
          <w:trHeight w:val="567"/>
        </w:trPr>
        <w:tc>
          <w:tcPr>
            <w:tcW w:w="8748" w:type="dxa"/>
          </w:tcPr>
          <w:p w14:paraId="3AC9F696" w14:textId="3C655A27" w:rsidR="000A5B47" w:rsidRDefault="00C42E61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我性格稍稍有些内向，</w:t>
            </w:r>
            <w:r>
              <w:rPr>
                <w:rFonts w:ascii="宋体" w:hAnsi="宋体" w:cs="宋体"/>
                <w:kern w:val="0"/>
                <w:sz w:val="24"/>
              </w:rPr>
              <w:t>MBTI</w:t>
            </w:r>
            <w:r>
              <w:rPr>
                <w:rFonts w:ascii="宋体" w:hAnsi="宋体" w:cs="宋体" w:hint="eastAsia"/>
                <w:kern w:val="0"/>
                <w:sz w:val="24"/>
              </w:rPr>
              <w:t>偏i型人格，生人面前稍稍放不开，熟人面前偏活泼开朗。但也喜欢挑战自己，希望通过参与不同的活动打开自己，培养更强的自信心。我敏而好学且希望在弥补“丢失的知识”的基础上不断提高自己，不断开拓创新。我做事严谨且效率高，希望在成长营中发挥自己的价值。教学能力方面，在课堂教学中倾向于引导孩子思考和实践，愿意尝试并运用新的教学理念。学习研究能力方面，我领悟力较高，比较容易接受新事物和新观点，能积极参与课题研究和论文的写作。</w:t>
            </w:r>
          </w:p>
        </w:tc>
      </w:tr>
      <w:tr w:rsidR="000A5B47" w14:paraId="1426EB24" w14:textId="77777777">
        <w:tc>
          <w:tcPr>
            <w:tcW w:w="8748" w:type="dxa"/>
          </w:tcPr>
          <w:p w14:paraId="01EDA02F" w14:textId="77777777" w:rsidR="000A5B47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专业发展的优势分析（可以包括已经取得的成绩）</w:t>
            </w:r>
          </w:p>
        </w:tc>
      </w:tr>
      <w:tr w:rsidR="000A5B47" w14:paraId="193DA013" w14:textId="77777777">
        <w:tc>
          <w:tcPr>
            <w:tcW w:w="8748" w:type="dxa"/>
          </w:tcPr>
          <w:p w14:paraId="6A697D48" w14:textId="77777777" w:rsidR="00C42E61" w:rsidRDefault="00C42E61" w:rsidP="00C42E61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优秀的资源：</w:t>
            </w:r>
            <w:r w:rsidRPr="001D7AC8">
              <w:rPr>
                <w:rFonts w:ascii="宋体" w:hAnsi="宋体" w:cs="宋体" w:hint="eastAsia"/>
                <w:kern w:val="0"/>
                <w:sz w:val="24"/>
              </w:rPr>
              <w:t>学校</w:t>
            </w:r>
            <w:r>
              <w:rPr>
                <w:rFonts w:ascii="宋体" w:hAnsi="宋体" w:cs="宋体" w:hint="eastAsia"/>
                <w:kern w:val="0"/>
                <w:sz w:val="24"/>
              </w:rPr>
              <w:t>英语组</w:t>
            </w:r>
            <w:r w:rsidRPr="001D7AC8">
              <w:rPr>
                <w:rFonts w:ascii="宋体" w:hAnsi="宋体" w:cs="宋体" w:hint="eastAsia"/>
                <w:kern w:val="0"/>
                <w:sz w:val="24"/>
              </w:rPr>
              <w:t>青年教师</w:t>
            </w:r>
            <w:r>
              <w:rPr>
                <w:rFonts w:ascii="宋体" w:hAnsi="宋体" w:cs="宋体" w:hint="eastAsia"/>
                <w:kern w:val="0"/>
                <w:sz w:val="24"/>
              </w:rPr>
              <w:t>不是很多</w:t>
            </w:r>
            <w:r w:rsidRPr="001D7AC8"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但</w:t>
            </w:r>
            <w:r w:rsidRPr="001D7AC8">
              <w:rPr>
                <w:rFonts w:ascii="宋体" w:hAnsi="宋体" w:cs="宋体" w:hint="eastAsia"/>
                <w:kern w:val="0"/>
                <w:sz w:val="24"/>
              </w:rPr>
              <w:t>给年轻老师的机会较多</w:t>
            </w:r>
            <w:r>
              <w:rPr>
                <w:rFonts w:ascii="宋体" w:hAnsi="宋体" w:cs="宋体" w:hint="eastAsia"/>
                <w:kern w:val="0"/>
                <w:sz w:val="24"/>
              </w:rPr>
              <w:t>，英语组团队中有很多优秀的骨干力量能给我很好的指导和示范</w:t>
            </w:r>
            <w:r w:rsidRPr="001D7AC8"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特别是师父的引领，</w:t>
            </w:r>
            <w:r w:rsidRPr="001D7AC8">
              <w:rPr>
                <w:rFonts w:ascii="宋体" w:hAnsi="宋体" w:cs="宋体" w:hint="eastAsia"/>
                <w:kern w:val="0"/>
                <w:sz w:val="24"/>
              </w:rPr>
              <w:t>我能向他们请教和学习</w:t>
            </w:r>
            <w:r>
              <w:rPr>
                <w:rFonts w:ascii="宋体" w:hAnsi="宋体" w:cs="宋体" w:hint="eastAsia"/>
                <w:kern w:val="0"/>
                <w:sz w:val="24"/>
              </w:rPr>
              <w:t>，明确前进的方向。成长营中有许多优秀的前辈，我也能像他们取经。</w:t>
            </w:r>
          </w:p>
          <w:p w14:paraId="6BF81A1B" w14:textId="77777777" w:rsidR="00C42E61" w:rsidRPr="00BF2506" w:rsidRDefault="00C42E61" w:rsidP="00C42E61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D7AC8">
              <w:rPr>
                <w:rFonts w:ascii="宋体" w:hAnsi="宋体" w:cs="宋体"/>
                <w:b/>
                <w:kern w:val="0"/>
                <w:sz w:val="24"/>
              </w:rPr>
              <w:t>自身的态度</w:t>
            </w:r>
            <w:r w:rsidRPr="001D7AC8"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  <w:r w:rsidRPr="00BF2506">
              <w:rPr>
                <w:rFonts w:ascii="宋体" w:hAnsi="宋体" w:cs="宋体" w:hint="eastAsia"/>
                <w:kern w:val="0"/>
                <w:sz w:val="24"/>
              </w:rPr>
              <w:t>作为一名老师，我积极负责</w:t>
            </w:r>
            <w:r>
              <w:rPr>
                <w:rFonts w:ascii="宋体" w:hAnsi="宋体" w:cs="宋体" w:hint="eastAsia"/>
                <w:kern w:val="0"/>
                <w:sz w:val="24"/>
              </w:rPr>
              <w:t>、认真努力。</w:t>
            </w:r>
            <w:r w:rsidRPr="00BF2506">
              <w:rPr>
                <w:rFonts w:ascii="宋体" w:hAnsi="宋体" w:cs="宋体" w:hint="eastAsia"/>
                <w:kern w:val="0"/>
                <w:sz w:val="24"/>
              </w:rPr>
              <w:t>在努力提高教学水平的同时，我也有意识地努力提高自己的专业素养，我也愿意积极参加各项活动从而让自己得到更好的成长。</w:t>
            </w:r>
            <w:r>
              <w:rPr>
                <w:rFonts w:ascii="宋体" w:hAnsi="宋体" w:cs="宋体" w:hint="eastAsia"/>
                <w:kern w:val="0"/>
                <w:sz w:val="24"/>
              </w:rPr>
              <w:t>且乐于助人，希望能在自己擅长的领域继续发光发热。</w:t>
            </w:r>
          </w:p>
          <w:p w14:paraId="1FB90D3D" w14:textId="280E6DAE" w:rsidR="000A5B47" w:rsidRDefault="00C42E61" w:rsidP="00C42E61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取得的成绩：</w:t>
            </w:r>
            <w:r w:rsidRPr="00BF2506">
              <w:rPr>
                <w:rFonts w:ascii="宋体" w:hAnsi="宋体" w:cs="宋体" w:hint="eastAsia"/>
                <w:kern w:val="0"/>
                <w:sz w:val="24"/>
              </w:rPr>
              <w:t>在教学上获得过区评优课</w:t>
            </w:r>
            <w:r>
              <w:rPr>
                <w:rFonts w:ascii="宋体" w:hAnsi="宋体" w:cs="宋体" w:hint="eastAsia"/>
                <w:kern w:val="0"/>
                <w:sz w:val="24"/>
              </w:rPr>
              <w:t>二三</w:t>
            </w:r>
            <w:r w:rsidRPr="00BF2506">
              <w:rPr>
                <w:rFonts w:ascii="宋体" w:hAnsi="宋体" w:cs="宋体" w:hint="eastAsia"/>
                <w:kern w:val="0"/>
                <w:sz w:val="24"/>
              </w:rPr>
              <w:t>等奖，获得</w:t>
            </w:r>
            <w:r>
              <w:rPr>
                <w:rFonts w:ascii="宋体" w:hAnsi="宋体" w:cs="宋体" w:hint="eastAsia"/>
                <w:kern w:val="0"/>
                <w:sz w:val="24"/>
              </w:rPr>
              <w:t>过</w:t>
            </w:r>
            <w:r w:rsidRPr="00BF2506">
              <w:rPr>
                <w:rFonts w:ascii="宋体" w:hAnsi="宋体" w:cs="宋体" w:hint="eastAsia"/>
                <w:kern w:val="0"/>
                <w:sz w:val="24"/>
              </w:rPr>
              <w:t>区英语演讲比赛一等奖，在专业上取得了</w:t>
            </w:r>
            <w:r>
              <w:rPr>
                <w:rFonts w:ascii="宋体" w:hAnsi="宋体" w:cs="宋体" w:hint="eastAsia"/>
                <w:kern w:val="0"/>
                <w:sz w:val="24"/>
              </w:rPr>
              <w:t>小小</w:t>
            </w:r>
            <w:r w:rsidRPr="00BF2506">
              <w:rPr>
                <w:rFonts w:ascii="宋体" w:hAnsi="宋体" w:cs="宋体" w:hint="eastAsia"/>
                <w:kern w:val="0"/>
                <w:sz w:val="24"/>
              </w:rPr>
              <w:t>的进步和成长</w:t>
            </w:r>
            <w:r>
              <w:rPr>
                <w:rFonts w:ascii="宋体" w:hAnsi="宋体" w:cs="宋体" w:hint="eastAsia"/>
                <w:kern w:val="0"/>
                <w:sz w:val="24"/>
              </w:rPr>
              <w:t>，这也能为今后的发展奠定一定的基础</w:t>
            </w:r>
            <w:r w:rsidRPr="00BF2506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0A5B47" w14:paraId="7039A954" w14:textId="77777777">
        <w:tc>
          <w:tcPr>
            <w:tcW w:w="8748" w:type="dxa"/>
          </w:tcPr>
          <w:p w14:paraId="6C32B43E" w14:textId="77777777" w:rsidR="000A5B47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专业发展的劣势分析</w:t>
            </w:r>
          </w:p>
        </w:tc>
      </w:tr>
      <w:tr w:rsidR="000A5B47" w14:paraId="36F00F66" w14:textId="77777777">
        <w:tc>
          <w:tcPr>
            <w:tcW w:w="8748" w:type="dxa"/>
          </w:tcPr>
          <w:p w14:paraId="57A8ACA0" w14:textId="77777777" w:rsidR="00C42E61" w:rsidRDefault="00C42E61" w:rsidP="00C42E6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专业素养能力不高：</w:t>
            </w:r>
            <w:r w:rsidRPr="00603B9F">
              <w:rPr>
                <w:rFonts w:hint="eastAsia"/>
                <w:sz w:val="24"/>
              </w:rPr>
              <w:t>从教小学英语以来，由于小小的惰性，遗忘了很多上学时期学过的知识，亟须“补课”。</w:t>
            </w:r>
          </w:p>
          <w:p w14:paraId="7CF358E1" w14:textId="77777777" w:rsidR="00C42E61" w:rsidRDefault="00C42E61" w:rsidP="00C42E61">
            <w:pPr>
              <w:spacing w:line="360" w:lineRule="exact"/>
              <w:rPr>
                <w:sz w:val="24"/>
              </w:rPr>
            </w:pPr>
            <w:r w:rsidRPr="00603B9F">
              <w:rPr>
                <w:rFonts w:hint="eastAsia"/>
                <w:b/>
                <w:bCs/>
                <w:sz w:val="24"/>
              </w:rPr>
              <w:t>阅读能力低：</w:t>
            </w:r>
            <w:r>
              <w:rPr>
                <w:rFonts w:hint="eastAsia"/>
                <w:sz w:val="24"/>
              </w:rPr>
              <w:t>平时英语教学方面的著作读的很少，书到用时方恨少，还需制定好个人的读书计划。</w:t>
            </w:r>
          </w:p>
          <w:p w14:paraId="1EA59904" w14:textId="77777777" w:rsidR="00C42E61" w:rsidRDefault="00C42E61" w:rsidP="00C42E61">
            <w:pPr>
              <w:spacing w:line="360" w:lineRule="exact"/>
              <w:rPr>
                <w:sz w:val="24"/>
              </w:rPr>
            </w:pPr>
            <w:r w:rsidRPr="00603B9F">
              <w:rPr>
                <w:rFonts w:hint="eastAsia"/>
                <w:b/>
                <w:bCs/>
                <w:sz w:val="24"/>
              </w:rPr>
              <w:t>语言表达能力不高：</w:t>
            </w:r>
            <w:r>
              <w:rPr>
                <w:rFonts w:hint="eastAsia"/>
                <w:sz w:val="24"/>
              </w:rPr>
              <w:t>对于即兴的演讲、主持自己很不擅长，也缺乏更深层次的思考。</w:t>
            </w:r>
          </w:p>
          <w:p w14:paraId="51EBE9DF" w14:textId="77777777" w:rsidR="00C42E61" w:rsidRPr="00603B9F" w:rsidRDefault="00C42E61" w:rsidP="00C42E61">
            <w:pPr>
              <w:spacing w:line="360" w:lineRule="exact"/>
              <w:rPr>
                <w:sz w:val="24"/>
              </w:rPr>
            </w:pPr>
            <w:r w:rsidRPr="000A3875">
              <w:rPr>
                <w:rFonts w:hint="eastAsia"/>
                <w:b/>
                <w:bCs/>
                <w:sz w:val="24"/>
              </w:rPr>
              <w:t>教学能力不高：</w:t>
            </w:r>
            <w:r>
              <w:rPr>
                <w:rFonts w:hint="eastAsia"/>
                <w:sz w:val="24"/>
              </w:rPr>
              <w:t>独立备课能力还有待提高；个人教学风格初显，但教学水平也有限，缺乏对于如何提高学生英语水平的研究。</w:t>
            </w:r>
          </w:p>
          <w:p w14:paraId="6277EB6C" w14:textId="77777777" w:rsidR="00C42E61" w:rsidRPr="00BF2506" w:rsidRDefault="00C42E61" w:rsidP="00C42E6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缺乏理论研究的能力：</w:t>
            </w:r>
            <w:r w:rsidRPr="00BF2506">
              <w:rPr>
                <w:rFonts w:hint="eastAsia"/>
                <w:sz w:val="24"/>
              </w:rPr>
              <w:t>作为一名老师也应当具备教科研能力，但在平时撰写论文和课题研究方面，专业理论知识匮乏，</w:t>
            </w:r>
            <w:r>
              <w:rPr>
                <w:rFonts w:hint="eastAsia"/>
                <w:sz w:val="24"/>
              </w:rPr>
              <w:t>论文写作能力不高，</w:t>
            </w:r>
            <w:r w:rsidRPr="00BF2506">
              <w:rPr>
                <w:rFonts w:hint="eastAsia"/>
                <w:sz w:val="24"/>
              </w:rPr>
              <w:t>也不能将理论很好地运用</w:t>
            </w:r>
            <w:r w:rsidRPr="00BF2506">
              <w:rPr>
                <w:rFonts w:hint="eastAsia"/>
                <w:sz w:val="24"/>
              </w:rPr>
              <w:lastRenderedPageBreak/>
              <w:t>于课堂</w:t>
            </w:r>
            <w:r>
              <w:rPr>
                <w:rFonts w:hint="eastAsia"/>
                <w:sz w:val="24"/>
              </w:rPr>
              <w:t>，常常也很困惑</w:t>
            </w:r>
            <w:r w:rsidRPr="00BF2506">
              <w:rPr>
                <w:rFonts w:hint="eastAsia"/>
                <w:sz w:val="24"/>
              </w:rPr>
              <w:t>。</w:t>
            </w:r>
          </w:p>
          <w:p w14:paraId="2D8F7F27" w14:textId="77777777" w:rsidR="00C42E61" w:rsidRPr="007A55B4" w:rsidRDefault="00C42E61" w:rsidP="00C42E6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缺乏反思重构的能力：</w:t>
            </w:r>
            <w:r w:rsidRPr="007A55B4">
              <w:rPr>
                <w:rFonts w:hint="eastAsia"/>
                <w:sz w:val="24"/>
              </w:rPr>
              <w:t>在平时教学中，反思和重构的教学能力还不强，</w:t>
            </w:r>
            <w:r>
              <w:rPr>
                <w:rFonts w:hint="eastAsia"/>
                <w:sz w:val="24"/>
              </w:rPr>
              <w:t>个人的专业素养还不够高，且平时时间比较碎片化，没有系统的时间去思考</w:t>
            </w:r>
            <w:r w:rsidRPr="007A55B4"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平时不能及时对每节课进行详细的反思与重建，没有形成个人的教学日志。</w:t>
            </w:r>
          </w:p>
          <w:p w14:paraId="2D51D1F2" w14:textId="52ADE8BB" w:rsidR="000A5B47" w:rsidRDefault="00C42E6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缺乏学习的平台：</w:t>
            </w:r>
            <w:r w:rsidRPr="007A55B4">
              <w:rPr>
                <w:rFonts w:hint="eastAsia"/>
                <w:sz w:val="24"/>
              </w:rPr>
              <w:t>因学习资源平台的有限，没有更好的平台去学习或者去实践，在专业发展的过程中，走出去看看更大更广阔的世界很重要，所以学习的资源和平台也显得尤为关键。</w:t>
            </w:r>
          </w:p>
        </w:tc>
      </w:tr>
      <w:tr w:rsidR="000A5B47" w14:paraId="304A20A2" w14:textId="77777777">
        <w:tc>
          <w:tcPr>
            <w:tcW w:w="8748" w:type="dxa"/>
          </w:tcPr>
          <w:p w14:paraId="328B97C5" w14:textId="77777777" w:rsidR="000A5B47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4.</w:t>
            </w:r>
            <w:r>
              <w:rPr>
                <w:rFonts w:hint="eastAsia"/>
                <w:b/>
                <w:sz w:val="24"/>
              </w:rPr>
              <w:t>近三年专业发展目标描述</w:t>
            </w:r>
          </w:p>
        </w:tc>
      </w:tr>
      <w:tr w:rsidR="000A5B47" w14:paraId="663E7F78" w14:textId="77777777">
        <w:tc>
          <w:tcPr>
            <w:tcW w:w="8748" w:type="dxa"/>
          </w:tcPr>
          <w:p w14:paraId="041407D6" w14:textId="77777777" w:rsidR="00C42E61" w:rsidRPr="00C156E2" w:rsidRDefault="00C42E61" w:rsidP="00C42E61">
            <w:pPr>
              <w:pStyle w:val="a8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sz w:val="24"/>
              </w:rPr>
            </w:pPr>
            <w:r w:rsidRPr="00C156E2">
              <w:rPr>
                <w:rFonts w:hint="eastAsia"/>
                <w:sz w:val="24"/>
              </w:rPr>
              <w:t>争取论文获得省市区一等奖并能有文章发表；</w:t>
            </w:r>
          </w:p>
          <w:p w14:paraId="0F7D48A7" w14:textId="77777777" w:rsidR="00C42E61" w:rsidRPr="00C156E2" w:rsidRDefault="00C42E61" w:rsidP="00C42E61">
            <w:pPr>
              <w:pStyle w:val="a8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sz w:val="24"/>
              </w:rPr>
            </w:pPr>
            <w:r w:rsidRPr="00C156E2">
              <w:rPr>
                <w:sz w:val="24"/>
              </w:rPr>
              <w:t>争取评选常州市教学能手</w:t>
            </w:r>
            <w:r w:rsidRPr="00C156E2">
              <w:rPr>
                <w:rFonts w:hint="eastAsia"/>
                <w:sz w:val="24"/>
              </w:rPr>
              <w:t>；</w:t>
            </w:r>
          </w:p>
          <w:p w14:paraId="5458F314" w14:textId="77777777" w:rsidR="00C42E61" w:rsidRPr="00FC7E96" w:rsidRDefault="00C42E61" w:rsidP="00C42E61">
            <w:pPr>
              <w:pStyle w:val="a8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56E2">
              <w:rPr>
                <w:rFonts w:hint="eastAsia"/>
                <w:sz w:val="24"/>
              </w:rPr>
              <w:t>争取基本功比赛或者评优课等获得一等奖。</w:t>
            </w:r>
          </w:p>
          <w:p w14:paraId="737219E2" w14:textId="77777777" w:rsidR="00C42E61" w:rsidRPr="00FC7E96" w:rsidRDefault="00C42E61" w:rsidP="00C42E61">
            <w:pPr>
              <w:pStyle w:val="a8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拓宽知识面，加强专业学习，加大阅读量。</w:t>
            </w:r>
          </w:p>
          <w:p w14:paraId="76AC0414" w14:textId="4112732D" w:rsidR="00C42E61" w:rsidRDefault="00C42E61" w:rsidP="00C42E61">
            <w:pPr>
              <w:pStyle w:val="a8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坚持教学日志，提升教学能力</w:t>
            </w:r>
            <w:r w:rsidR="00126200">
              <w:rPr>
                <w:rFonts w:hint="eastAsia"/>
                <w:sz w:val="24"/>
              </w:rPr>
              <w:t>（备课、上课、评课、命题）</w:t>
            </w:r>
            <w:r>
              <w:rPr>
                <w:rFonts w:hint="eastAsia"/>
                <w:sz w:val="24"/>
              </w:rPr>
              <w:t>。</w:t>
            </w:r>
          </w:p>
          <w:p w14:paraId="434C6EAB" w14:textId="67B3C57C" w:rsidR="000A5B47" w:rsidRPr="00C42E61" w:rsidRDefault="00C42E61" w:rsidP="00C42E61">
            <w:pPr>
              <w:pStyle w:val="a8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42E61">
              <w:rPr>
                <w:rFonts w:hint="eastAsia"/>
                <w:sz w:val="24"/>
              </w:rPr>
              <w:t>拓展更多的专业技能。</w:t>
            </w:r>
          </w:p>
        </w:tc>
      </w:tr>
      <w:tr w:rsidR="000A5B47" w14:paraId="36FCB264" w14:textId="77777777">
        <w:tc>
          <w:tcPr>
            <w:tcW w:w="8748" w:type="dxa"/>
          </w:tcPr>
          <w:p w14:paraId="06AD0746" w14:textId="77777777" w:rsidR="000A5B47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</w:t>
            </w:r>
            <w:r>
              <w:rPr>
                <w:rFonts w:hint="eastAsia"/>
                <w:b/>
                <w:sz w:val="24"/>
              </w:rPr>
              <w:t>具体成长措施</w:t>
            </w:r>
          </w:p>
        </w:tc>
      </w:tr>
      <w:tr w:rsidR="000A5B47" w14:paraId="39E16634" w14:textId="77777777">
        <w:trPr>
          <w:trHeight w:val="613"/>
        </w:trPr>
        <w:tc>
          <w:tcPr>
            <w:tcW w:w="8748" w:type="dxa"/>
          </w:tcPr>
          <w:p w14:paraId="76C99110" w14:textId="77777777" w:rsidR="00C42E61" w:rsidRDefault="00C42E61" w:rsidP="00C42E61">
            <w:pPr>
              <w:spacing w:line="360" w:lineRule="exact"/>
              <w:rPr>
                <w:sz w:val="24"/>
              </w:rPr>
            </w:pPr>
            <w:r w:rsidRPr="00625906">
              <w:rPr>
                <w:rFonts w:hint="eastAsia"/>
                <w:b/>
                <w:sz w:val="24"/>
              </w:rPr>
              <w:t>1.</w:t>
            </w:r>
            <w:r w:rsidRPr="00625906">
              <w:rPr>
                <w:rFonts w:hint="eastAsia"/>
                <w:b/>
                <w:sz w:val="24"/>
              </w:rPr>
              <w:t>教学能力：</w:t>
            </w:r>
            <w:r>
              <w:rPr>
                <w:rFonts w:hint="eastAsia"/>
                <w:sz w:val="24"/>
              </w:rPr>
              <w:t>努力参照梯队教师条件，朝着教学能手这个目标前进，扎实教学，刻苦钻研，提高自己的教科研能力，平时多思考，多钻研，认真撰写教育教学论文，积极参加各级各类专项培训活动。向经验型教师取经，提升自己的备课、上课、评课能力。</w:t>
            </w:r>
          </w:p>
          <w:p w14:paraId="2DCF0095" w14:textId="77777777" w:rsidR="00C42E61" w:rsidRPr="00625906" w:rsidRDefault="00C42E61" w:rsidP="00C42E61">
            <w:pPr>
              <w:spacing w:line="360" w:lineRule="exact"/>
              <w:rPr>
                <w:sz w:val="24"/>
              </w:rPr>
            </w:pPr>
            <w:r w:rsidRPr="00625906">
              <w:rPr>
                <w:rFonts w:hint="eastAsia"/>
                <w:b/>
                <w:sz w:val="24"/>
              </w:rPr>
              <w:t>2.</w:t>
            </w:r>
            <w:r w:rsidRPr="00625906">
              <w:rPr>
                <w:rFonts w:hint="eastAsia"/>
                <w:b/>
                <w:sz w:val="24"/>
              </w:rPr>
              <w:t>专业素养：</w:t>
            </w:r>
            <w:r w:rsidRPr="00625906">
              <w:rPr>
                <w:rFonts w:hint="eastAsia"/>
                <w:sz w:val="24"/>
              </w:rPr>
              <w:t>阅读各类专业书籍，丰富专业理论知识，并积极参加各类教学基本功比赛和公开课来磨炼自己，夯实基本功。</w:t>
            </w:r>
          </w:p>
          <w:p w14:paraId="536A8E49" w14:textId="4F97E8BF" w:rsidR="000A5B47" w:rsidRDefault="00C42E61" w:rsidP="00C42E61">
            <w:pPr>
              <w:spacing w:line="360" w:lineRule="exact"/>
              <w:rPr>
                <w:sz w:val="24"/>
              </w:rPr>
            </w:pPr>
            <w:r w:rsidRPr="00625906">
              <w:rPr>
                <w:rFonts w:hint="eastAsia"/>
                <w:b/>
                <w:sz w:val="24"/>
              </w:rPr>
              <w:t>3.</w:t>
            </w:r>
            <w:r w:rsidRPr="00625906">
              <w:rPr>
                <w:rFonts w:hint="eastAsia"/>
                <w:b/>
                <w:sz w:val="24"/>
              </w:rPr>
              <w:t>岗位成长：</w:t>
            </w:r>
            <w:r>
              <w:rPr>
                <w:rFonts w:hint="eastAsia"/>
                <w:sz w:val="24"/>
              </w:rPr>
              <w:t>继续做好英语学科组教研工作，并能切实带领团队扎实研究，共同提高理论素养和教学水平。</w:t>
            </w:r>
          </w:p>
        </w:tc>
      </w:tr>
    </w:tbl>
    <w:p w14:paraId="171AB102" w14:textId="77777777" w:rsidR="000A5B47" w:rsidRDefault="000A5B47">
      <w:pPr>
        <w:spacing w:line="400" w:lineRule="exact"/>
        <w:rPr>
          <w:b/>
          <w:sz w:val="28"/>
          <w:szCs w:val="28"/>
        </w:rPr>
      </w:pPr>
    </w:p>
    <w:p w14:paraId="76056494" w14:textId="77777777" w:rsidR="000A5B47" w:rsidRDefault="00000000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分年度专业发展规划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52"/>
        <w:gridCol w:w="2700"/>
        <w:gridCol w:w="3002"/>
      </w:tblGrid>
      <w:tr w:rsidR="000A5B47" w14:paraId="6D9A9CBC" w14:textId="77777777">
        <w:trPr>
          <w:jc w:val="center"/>
        </w:trPr>
        <w:tc>
          <w:tcPr>
            <w:tcW w:w="8522" w:type="dxa"/>
            <w:gridSpan w:val="4"/>
          </w:tcPr>
          <w:p w14:paraId="47F06D36" w14:textId="57ACA003" w:rsidR="000A5B47" w:rsidRDefault="00000000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 w:rsidR="00C42E61">
              <w:rPr>
                <w:rFonts w:hint="eastAsia"/>
                <w:b/>
                <w:sz w:val="24"/>
                <w:u w:val="single"/>
              </w:rPr>
              <w:t>常州市教学能手</w:t>
            </w:r>
            <w:r w:rsidR="00C42E61"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</w:t>
            </w:r>
          </w:p>
        </w:tc>
      </w:tr>
      <w:tr w:rsidR="000A5B47" w14:paraId="2DCB9136" w14:textId="77777777">
        <w:trPr>
          <w:jc w:val="center"/>
        </w:trPr>
        <w:tc>
          <w:tcPr>
            <w:tcW w:w="8522" w:type="dxa"/>
            <w:gridSpan w:val="4"/>
          </w:tcPr>
          <w:p w14:paraId="5F7BDC9E" w14:textId="77777777" w:rsidR="000A5B47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个可检测的指标：</w:t>
            </w:r>
          </w:p>
        </w:tc>
      </w:tr>
      <w:tr w:rsidR="000A5B47" w14:paraId="09DE44D2" w14:textId="77777777">
        <w:trPr>
          <w:jc w:val="center"/>
        </w:trPr>
        <w:tc>
          <w:tcPr>
            <w:tcW w:w="468" w:type="dxa"/>
          </w:tcPr>
          <w:p w14:paraId="758E8919" w14:textId="77777777" w:rsidR="000A5B47" w:rsidRDefault="00000000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782E8508" w14:textId="77777777" w:rsidR="000A5B47" w:rsidRDefault="00000000">
            <w:pPr>
              <w:spacing w:line="440" w:lineRule="exact"/>
              <w:ind w:firstLineChars="250" w:firstLine="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2BB274FA" w14:textId="77777777" w:rsidR="000A5B47" w:rsidRDefault="00000000">
            <w:pPr>
              <w:spacing w:line="44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主要措施</w:t>
            </w:r>
          </w:p>
        </w:tc>
        <w:tc>
          <w:tcPr>
            <w:tcW w:w="3002" w:type="dxa"/>
          </w:tcPr>
          <w:p w14:paraId="783E520A" w14:textId="77777777" w:rsidR="000A5B47" w:rsidRDefault="00000000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外显形式</w:t>
            </w:r>
          </w:p>
        </w:tc>
      </w:tr>
      <w:tr w:rsidR="000A5B47" w14:paraId="4DDB041D" w14:textId="77777777">
        <w:trPr>
          <w:trHeight w:val="2560"/>
          <w:jc w:val="center"/>
        </w:trPr>
        <w:tc>
          <w:tcPr>
            <w:tcW w:w="468" w:type="dxa"/>
            <w:vAlign w:val="center"/>
          </w:tcPr>
          <w:p w14:paraId="2F02D115" w14:textId="77777777" w:rsidR="000A5B47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1A1BCD3A" w14:textId="77777777" w:rsidR="000A5B47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14:paraId="379CDF32" w14:textId="77777777" w:rsidR="000A5B47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146E84B4" w14:textId="77777777" w:rsidR="00C42E61" w:rsidRDefault="00C42E61" w:rsidP="00C42E61">
            <w:pPr>
              <w:pStyle w:val="a8"/>
              <w:numPr>
                <w:ilvl w:val="0"/>
                <w:numId w:val="2"/>
              </w:numPr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定期阅读杂志，并阅读两本教育教学类专著；</w:t>
            </w:r>
          </w:p>
          <w:p w14:paraId="6EE5AC8D" w14:textId="77777777" w:rsidR="00C42E61" w:rsidRDefault="00C42E61" w:rsidP="00C42E61">
            <w:pPr>
              <w:pStyle w:val="a8"/>
              <w:numPr>
                <w:ilvl w:val="0"/>
                <w:numId w:val="2"/>
              </w:numPr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写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篇英语专业论文，争取有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篇发表在省级刊物。</w:t>
            </w:r>
          </w:p>
          <w:p w14:paraId="7C19A224" w14:textId="77777777" w:rsidR="00C42E61" w:rsidRDefault="00C42E61" w:rsidP="00C42E61">
            <w:pPr>
              <w:pStyle w:val="a8"/>
              <w:numPr>
                <w:ilvl w:val="0"/>
                <w:numId w:val="2"/>
              </w:numPr>
              <w:spacing w:line="300" w:lineRule="exact"/>
              <w:ind w:firstLineChars="0"/>
              <w:rPr>
                <w:sz w:val="24"/>
              </w:rPr>
            </w:pPr>
            <w:r w:rsidRPr="00133834">
              <w:rPr>
                <w:rFonts w:hint="eastAsia"/>
                <w:sz w:val="24"/>
              </w:rPr>
              <w:t>积极参加</w:t>
            </w:r>
            <w:r>
              <w:rPr>
                <w:rFonts w:hint="eastAsia"/>
                <w:sz w:val="24"/>
              </w:rPr>
              <w:t>成长营</w:t>
            </w:r>
            <w:r w:rsidRPr="00133834">
              <w:rPr>
                <w:rFonts w:hint="eastAsia"/>
                <w:sz w:val="24"/>
              </w:rPr>
              <w:t>活动，并</w:t>
            </w:r>
            <w:r>
              <w:rPr>
                <w:rFonts w:hint="eastAsia"/>
                <w:sz w:val="24"/>
              </w:rPr>
              <w:t>积极参与和申报课题研</w:t>
            </w:r>
            <w:r>
              <w:rPr>
                <w:rFonts w:hint="eastAsia"/>
                <w:sz w:val="24"/>
              </w:rPr>
              <w:lastRenderedPageBreak/>
              <w:t>究</w:t>
            </w:r>
            <w:r w:rsidRPr="00133834">
              <w:rPr>
                <w:rFonts w:hint="eastAsia"/>
                <w:sz w:val="24"/>
              </w:rPr>
              <w:t>。</w:t>
            </w:r>
          </w:p>
          <w:p w14:paraId="7E6E4845" w14:textId="77777777" w:rsidR="00C42E61" w:rsidRDefault="00C42E61" w:rsidP="00C42E61">
            <w:pPr>
              <w:pStyle w:val="a8"/>
              <w:numPr>
                <w:ilvl w:val="0"/>
                <w:numId w:val="2"/>
              </w:numPr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每天加背十个单词，整理单词本。</w:t>
            </w:r>
          </w:p>
          <w:p w14:paraId="182B52B0" w14:textId="27636D68" w:rsidR="000A5B47" w:rsidRPr="00C42E61" w:rsidRDefault="00C42E61" w:rsidP="00C42E61">
            <w:pPr>
              <w:pStyle w:val="a8"/>
              <w:numPr>
                <w:ilvl w:val="0"/>
                <w:numId w:val="2"/>
              </w:numPr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积极申报公开课。</w:t>
            </w:r>
          </w:p>
        </w:tc>
        <w:tc>
          <w:tcPr>
            <w:tcW w:w="2700" w:type="dxa"/>
            <w:vAlign w:val="center"/>
          </w:tcPr>
          <w:p w14:paraId="5B723471" w14:textId="77777777" w:rsidR="00C42E61" w:rsidRDefault="00C42E61" w:rsidP="00C42E6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学习：全国中文核心期刊《中小学外语教学》等杂志；关于英语学科课程标准和核心素养的解读。阅读教育专著，做好读书笔记。</w:t>
            </w:r>
          </w:p>
          <w:p w14:paraId="510FF564" w14:textId="4752B38F" w:rsidR="000A5B47" w:rsidRDefault="00C42E61" w:rsidP="00C42E6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实践：根据英语教学评一体化的主题，设计并开展研究课题。开展公开课，撰写教学案例，</w:t>
            </w:r>
            <w:r>
              <w:rPr>
                <w:rFonts w:hint="eastAsia"/>
                <w:sz w:val="24"/>
              </w:rPr>
              <w:lastRenderedPageBreak/>
              <w:t>对课堂进行反思重建。</w:t>
            </w:r>
          </w:p>
        </w:tc>
        <w:tc>
          <w:tcPr>
            <w:tcW w:w="3002" w:type="dxa"/>
            <w:vAlign w:val="center"/>
          </w:tcPr>
          <w:p w14:paraId="7858C0E8" w14:textId="77777777" w:rsidR="00C42E61" w:rsidRDefault="00C42E61" w:rsidP="00C42E61">
            <w:pPr>
              <w:widowControl/>
              <w:numPr>
                <w:ilvl w:val="0"/>
                <w:numId w:val="3"/>
              </w:numPr>
              <w:tabs>
                <w:tab w:val="clear" w:pos="312"/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读书心得2-3篇；</w:t>
            </w:r>
          </w:p>
          <w:p w14:paraId="7FED70B3" w14:textId="77777777" w:rsidR="00C42E61" w:rsidRDefault="00C42E61" w:rsidP="00C42E61">
            <w:pPr>
              <w:widowControl/>
              <w:numPr>
                <w:ilvl w:val="0"/>
                <w:numId w:val="3"/>
              </w:numPr>
              <w:tabs>
                <w:tab w:val="clear" w:pos="312"/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论文</w:t>
            </w:r>
            <w:r>
              <w:rPr>
                <w:rFonts w:ascii="宋体" w:hAnsi="宋体"/>
                <w:color w:val="000000"/>
                <w:sz w:val="24"/>
              </w:rPr>
              <w:t>1-2</w:t>
            </w:r>
            <w:r>
              <w:rPr>
                <w:rFonts w:ascii="宋体" w:hAnsi="宋体" w:hint="eastAsia"/>
                <w:color w:val="000000"/>
                <w:sz w:val="24"/>
              </w:rPr>
              <w:t>篇；</w:t>
            </w:r>
          </w:p>
          <w:p w14:paraId="53097CEF" w14:textId="77777777" w:rsidR="00C42E61" w:rsidRDefault="00C42E61" w:rsidP="00C42E61">
            <w:pPr>
              <w:widowControl/>
              <w:numPr>
                <w:ilvl w:val="0"/>
                <w:numId w:val="3"/>
              </w:numPr>
              <w:tabs>
                <w:tab w:val="clear" w:pos="312"/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文献综述1-2篇；</w:t>
            </w:r>
          </w:p>
          <w:p w14:paraId="2E0ACB0C" w14:textId="77777777" w:rsidR="00C42E61" w:rsidRDefault="00C42E61" w:rsidP="00C42E61">
            <w:pPr>
              <w:widowControl/>
              <w:numPr>
                <w:ilvl w:val="0"/>
                <w:numId w:val="3"/>
              </w:numPr>
              <w:tabs>
                <w:tab w:val="clear" w:pos="312"/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市区级公开课2节；</w:t>
            </w:r>
          </w:p>
          <w:p w14:paraId="2039EF95" w14:textId="77777777" w:rsidR="00C42E61" w:rsidRDefault="00C42E61" w:rsidP="00C42E61">
            <w:pPr>
              <w:widowControl/>
              <w:numPr>
                <w:ilvl w:val="0"/>
                <w:numId w:val="3"/>
              </w:numPr>
              <w:tabs>
                <w:tab w:val="clear" w:pos="312"/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51280F">
              <w:rPr>
                <w:rFonts w:ascii="宋体" w:hAnsi="宋体" w:hint="eastAsia"/>
                <w:color w:val="000000"/>
                <w:sz w:val="24"/>
              </w:rPr>
              <w:t>撰写微型课题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6C45D3CB" w14:textId="66748C5E" w:rsidR="000A5B47" w:rsidRPr="00C42E61" w:rsidRDefault="00C42E61" w:rsidP="00C42E61">
            <w:pPr>
              <w:widowControl/>
              <w:numPr>
                <w:ilvl w:val="0"/>
                <w:numId w:val="3"/>
              </w:numPr>
              <w:tabs>
                <w:tab w:val="clear" w:pos="312"/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C42E61">
              <w:rPr>
                <w:rFonts w:ascii="宋体" w:hAnsi="宋体" w:hint="eastAsia"/>
                <w:color w:val="000000"/>
                <w:sz w:val="24"/>
              </w:rPr>
              <w:t>单词本积累。</w:t>
            </w:r>
          </w:p>
        </w:tc>
      </w:tr>
      <w:tr w:rsidR="000A5B47" w14:paraId="2936B9B9" w14:textId="77777777" w:rsidTr="00502704">
        <w:trPr>
          <w:trHeight w:val="2645"/>
          <w:jc w:val="center"/>
        </w:trPr>
        <w:tc>
          <w:tcPr>
            <w:tcW w:w="468" w:type="dxa"/>
            <w:vAlign w:val="center"/>
          </w:tcPr>
          <w:p w14:paraId="66399FA1" w14:textId="77777777" w:rsidR="000A5B47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4BADCE30" w14:textId="77777777" w:rsidR="000A5B47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14:paraId="65CBD416" w14:textId="77777777" w:rsidR="000A5B47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3D270D52" w14:textId="77777777" w:rsidR="00C42E61" w:rsidRDefault="00C42E61" w:rsidP="00C42E61">
            <w:pPr>
              <w:pStyle w:val="a8"/>
              <w:numPr>
                <w:ilvl w:val="0"/>
                <w:numId w:val="4"/>
              </w:numPr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积极申报常州市教学能手；</w:t>
            </w:r>
          </w:p>
          <w:p w14:paraId="1E36D6A3" w14:textId="77777777" w:rsidR="00C42E61" w:rsidRDefault="00C42E61" w:rsidP="00C42E61">
            <w:pPr>
              <w:pStyle w:val="a8"/>
              <w:numPr>
                <w:ilvl w:val="0"/>
                <w:numId w:val="4"/>
              </w:numPr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加强学习、实践和反思，积极撰写论文。</w:t>
            </w:r>
          </w:p>
          <w:p w14:paraId="5D650ED5" w14:textId="77777777" w:rsidR="00C42E61" w:rsidRDefault="00C42E61" w:rsidP="00C42E61">
            <w:pPr>
              <w:pStyle w:val="a8"/>
              <w:numPr>
                <w:ilvl w:val="0"/>
                <w:numId w:val="4"/>
              </w:numPr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围绕一体化主题</w:t>
            </w:r>
            <w:r w:rsidRPr="00625906">
              <w:rPr>
                <w:rFonts w:hint="eastAsia"/>
                <w:sz w:val="24"/>
              </w:rPr>
              <w:t>设计自己的微型课题。</w:t>
            </w:r>
          </w:p>
          <w:p w14:paraId="5794493A" w14:textId="124E3572" w:rsidR="000A5B47" w:rsidRPr="00C42E61" w:rsidRDefault="00C42E61" w:rsidP="00C42E61">
            <w:pPr>
              <w:pStyle w:val="a8"/>
              <w:numPr>
                <w:ilvl w:val="0"/>
                <w:numId w:val="4"/>
              </w:numPr>
              <w:spacing w:line="300" w:lineRule="exact"/>
              <w:ind w:firstLineChars="0"/>
              <w:rPr>
                <w:sz w:val="24"/>
              </w:rPr>
            </w:pPr>
            <w:r w:rsidRPr="00C42E61">
              <w:rPr>
                <w:rFonts w:hint="eastAsia"/>
                <w:sz w:val="24"/>
              </w:rPr>
              <w:t>认知教材，熟悉三至六年级每一单元内容，梳理个人备课。</w:t>
            </w:r>
          </w:p>
        </w:tc>
        <w:tc>
          <w:tcPr>
            <w:tcW w:w="2700" w:type="dxa"/>
            <w:vAlign w:val="center"/>
          </w:tcPr>
          <w:p w14:paraId="4AC3A431" w14:textId="77777777" w:rsidR="00C42E61" w:rsidRDefault="00C42E61" w:rsidP="00502704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学习：全国中文核心期刊《中小学外语教学》等杂志；拓宽教育视野；阅读教育专著，做好读书笔记。</w:t>
            </w:r>
          </w:p>
          <w:p w14:paraId="6ECA0BDC" w14:textId="4E7ECCE8" w:rsidR="000A5B47" w:rsidRDefault="00C42E61" w:rsidP="00502704">
            <w:pPr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/>
                <w:sz w:val="24"/>
              </w:rPr>
              <w:t>实践：确定主题并开展课题研究；深度解读教材，</w:t>
            </w:r>
            <w:r w:rsidRPr="0062218E">
              <w:rPr>
                <w:rFonts w:hint="eastAsia"/>
                <w:sz w:val="24"/>
              </w:rPr>
              <w:t>形成个人备课本。</w:t>
            </w:r>
          </w:p>
        </w:tc>
        <w:tc>
          <w:tcPr>
            <w:tcW w:w="3002" w:type="dxa"/>
          </w:tcPr>
          <w:p w14:paraId="31A593E5" w14:textId="77777777" w:rsidR="00C42E61" w:rsidRDefault="00C42E61" w:rsidP="00C42E61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12"/>
                <w:tab w:val="left" w:pos="360"/>
              </w:tabs>
              <w:spacing w:line="300" w:lineRule="exact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读书心得2-3篇；</w:t>
            </w:r>
          </w:p>
          <w:p w14:paraId="382784D8" w14:textId="77777777" w:rsidR="00C42E61" w:rsidRDefault="00C42E61" w:rsidP="00C42E61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12"/>
                <w:tab w:val="left" w:pos="360"/>
              </w:tabs>
              <w:spacing w:line="300" w:lineRule="exact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高质量论文2-3篇；</w:t>
            </w:r>
          </w:p>
          <w:p w14:paraId="5F202556" w14:textId="77777777" w:rsidR="00C42E61" w:rsidRDefault="00C42E61" w:rsidP="00C42E61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12"/>
                <w:tab w:val="left" w:pos="360"/>
              </w:tabs>
              <w:spacing w:line="300" w:lineRule="exact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整理和完善微型课题的材料；</w:t>
            </w:r>
          </w:p>
          <w:p w14:paraId="4ED29622" w14:textId="77777777" w:rsidR="00502704" w:rsidRDefault="00C42E61" w:rsidP="00502704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12"/>
                <w:tab w:val="left" w:pos="360"/>
              </w:tabs>
              <w:spacing w:line="300" w:lineRule="exact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市区级公开课2节。</w:t>
            </w:r>
          </w:p>
          <w:p w14:paraId="5835F64C" w14:textId="46914A0C" w:rsidR="000A5B47" w:rsidRPr="00502704" w:rsidRDefault="00C42E61" w:rsidP="00502704">
            <w:pPr>
              <w:pStyle w:val="a8"/>
              <w:widowControl/>
              <w:numPr>
                <w:ilvl w:val="0"/>
                <w:numId w:val="5"/>
              </w:numPr>
              <w:tabs>
                <w:tab w:val="left" w:pos="312"/>
                <w:tab w:val="left" w:pos="360"/>
              </w:tabs>
              <w:spacing w:line="300" w:lineRule="exact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 w:rsidRPr="00502704">
              <w:rPr>
                <w:rFonts w:ascii="宋体" w:hAnsi="宋体" w:hint="eastAsia"/>
                <w:color w:val="000000"/>
                <w:sz w:val="24"/>
              </w:rPr>
              <w:t>整理备课。</w:t>
            </w:r>
          </w:p>
        </w:tc>
      </w:tr>
      <w:tr w:rsidR="000A5B47" w14:paraId="2EA04FC6" w14:textId="77777777">
        <w:trPr>
          <w:trHeight w:val="2445"/>
          <w:jc w:val="center"/>
        </w:trPr>
        <w:tc>
          <w:tcPr>
            <w:tcW w:w="468" w:type="dxa"/>
            <w:vAlign w:val="center"/>
          </w:tcPr>
          <w:p w14:paraId="337FA834" w14:textId="77777777" w:rsidR="000A5B47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43649CFF" w14:textId="77777777" w:rsidR="000A5B47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  <w:p w14:paraId="05E7AEC5" w14:textId="77777777" w:rsidR="000A5B47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36AAEFD9" w14:textId="77777777" w:rsidR="00C42E61" w:rsidRPr="003E388C" w:rsidRDefault="00C42E61" w:rsidP="00C42E61">
            <w:pPr>
              <w:spacing w:line="300" w:lineRule="exact"/>
              <w:rPr>
                <w:sz w:val="24"/>
              </w:rPr>
            </w:pPr>
            <w:r w:rsidRPr="003E388C">
              <w:rPr>
                <w:rFonts w:hint="eastAsia"/>
                <w:sz w:val="24"/>
              </w:rPr>
              <w:t>1.</w:t>
            </w:r>
            <w:r w:rsidRPr="003E388C">
              <w:rPr>
                <w:rFonts w:hint="eastAsia"/>
                <w:sz w:val="24"/>
              </w:rPr>
              <w:t>定期阅读杂志，并继续阅读教育教学类专著；</w:t>
            </w:r>
          </w:p>
          <w:p w14:paraId="56C021DC" w14:textId="77777777" w:rsidR="00C42E61" w:rsidRPr="003E388C" w:rsidRDefault="00C42E61" w:rsidP="00C42E61">
            <w:pPr>
              <w:spacing w:line="300" w:lineRule="exact"/>
              <w:rPr>
                <w:sz w:val="24"/>
              </w:rPr>
            </w:pPr>
            <w:r w:rsidRPr="003E388C">
              <w:rPr>
                <w:sz w:val="24"/>
              </w:rPr>
              <w:t>2.</w:t>
            </w:r>
            <w:r w:rsidRPr="003E388C">
              <w:rPr>
                <w:rFonts w:hint="eastAsia"/>
                <w:sz w:val="24"/>
              </w:rPr>
              <w:t>写</w:t>
            </w:r>
            <w:r w:rsidRPr="003E388C">
              <w:rPr>
                <w:rFonts w:hint="eastAsia"/>
                <w:sz w:val="24"/>
              </w:rPr>
              <w:t>2</w:t>
            </w:r>
            <w:r w:rsidRPr="003E388C">
              <w:rPr>
                <w:rFonts w:hint="eastAsia"/>
                <w:sz w:val="24"/>
              </w:rPr>
              <w:t>篇英语专业论文，争取有</w:t>
            </w:r>
            <w:r w:rsidRPr="003E388C">
              <w:rPr>
                <w:rFonts w:hint="eastAsia"/>
                <w:sz w:val="24"/>
              </w:rPr>
              <w:t>1</w:t>
            </w:r>
            <w:r w:rsidRPr="003E388C">
              <w:rPr>
                <w:rFonts w:hint="eastAsia"/>
                <w:sz w:val="24"/>
              </w:rPr>
              <w:t>篇发表在省级刊物</w:t>
            </w:r>
          </w:p>
          <w:p w14:paraId="24285DA9" w14:textId="23DFE072" w:rsidR="000A5B47" w:rsidRDefault="00C42E61" w:rsidP="00C42E61">
            <w:pPr>
              <w:spacing w:line="300" w:lineRule="exact"/>
              <w:rPr>
                <w:sz w:val="24"/>
              </w:rPr>
            </w:pPr>
            <w:r w:rsidRPr="003E388C">
              <w:rPr>
                <w:rFonts w:hint="eastAsia"/>
                <w:sz w:val="24"/>
              </w:rPr>
              <w:t>3</w:t>
            </w:r>
            <w:r w:rsidRPr="003E388C"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提升个人教学、评课、命题能力。</w:t>
            </w:r>
          </w:p>
        </w:tc>
        <w:tc>
          <w:tcPr>
            <w:tcW w:w="2700" w:type="dxa"/>
            <w:vAlign w:val="center"/>
          </w:tcPr>
          <w:p w14:paraId="0D84069B" w14:textId="77777777" w:rsidR="00C42E61" w:rsidRPr="003E388C" w:rsidRDefault="00C42E61" w:rsidP="00C42E61">
            <w:pPr>
              <w:spacing w:line="300" w:lineRule="exact"/>
              <w:rPr>
                <w:sz w:val="24"/>
              </w:rPr>
            </w:pPr>
            <w:r w:rsidRPr="003E388C">
              <w:rPr>
                <w:rFonts w:hint="eastAsia"/>
                <w:sz w:val="24"/>
              </w:rPr>
              <w:t>学习：全国中文核心期刊《中小学外语教学》等杂志；拓宽教育视野；</w:t>
            </w:r>
          </w:p>
          <w:p w14:paraId="3B9DE8AC" w14:textId="1CFE1664" w:rsidR="000A5B47" w:rsidRDefault="00C42E61" w:rsidP="00C42E61">
            <w:pPr>
              <w:spacing w:line="300" w:lineRule="exact"/>
              <w:rPr>
                <w:sz w:val="24"/>
              </w:rPr>
            </w:pPr>
            <w:r w:rsidRPr="003E388C">
              <w:rPr>
                <w:rFonts w:hint="eastAsia"/>
                <w:sz w:val="24"/>
              </w:rPr>
              <w:t>实践：继续研究主题下课题。</w:t>
            </w:r>
            <w:r>
              <w:rPr>
                <w:rFonts w:hint="eastAsia"/>
                <w:sz w:val="24"/>
              </w:rPr>
              <w:t>通过开设、听公开课积累评课经验；通过命题，与同英语组老师交流，反思并提升命题能力。</w:t>
            </w:r>
          </w:p>
        </w:tc>
        <w:tc>
          <w:tcPr>
            <w:tcW w:w="3002" w:type="dxa"/>
            <w:vAlign w:val="center"/>
          </w:tcPr>
          <w:p w14:paraId="74BA3DD9" w14:textId="77777777" w:rsidR="00C42E61" w:rsidRPr="003E388C" w:rsidRDefault="00C42E61" w:rsidP="00C42E61">
            <w:pPr>
              <w:spacing w:line="300" w:lineRule="exact"/>
              <w:rPr>
                <w:sz w:val="24"/>
              </w:rPr>
            </w:pPr>
            <w:r w:rsidRPr="003E388C">
              <w:rPr>
                <w:rFonts w:hint="eastAsia"/>
                <w:sz w:val="24"/>
              </w:rPr>
              <w:t>1.</w:t>
            </w:r>
            <w:r w:rsidRPr="003E388C">
              <w:rPr>
                <w:rFonts w:hint="eastAsia"/>
                <w:sz w:val="24"/>
              </w:rPr>
              <w:t>读书心得</w:t>
            </w:r>
            <w:r w:rsidRPr="003E388C">
              <w:rPr>
                <w:rFonts w:hint="eastAsia"/>
                <w:sz w:val="24"/>
              </w:rPr>
              <w:t>2-3</w:t>
            </w:r>
            <w:r w:rsidRPr="003E388C">
              <w:rPr>
                <w:rFonts w:hint="eastAsia"/>
                <w:sz w:val="24"/>
              </w:rPr>
              <w:t>篇；</w:t>
            </w:r>
          </w:p>
          <w:p w14:paraId="27E3B022" w14:textId="77777777" w:rsidR="00C42E61" w:rsidRPr="003E388C" w:rsidRDefault="00C42E61" w:rsidP="00C42E61">
            <w:pPr>
              <w:spacing w:line="300" w:lineRule="exact"/>
              <w:rPr>
                <w:sz w:val="24"/>
              </w:rPr>
            </w:pPr>
            <w:r w:rsidRPr="003E388C">
              <w:rPr>
                <w:rFonts w:hint="eastAsia"/>
                <w:sz w:val="24"/>
              </w:rPr>
              <w:t>2.</w:t>
            </w:r>
            <w:r w:rsidRPr="003E388C">
              <w:rPr>
                <w:rFonts w:hint="eastAsia"/>
                <w:sz w:val="24"/>
              </w:rPr>
              <w:t>论文</w:t>
            </w:r>
            <w:r w:rsidRPr="003E388C">
              <w:rPr>
                <w:sz w:val="24"/>
              </w:rPr>
              <w:t>2</w:t>
            </w:r>
            <w:r w:rsidRPr="003E388C">
              <w:rPr>
                <w:rFonts w:hint="eastAsia"/>
                <w:sz w:val="24"/>
              </w:rPr>
              <w:t>-</w:t>
            </w:r>
            <w:r w:rsidRPr="003E388C">
              <w:rPr>
                <w:sz w:val="24"/>
              </w:rPr>
              <w:t>3</w:t>
            </w:r>
            <w:r w:rsidRPr="003E388C">
              <w:rPr>
                <w:rFonts w:hint="eastAsia"/>
                <w:sz w:val="24"/>
              </w:rPr>
              <w:t>篇；</w:t>
            </w:r>
            <w:r w:rsidRPr="003E388C">
              <w:rPr>
                <w:rFonts w:hint="eastAsia"/>
                <w:sz w:val="24"/>
              </w:rPr>
              <w:t xml:space="preserve"> </w:t>
            </w:r>
          </w:p>
          <w:p w14:paraId="64E8DD65" w14:textId="77777777" w:rsidR="00C42E61" w:rsidRDefault="00C42E61" w:rsidP="00C42E61">
            <w:pPr>
              <w:spacing w:line="300" w:lineRule="exact"/>
              <w:rPr>
                <w:sz w:val="24"/>
              </w:rPr>
            </w:pPr>
            <w:r w:rsidRPr="003E388C">
              <w:rPr>
                <w:rFonts w:hint="eastAsia"/>
                <w:sz w:val="24"/>
              </w:rPr>
              <w:t>3</w:t>
            </w:r>
            <w:r w:rsidRPr="003E388C">
              <w:rPr>
                <w:sz w:val="24"/>
              </w:rPr>
              <w:t>.</w:t>
            </w:r>
            <w:r w:rsidRPr="003E388C">
              <w:rPr>
                <w:rFonts w:hint="eastAsia"/>
                <w:sz w:val="24"/>
              </w:rPr>
              <w:t>市区级公开课</w:t>
            </w:r>
            <w:r w:rsidRPr="003E388C">
              <w:rPr>
                <w:rFonts w:hint="eastAsia"/>
                <w:sz w:val="24"/>
              </w:rPr>
              <w:t>2</w:t>
            </w:r>
            <w:r w:rsidRPr="003E388C">
              <w:rPr>
                <w:rFonts w:hint="eastAsia"/>
                <w:sz w:val="24"/>
              </w:rPr>
              <w:t>节，公开讲座</w:t>
            </w:r>
            <w:r w:rsidRPr="003E388C">
              <w:rPr>
                <w:rFonts w:hint="eastAsia"/>
                <w:sz w:val="24"/>
              </w:rPr>
              <w:t>1</w:t>
            </w:r>
            <w:r w:rsidRPr="003E388C">
              <w:rPr>
                <w:rFonts w:hint="eastAsia"/>
                <w:sz w:val="24"/>
              </w:rPr>
              <w:t>次。</w:t>
            </w:r>
          </w:p>
          <w:p w14:paraId="33F3E4E1" w14:textId="54824BC0" w:rsidR="000A5B47" w:rsidRDefault="00C42E61" w:rsidP="00C42E6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整理教学日志。</w:t>
            </w:r>
          </w:p>
        </w:tc>
      </w:tr>
    </w:tbl>
    <w:p w14:paraId="57213612" w14:textId="77777777" w:rsidR="000A5B47" w:rsidRDefault="00000000">
      <w:pPr>
        <w:spacing w:line="400" w:lineRule="exact"/>
        <w:rPr>
          <w:sz w:val="24"/>
        </w:rPr>
      </w:pPr>
      <w:r>
        <w:rPr>
          <w:rFonts w:ascii="黑体" w:eastAsia="黑体" w:hAnsi="黑体" w:cs="黑体" w:hint="eastAsia"/>
          <w:b/>
          <w:sz w:val="28"/>
          <w:szCs w:val="28"/>
        </w:rPr>
        <w:t xml:space="preserve"> </w:t>
      </w:r>
    </w:p>
    <w:sectPr w:rsidR="000A5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07F9" w14:textId="77777777" w:rsidR="00D625E3" w:rsidRDefault="00D625E3" w:rsidP="00C42E61">
      <w:r>
        <w:separator/>
      </w:r>
    </w:p>
  </w:endnote>
  <w:endnote w:type="continuationSeparator" w:id="0">
    <w:p w14:paraId="0741F10E" w14:textId="77777777" w:rsidR="00D625E3" w:rsidRDefault="00D625E3" w:rsidP="00C4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77E9" w14:textId="77777777" w:rsidR="00D625E3" w:rsidRDefault="00D625E3" w:rsidP="00C42E61">
      <w:r>
        <w:separator/>
      </w:r>
    </w:p>
  </w:footnote>
  <w:footnote w:type="continuationSeparator" w:id="0">
    <w:p w14:paraId="4B807ECC" w14:textId="77777777" w:rsidR="00D625E3" w:rsidRDefault="00D625E3" w:rsidP="00C42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B06AE0"/>
    <w:multiLevelType w:val="singleLevel"/>
    <w:tmpl w:val="ADB06AE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7044296"/>
    <w:multiLevelType w:val="hybridMultilevel"/>
    <w:tmpl w:val="6B724AE4"/>
    <w:lvl w:ilvl="0" w:tplc="3FE21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AE49F5"/>
    <w:multiLevelType w:val="multilevel"/>
    <w:tmpl w:val="0FAE49F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A20A8E"/>
    <w:multiLevelType w:val="multilevel"/>
    <w:tmpl w:val="15A20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C8323E"/>
    <w:multiLevelType w:val="multilevel"/>
    <w:tmpl w:val="1DC83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3233856">
    <w:abstractNumId w:val="1"/>
  </w:num>
  <w:num w:numId="2" w16cid:durableId="518931125">
    <w:abstractNumId w:val="4"/>
  </w:num>
  <w:num w:numId="3" w16cid:durableId="1374426199">
    <w:abstractNumId w:val="0"/>
  </w:num>
  <w:num w:numId="4" w16cid:durableId="237137864">
    <w:abstractNumId w:val="2"/>
  </w:num>
  <w:num w:numId="5" w16cid:durableId="802508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5N2Y1NGRjYjExYmRmMGE2NGU3NjAyNzRhODBjODcifQ=="/>
  </w:docVars>
  <w:rsids>
    <w:rsidRoot w:val="002703DF"/>
    <w:rsid w:val="00011720"/>
    <w:rsid w:val="00030881"/>
    <w:rsid w:val="00094CFD"/>
    <w:rsid w:val="000A5B47"/>
    <w:rsid w:val="00106A3A"/>
    <w:rsid w:val="00126200"/>
    <w:rsid w:val="0015517B"/>
    <w:rsid w:val="00177C97"/>
    <w:rsid w:val="001D7AC8"/>
    <w:rsid w:val="001E5B03"/>
    <w:rsid w:val="0021352E"/>
    <w:rsid w:val="00232764"/>
    <w:rsid w:val="002357EF"/>
    <w:rsid w:val="00250673"/>
    <w:rsid w:val="002703DF"/>
    <w:rsid w:val="002A0FF8"/>
    <w:rsid w:val="002C0C53"/>
    <w:rsid w:val="002E754B"/>
    <w:rsid w:val="00303B6F"/>
    <w:rsid w:val="00304AC7"/>
    <w:rsid w:val="00305307"/>
    <w:rsid w:val="00375DEB"/>
    <w:rsid w:val="003C1EF7"/>
    <w:rsid w:val="003C3D5C"/>
    <w:rsid w:val="004078B1"/>
    <w:rsid w:val="00415767"/>
    <w:rsid w:val="00451DE2"/>
    <w:rsid w:val="0046669E"/>
    <w:rsid w:val="004A11A9"/>
    <w:rsid w:val="004A5CDD"/>
    <w:rsid w:val="004D0DDF"/>
    <w:rsid w:val="004D4547"/>
    <w:rsid w:val="00501B11"/>
    <w:rsid w:val="00502704"/>
    <w:rsid w:val="005241D3"/>
    <w:rsid w:val="00530E36"/>
    <w:rsid w:val="00536EE3"/>
    <w:rsid w:val="00591352"/>
    <w:rsid w:val="00596311"/>
    <w:rsid w:val="005E4902"/>
    <w:rsid w:val="00600517"/>
    <w:rsid w:val="00625906"/>
    <w:rsid w:val="00626890"/>
    <w:rsid w:val="006349D2"/>
    <w:rsid w:val="006702CF"/>
    <w:rsid w:val="0067313B"/>
    <w:rsid w:val="006812EF"/>
    <w:rsid w:val="00694282"/>
    <w:rsid w:val="006A0C6D"/>
    <w:rsid w:val="006B3036"/>
    <w:rsid w:val="007172D5"/>
    <w:rsid w:val="00760489"/>
    <w:rsid w:val="00767A95"/>
    <w:rsid w:val="007734F4"/>
    <w:rsid w:val="0078355F"/>
    <w:rsid w:val="007A4792"/>
    <w:rsid w:val="007A55B4"/>
    <w:rsid w:val="007B1AFF"/>
    <w:rsid w:val="007B483B"/>
    <w:rsid w:val="00801A01"/>
    <w:rsid w:val="0080334C"/>
    <w:rsid w:val="00835A5E"/>
    <w:rsid w:val="0084212B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05AB0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0764B"/>
    <w:rsid w:val="00B16242"/>
    <w:rsid w:val="00B37BFE"/>
    <w:rsid w:val="00BA4BB9"/>
    <w:rsid w:val="00BD0B16"/>
    <w:rsid w:val="00BD1F86"/>
    <w:rsid w:val="00BE4C6F"/>
    <w:rsid w:val="00BF2506"/>
    <w:rsid w:val="00C220C5"/>
    <w:rsid w:val="00C2330F"/>
    <w:rsid w:val="00C240F4"/>
    <w:rsid w:val="00C3534B"/>
    <w:rsid w:val="00C35F2F"/>
    <w:rsid w:val="00C42E61"/>
    <w:rsid w:val="00C67145"/>
    <w:rsid w:val="00C7727C"/>
    <w:rsid w:val="00C830D5"/>
    <w:rsid w:val="00C85539"/>
    <w:rsid w:val="00CA750D"/>
    <w:rsid w:val="00D10813"/>
    <w:rsid w:val="00D3046D"/>
    <w:rsid w:val="00D625E3"/>
    <w:rsid w:val="00D640EE"/>
    <w:rsid w:val="00DA41EE"/>
    <w:rsid w:val="00DC1ED7"/>
    <w:rsid w:val="00DF252B"/>
    <w:rsid w:val="00E2148C"/>
    <w:rsid w:val="00E35328"/>
    <w:rsid w:val="00E6466D"/>
    <w:rsid w:val="00EA719A"/>
    <w:rsid w:val="00F527E9"/>
    <w:rsid w:val="00F72F60"/>
    <w:rsid w:val="00F7556B"/>
    <w:rsid w:val="00F80CB1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C075ED2"/>
    <w:rsid w:val="4EE449B0"/>
    <w:rsid w:val="4F5449AF"/>
    <w:rsid w:val="569A3638"/>
    <w:rsid w:val="5B5A2466"/>
    <w:rsid w:val="5C7641CF"/>
    <w:rsid w:val="628C73A9"/>
    <w:rsid w:val="6456554A"/>
    <w:rsid w:val="66A53274"/>
    <w:rsid w:val="672E78FB"/>
    <w:rsid w:val="67953F4F"/>
    <w:rsid w:val="6C0C63F9"/>
    <w:rsid w:val="6FA9171E"/>
    <w:rsid w:val="6FFE33A8"/>
    <w:rsid w:val="700E662C"/>
    <w:rsid w:val="716459EC"/>
    <w:rsid w:val="740E19E6"/>
    <w:rsid w:val="7484056B"/>
    <w:rsid w:val="79E62F29"/>
    <w:rsid w:val="7BE1091B"/>
    <w:rsid w:val="7D3A2B97"/>
    <w:rsid w:val="7DEC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9A724"/>
  <w15:docId w15:val="{35F1FCE0-68FD-4F46-9578-86D0849E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er" w:qFormat="1"/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342</Words>
  <Characters>1952</Characters>
  <Application>Microsoft Office Word</Application>
  <DocSecurity>0</DocSecurity>
  <Lines>16</Lines>
  <Paragraphs>4</Paragraphs>
  <ScaleCrop>false</ScaleCrop>
  <Company>Microsoft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常州市实验小学</dc:title>
  <dc:creator>walkinnet</dc:creator>
  <cp:lastModifiedBy>丁雲 商</cp:lastModifiedBy>
  <cp:revision>75</cp:revision>
  <cp:lastPrinted>2009-02-23T23:18:00Z</cp:lastPrinted>
  <dcterms:created xsi:type="dcterms:W3CDTF">2017-07-24T13:00:00Z</dcterms:created>
  <dcterms:modified xsi:type="dcterms:W3CDTF">2023-11-06T13:24:00Z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5F1C7BC2E4FE464A956A3767A299180D_13</vt:lpwstr>
  </property>
</Properties>
</file>