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9011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基于真实情境问题的小学生数学多元表征学习</w:t>
      </w:r>
    </w:p>
    <w:p w14:paraId="1A39DCD1">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苏教版数学六年级上册</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分数除以整数</w:t>
      </w:r>
      <w:r>
        <w:rPr>
          <w:rFonts w:hint="eastAsia" w:ascii="宋体" w:hAnsi="宋体" w:eastAsia="宋体" w:cs="宋体"/>
          <w:sz w:val="28"/>
          <w:szCs w:val="28"/>
          <w:lang w:val="en-US" w:eastAsia="zh-CN"/>
        </w:rPr>
        <w:t>”教学</w:t>
      </w:r>
      <w:r>
        <w:rPr>
          <w:rFonts w:hint="eastAsia" w:ascii="宋体" w:hAnsi="宋体" w:cs="宋体"/>
          <w:sz w:val="28"/>
          <w:szCs w:val="28"/>
          <w:lang w:val="en-US" w:eastAsia="zh-CN"/>
        </w:rPr>
        <w:t>设计</w:t>
      </w:r>
    </w:p>
    <w:p w14:paraId="0CCF0FB7">
      <w:pPr>
        <w:spacing w:line="360" w:lineRule="auto"/>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常州市新北区香槟湖小学  郭琪霞</w:t>
      </w:r>
    </w:p>
    <w:p w14:paraId="57E2D7BE">
      <w:pPr>
        <w:spacing w:line="360" w:lineRule="auto"/>
        <w:jc w:val="left"/>
        <w:rPr>
          <w:rFonts w:hint="eastAsia" w:ascii="宋体" w:hAnsi="宋体" w:eastAsia="宋体" w:cs="宋体"/>
          <w:b/>
          <w:bCs/>
          <w:sz w:val="24"/>
          <w:szCs w:val="24"/>
          <w:lang w:val="en-US" w:eastAsia="zh-CN"/>
        </w:rPr>
      </w:pPr>
      <w:r>
        <w:rPr>
          <w:rFonts w:hint="eastAsia" w:ascii="楷体" w:hAnsi="楷体" w:eastAsia="楷体" w:cs="楷体"/>
          <w:sz w:val="24"/>
          <w:szCs w:val="24"/>
          <w:lang w:val="en-US" w:eastAsia="zh-CN"/>
        </w:rPr>
        <w:t xml:space="preserve"> </w:t>
      </w:r>
      <w:r>
        <w:rPr>
          <w:rFonts w:hint="eastAsia" w:ascii="宋体" w:hAnsi="宋体" w:eastAsia="宋体" w:cs="宋体"/>
          <w:b/>
          <w:bCs/>
          <w:sz w:val="24"/>
          <w:szCs w:val="24"/>
          <w:lang w:val="en-US" w:eastAsia="zh-CN"/>
        </w:rPr>
        <w:t xml:space="preserve">   一、教学内容</w:t>
      </w:r>
    </w:p>
    <w:p w14:paraId="377EE348">
      <w:pPr>
        <w:spacing w:line="360" w:lineRule="auto"/>
        <w:ind w:firstLine="480"/>
        <w:jc w:val="left"/>
        <w:rPr>
          <w:rFonts w:hint="eastAsia"/>
          <w:lang w:val="en-US" w:eastAsia="zh-CN"/>
        </w:rPr>
      </w:pPr>
      <w:r>
        <w:rPr>
          <w:rFonts w:hint="eastAsia" w:ascii="宋体" w:hAnsi="宋体" w:eastAsia="宋体" w:cs="宋体"/>
          <w:sz w:val="24"/>
          <w:szCs w:val="24"/>
          <w:lang w:val="en-US" w:eastAsia="zh-CN"/>
        </w:rPr>
        <w:t>苏教版义务教育教科书数学</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年级</w:t>
      </w:r>
      <w:r>
        <w:rPr>
          <w:rFonts w:hint="eastAsia" w:ascii="宋体" w:hAnsi="宋体" w:cs="宋体"/>
          <w:sz w:val="24"/>
          <w:szCs w:val="24"/>
          <w:lang w:val="en-US" w:eastAsia="zh-CN"/>
        </w:rPr>
        <w:t>上册第43-44页。</w:t>
      </w:r>
      <w:r>
        <w:rPr>
          <w:rFonts w:hint="eastAsia"/>
          <w:lang w:val="en-US" w:eastAsia="zh-CN"/>
        </w:rPr>
        <w:t xml:space="preserve"> </w:t>
      </w:r>
    </w:p>
    <w:p w14:paraId="53314195">
      <w:pPr>
        <w:spacing w:line="360" w:lineRule="auto"/>
        <w:ind w:firstLine="480"/>
        <w:jc w:val="left"/>
        <w:rPr>
          <w:rFonts w:hint="eastAsia"/>
          <w:lang w:val="en-US" w:eastAsia="zh-CN"/>
        </w:rPr>
      </w:pPr>
      <w:r>
        <w:drawing>
          <wp:anchor distT="0" distB="0" distL="114300" distR="114300" simplePos="0" relativeHeight="251661312" behindDoc="0" locked="0" layoutInCell="1" allowOverlap="1">
            <wp:simplePos x="0" y="0"/>
            <wp:positionH relativeFrom="column">
              <wp:posOffset>3673475</wp:posOffset>
            </wp:positionH>
            <wp:positionV relativeFrom="paragraph">
              <wp:posOffset>168910</wp:posOffset>
            </wp:positionV>
            <wp:extent cx="1650365" cy="2395220"/>
            <wp:effectExtent l="0" t="0" r="635" b="5080"/>
            <wp:wrapNone/>
            <wp:docPr id="15" name="图片 8" descr="C:/Users/lenovo/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C:/Users/lenovo/Desktop/3.jpg3"/>
                    <pic:cNvPicPr>
                      <a:picLocks noChangeAspect="1"/>
                    </pic:cNvPicPr>
                  </pic:nvPicPr>
                  <pic:blipFill>
                    <a:blip r:embed="rId4"/>
                    <a:srcRect l="1299" r="1299"/>
                    <a:stretch>
                      <a:fillRect/>
                    </a:stretch>
                  </pic:blipFill>
                  <pic:spPr>
                    <a:xfrm>
                      <a:off x="0" y="0"/>
                      <a:ext cx="1650365" cy="239522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234315</wp:posOffset>
            </wp:positionH>
            <wp:positionV relativeFrom="paragraph">
              <wp:posOffset>83820</wp:posOffset>
            </wp:positionV>
            <wp:extent cx="1704340" cy="2442845"/>
            <wp:effectExtent l="0" t="0" r="10160" b="8255"/>
            <wp:wrapNone/>
            <wp:docPr id="13" name="图片 6" descr="C:/Users/lenovo/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C:/Users/lenovo/Desktop/1.jpg1"/>
                    <pic:cNvPicPr>
                      <a:picLocks noChangeAspect="1"/>
                    </pic:cNvPicPr>
                  </pic:nvPicPr>
                  <pic:blipFill>
                    <a:blip r:embed="rId5"/>
                    <a:srcRect l="689" r="689"/>
                    <a:stretch>
                      <a:fillRect/>
                    </a:stretch>
                  </pic:blipFill>
                  <pic:spPr>
                    <a:xfrm>
                      <a:off x="0" y="0"/>
                      <a:ext cx="1704340" cy="244284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1960245</wp:posOffset>
            </wp:positionH>
            <wp:positionV relativeFrom="paragraph">
              <wp:posOffset>109220</wp:posOffset>
            </wp:positionV>
            <wp:extent cx="1711960" cy="2442845"/>
            <wp:effectExtent l="0" t="0" r="2540" b="8255"/>
            <wp:wrapNone/>
            <wp:docPr id="14" name="图片 7" descr="C:/Users/lenovo/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C:/Users/lenovo/Desktop/2.jpg2"/>
                    <pic:cNvPicPr>
                      <a:picLocks noChangeAspect="1"/>
                    </pic:cNvPicPr>
                  </pic:nvPicPr>
                  <pic:blipFill>
                    <a:blip r:embed="rId6"/>
                    <a:srcRect l="468" r="468"/>
                    <a:stretch>
                      <a:fillRect/>
                    </a:stretch>
                  </pic:blipFill>
                  <pic:spPr>
                    <a:xfrm>
                      <a:off x="0" y="0"/>
                      <a:ext cx="1711960" cy="2442845"/>
                    </a:xfrm>
                    <a:prstGeom prst="rect">
                      <a:avLst/>
                    </a:prstGeom>
                    <a:noFill/>
                    <a:ln>
                      <a:noFill/>
                    </a:ln>
                  </pic:spPr>
                </pic:pic>
              </a:graphicData>
            </a:graphic>
          </wp:anchor>
        </w:drawing>
      </w:r>
    </w:p>
    <w:p w14:paraId="086573D8">
      <w:pPr>
        <w:spacing w:line="360" w:lineRule="auto"/>
        <w:ind w:firstLine="480"/>
        <w:jc w:val="left"/>
        <w:rPr>
          <w:rFonts w:hint="eastAsia"/>
          <w:lang w:val="en-US" w:eastAsia="zh-CN"/>
        </w:rPr>
      </w:pPr>
    </w:p>
    <w:p w14:paraId="04B46933">
      <w:pPr>
        <w:spacing w:line="360" w:lineRule="auto"/>
        <w:ind w:firstLine="480"/>
        <w:jc w:val="left"/>
        <w:rPr>
          <w:rFonts w:hint="eastAsia"/>
          <w:lang w:val="en-US" w:eastAsia="zh-CN"/>
        </w:rPr>
      </w:pPr>
    </w:p>
    <w:p w14:paraId="3E6A16BB">
      <w:pPr>
        <w:spacing w:line="360" w:lineRule="auto"/>
        <w:ind w:firstLine="480"/>
        <w:jc w:val="left"/>
        <w:rPr>
          <w:rFonts w:hint="eastAsia"/>
          <w:lang w:val="en-US" w:eastAsia="zh-CN"/>
        </w:rPr>
      </w:pPr>
    </w:p>
    <w:p w14:paraId="2D13A0D5">
      <w:pPr>
        <w:spacing w:line="360" w:lineRule="auto"/>
        <w:ind w:firstLine="480"/>
        <w:jc w:val="left"/>
        <w:rPr>
          <w:rFonts w:hint="eastAsia"/>
          <w:lang w:val="en-US" w:eastAsia="zh-CN"/>
        </w:rPr>
      </w:pPr>
    </w:p>
    <w:p w14:paraId="6710787A">
      <w:pPr>
        <w:spacing w:line="360" w:lineRule="auto"/>
        <w:ind w:firstLine="480"/>
        <w:jc w:val="left"/>
        <w:rPr>
          <w:rFonts w:hint="eastAsia"/>
          <w:lang w:val="en-US" w:eastAsia="zh-CN"/>
        </w:rPr>
      </w:pPr>
    </w:p>
    <w:p w14:paraId="2120977E">
      <w:pPr>
        <w:spacing w:line="360" w:lineRule="auto"/>
        <w:ind w:firstLine="480"/>
        <w:jc w:val="left"/>
        <w:rPr>
          <w:rFonts w:hint="eastAsia"/>
          <w:lang w:val="en-US" w:eastAsia="zh-CN"/>
        </w:rPr>
      </w:pPr>
    </w:p>
    <w:p w14:paraId="25E045C8">
      <w:pPr>
        <w:spacing w:line="360" w:lineRule="auto"/>
        <w:jc w:val="left"/>
        <w:rPr>
          <w:rFonts w:hint="eastAsia"/>
          <w:lang w:val="en-US" w:eastAsia="zh-CN"/>
        </w:rPr>
      </w:pPr>
    </w:p>
    <w:p w14:paraId="7DCE1510">
      <w:pPr>
        <w:spacing w:line="360" w:lineRule="auto"/>
        <w:jc w:val="left"/>
        <w:rPr>
          <w:rFonts w:hint="eastAsia"/>
          <w:lang w:val="en-US" w:eastAsia="zh-CN"/>
        </w:rPr>
      </w:pPr>
      <w:r>
        <w:rPr>
          <w:rFonts w:hint="eastAsia"/>
          <w:lang w:val="en-US" w:eastAsia="zh-CN"/>
        </w:rPr>
        <w:t xml:space="preserve"> </w:t>
      </w:r>
    </w:p>
    <w:p w14:paraId="159D77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分数除以整数”是分数除法单元的起始课和基础课。教材从解决实际问题入手，创设“分果汁”的现实情境，引出分数除以整数的计算，借助图像表征引导学生动手操作，有意识地结合了直观模型让学生理解分数除法的意义及计算道理。</w:t>
      </w:r>
    </w:p>
    <w:p w14:paraId="1FA4A1DF">
      <w:pPr>
        <w:spacing w:line="360" w:lineRule="auto"/>
        <w:ind w:firstLine="480" w:firstLineChars="200"/>
        <w:rPr>
          <w:rFonts w:hint="eastAsia"/>
          <w:b w:val="0"/>
          <w:bCs w:val="0"/>
          <w:sz w:val="24"/>
          <w:szCs w:val="24"/>
          <w:lang w:val="en-US" w:eastAsia="zh-CN"/>
        </w:rPr>
      </w:pPr>
      <w:r>
        <w:rPr>
          <w:rFonts w:hint="eastAsia"/>
          <w:sz w:val="24"/>
          <w:szCs w:val="32"/>
          <w:lang w:val="en-US" w:eastAsia="zh-CN"/>
        </w:rPr>
        <w:t>教材按照“特殊”到“一般”来呈现。“把</w:t>
      </w:r>
      <m:oMath>
        <m:f>
          <m:fPr>
            <m:ctrlPr>
              <w:rPr>
                <w:rFonts w:ascii="Cambria Math" w:hAnsi="Cambria Math"/>
                <w:i/>
                <w:sz w:val="24"/>
                <w:szCs w:val="32"/>
                <w:lang w:val="en-US"/>
              </w:rPr>
            </m:ctrlPr>
          </m:fPr>
          <m:num>
            <m:r>
              <m:rPr/>
              <w:rPr>
                <w:rFonts w:hint="default" w:ascii="Cambria Math" w:hAnsi="Cambria Math"/>
                <w:sz w:val="24"/>
                <w:szCs w:val="32"/>
                <w:lang w:val="en-US" w:eastAsia="zh-CN"/>
              </w:rPr>
              <m:t>4</m:t>
            </m:r>
            <m:ctrlPr>
              <w:rPr>
                <w:rFonts w:ascii="Cambria Math" w:hAnsi="Cambria Math"/>
                <w:i/>
                <w:sz w:val="24"/>
                <w:szCs w:val="32"/>
                <w:lang w:val="en-US"/>
              </w:rPr>
            </m:ctrlPr>
          </m:num>
          <m:den>
            <m:r>
              <m:rPr/>
              <w:rPr>
                <w:rFonts w:hint="default" w:ascii="Cambria Math" w:hAnsi="Cambria Math"/>
                <w:sz w:val="24"/>
                <w:szCs w:val="32"/>
                <w:lang w:val="en-US" w:eastAsia="zh-CN"/>
              </w:rPr>
              <m:t>5</m:t>
            </m:r>
            <m:ctrlPr>
              <w:rPr>
                <w:rFonts w:ascii="Cambria Math" w:hAnsi="Cambria Math"/>
                <w:i/>
                <w:sz w:val="24"/>
                <w:szCs w:val="32"/>
                <w:lang w:val="en-US"/>
              </w:rPr>
            </m:ctrlPr>
          </m:den>
        </m:f>
      </m:oMath>
      <w:r>
        <w:rPr>
          <w:rFonts w:hint="eastAsia"/>
          <w:sz w:val="24"/>
          <w:szCs w:val="32"/>
          <w:lang w:val="en-US" w:eastAsia="zh-CN"/>
        </w:rPr>
        <w:t>平均分成2份和平均分成3份，求每份是多少？”是从分子4能被整除递进到分子4不能被整除的情况，这正是学生理解上的一次思维进阶，最终让学生理解“把一个数平均分成几份，求每份是多少，就是求这个数的几分之一是多少”的算理。所以，这节课的重难点就在于探究“分数除以整数”的算法形成和算理理解，明白为什么“除以一个不为0</w:t>
      </w:r>
      <w:r>
        <w:rPr>
          <w:rFonts w:hint="eastAsia"/>
          <w:b w:val="0"/>
          <w:bCs w:val="0"/>
          <w:sz w:val="24"/>
          <w:szCs w:val="24"/>
          <w:lang w:val="en-US" w:eastAsia="zh-CN"/>
        </w:rPr>
        <w:t>的整数，等于乘这个整数的倒数”的道理。</w:t>
      </w:r>
    </w:p>
    <w:p w14:paraId="131B488E">
      <w:pPr>
        <w:spacing w:line="360" w:lineRule="auto"/>
        <w:ind w:firstLine="482" w:firstLineChars="200"/>
        <w:rPr>
          <w:rFonts w:hint="default"/>
          <w:b/>
          <w:bCs/>
          <w:sz w:val="24"/>
          <w:szCs w:val="24"/>
          <w:lang w:val="en-US" w:eastAsia="zh-CN"/>
        </w:rPr>
      </w:pPr>
      <w:r>
        <w:rPr>
          <w:rFonts w:hint="eastAsia"/>
          <w:b/>
          <w:bCs/>
          <w:sz w:val="24"/>
          <w:szCs w:val="24"/>
          <w:lang w:val="en-US" w:eastAsia="zh-CN"/>
        </w:rPr>
        <w:t>二、学情分析</w:t>
      </w:r>
    </w:p>
    <w:p w14:paraId="52E8A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分数除以整数”是分数除法单元的起始课和基础课。学生在学习“分数除以整数”之前，已经掌握了分数乘法的计算方法与倒数的相关知识。部分学生通过预习或课外途径已经会计算分数除以整数，但难以理解为什么这样算的道理，很少有学生能够“说得透”、“道得明”，它是小学数学教学的一个难点，那么针对这一难点我们该如何突破呢？</w:t>
      </w:r>
      <w:r>
        <w:rPr>
          <w:rFonts w:hint="default"/>
          <w:b w:val="0"/>
          <w:bCs w:val="0"/>
          <w:sz w:val="24"/>
          <w:szCs w:val="24"/>
          <w:lang w:val="en-US" w:eastAsia="zh-CN"/>
        </w:rPr>
        <w:t>我们在教学中如何理透算法背后的道理，让学生真正理解其算法的意义，而不是记忆算法呢？基于对教材的分析和思考，本节课将从借助知识迁移、几何直观、知识建构三个方面来深入理解算理和算法。</w:t>
      </w:r>
    </w:p>
    <w:p w14:paraId="4A32A3C9">
      <w:pPr>
        <w:spacing w:line="360" w:lineRule="auto"/>
        <w:ind w:firstLine="482" w:firstLineChars="200"/>
        <w:rPr>
          <w:rFonts w:hint="default"/>
          <w:b/>
          <w:bCs/>
          <w:sz w:val="24"/>
          <w:szCs w:val="24"/>
          <w:lang w:val="en-US" w:eastAsia="zh-CN"/>
        </w:rPr>
      </w:pPr>
      <w:r>
        <w:rPr>
          <w:rFonts w:hint="eastAsia"/>
          <w:b/>
          <w:bCs/>
          <w:sz w:val="24"/>
          <w:szCs w:val="24"/>
          <w:lang w:val="en-US" w:eastAsia="zh-CN"/>
        </w:rPr>
        <w:t>三、教学目标</w:t>
      </w:r>
    </w:p>
    <w:p w14:paraId="7F0E8F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使学生体会分数除以整数的意义，理解并掌握分数除以整数的</w:t>
      </w:r>
      <w:r>
        <w:rPr>
          <w:rFonts w:hint="eastAsia" w:ascii="宋体" w:hAnsi="宋体" w:eastAsia="宋体" w:cs="宋体"/>
          <w:sz w:val="24"/>
          <w:szCs w:val="24"/>
          <w:lang w:val="en-US" w:eastAsia="zh-CN"/>
        </w:rPr>
        <w:t>计算</w:t>
      </w:r>
      <w:r>
        <w:rPr>
          <w:rFonts w:hint="eastAsia" w:ascii="宋体" w:hAnsi="宋体" w:eastAsia="宋体" w:cs="宋体"/>
          <w:sz w:val="24"/>
          <w:szCs w:val="24"/>
        </w:rPr>
        <w:t>方法，</w:t>
      </w:r>
      <w:r>
        <w:rPr>
          <w:rFonts w:hint="eastAsia" w:ascii="宋体" w:hAnsi="宋体" w:eastAsia="宋体" w:cs="宋体"/>
          <w:sz w:val="24"/>
          <w:szCs w:val="24"/>
          <w:lang w:val="en-US" w:eastAsia="zh-CN"/>
        </w:rPr>
        <w:t>能正</w:t>
      </w:r>
      <w:r>
        <w:rPr>
          <w:rFonts w:hint="eastAsia" w:ascii="宋体" w:hAnsi="宋体" w:eastAsia="宋体" w:cs="宋体"/>
          <w:sz w:val="24"/>
          <w:szCs w:val="24"/>
        </w:rPr>
        <w:t>确计算</w:t>
      </w:r>
      <w:r>
        <w:rPr>
          <w:rFonts w:hint="eastAsia" w:ascii="宋体" w:hAnsi="宋体" w:eastAsia="宋体" w:cs="宋体"/>
          <w:sz w:val="24"/>
          <w:szCs w:val="24"/>
          <w:lang w:val="en-US" w:eastAsia="zh-CN"/>
        </w:rPr>
        <w:t>分数除以</w:t>
      </w:r>
      <w:r>
        <w:rPr>
          <w:rFonts w:hint="eastAsia" w:ascii="宋体" w:hAnsi="宋体" w:eastAsia="宋体" w:cs="宋体"/>
          <w:sz w:val="24"/>
          <w:szCs w:val="24"/>
        </w:rPr>
        <w:t>整数</w:t>
      </w:r>
      <w:r>
        <w:rPr>
          <w:rFonts w:hint="eastAsia" w:ascii="宋体" w:hAnsi="宋体" w:eastAsia="宋体" w:cs="宋体"/>
          <w:sz w:val="24"/>
          <w:szCs w:val="24"/>
          <w:lang w:eastAsia="zh-CN"/>
        </w:rPr>
        <w:t>。</w:t>
      </w:r>
    </w:p>
    <w:p w14:paraId="31D6F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2.经历</w:t>
      </w:r>
      <w:r>
        <w:rPr>
          <w:rFonts w:hint="eastAsia" w:ascii="宋体" w:hAnsi="宋体" w:eastAsia="宋体" w:cs="宋体"/>
          <w:sz w:val="24"/>
          <w:szCs w:val="24"/>
        </w:rPr>
        <w:t>探索分数除以整数</w:t>
      </w:r>
      <w:r>
        <w:rPr>
          <w:rFonts w:hint="eastAsia" w:ascii="宋体" w:hAnsi="宋体" w:eastAsia="宋体" w:cs="宋体"/>
          <w:sz w:val="24"/>
          <w:szCs w:val="24"/>
          <w:lang w:val="en-US" w:eastAsia="zh-CN"/>
        </w:rPr>
        <w:t>计算</w:t>
      </w:r>
      <w:r>
        <w:rPr>
          <w:rFonts w:hint="eastAsia" w:ascii="宋体" w:hAnsi="宋体" w:eastAsia="宋体" w:cs="宋体"/>
          <w:sz w:val="24"/>
          <w:szCs w:val="24"/>
        </w:rPr>
        <w:t>方法的过程，感受</w:t>
      </w:r>
      <w:r>
        <w:rPr>
          <w:rFonts w:hint="eastAsia" w:ascii="宋体" w:hAnsi="宋体" w:eastAsia="宋体" w:cs="宋体"/>
          <w:sz w:val="24"/>
          <w:szCs w:val="24"/>
          <w:lang w:val="en-US" w:eastAsia="zh-CN"/>
        </w:rPr>
        <w:t>数运算</w:t>
      </w:r>
      <w:r>
        <w:rPr>
          <w:rFonts w:hint="eastAsia" w:ascii="宋体" w:hAnsi="宋体" w:eastAsia="宋体" w:cs="宋体"/>
          <w:sz w:val="24"/>
          <w:szCs w:val="24"/>
        </w:rPr>
        <w:t>的一致性，培养分析、</w:t>
      </w:r>
      <w:r>
        <w:rPr>
          <w:rFonts w:hint="eastAsia" w:ascii="宋体" w:hAnsi="宋体" w:eastAsia="宋体" w:cs="宋体"/>
          <w:sz w:val="24"/>
          <w:szCs w:val="24"/>
          <w:lang w:val="en-US" w:eastAsia="zh-CN"/>
        </w:rPr>
        <w:t>推理</w:t>
      </w:r>
      <w:r>
        <w:rPr>
          <w:rFonts w:hint="eastAsia" w:ascii="宋体" w:hAnsi="宋体" w:eastAsia="宋体" w:cs="宋体"/>
          <w:sz w:val="24"/>
          <w:szCs w:val="24"/>
        </w:rPr>
        <w:t>、归纳能力，体会</w:t>
      </w:r>
      <w:r>
        <w:rPr>
          <w:rFonts w:hint="eastAsia" w:ascii="宋体" w:hAnsi="宋体" w:eastAsia="宋体" w:cs="宋体"/>
          <w:sz w:val="24"/>
          <w:szCs w:val="24"/>
          <w:lang w:val="en-US" w:eastAsia="zh-CN"/>
        </w:rPr>
        <w:t>转化的</w:t>
      </w:r>
      <w:r>
        <w:rPr>
          <w:rFonts w:hint="eastAsia" w:ascii="宋体" w:hAnsi="宋体" w:eastAsia="宋体" w:cs="宋体"/>
          <w:sz w:val="24"/>
          <w:szCs w:val="24"/>
        </w:rPr>
        <w:t>思想。</w:t>
      </w:r>
    </w:p>
    <w:p w14:paraId="4BC8F1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四、教学过程</w:t>
      </w:r>
    </w:p>
    <w:p w14:paraId="3563A3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（一）知识迁移，于联系中寻理。</w:t>
      </w:r>
    </w:p>
    <w:p w14:paraId="056FB5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1.问题情境，建构意义</w:t>
      </w:r>
    </w:p>
    <w:p w14:paraId="4458A4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师：同学们，我们先来看一组分果汁的问题</w:t>
      </w:r>
      <w:r>
        <w:rPr>
          <w:rFonts w:hint="eastAsia" w:ascii="宋体" w:hAnsi="宋体" w:cs="宋体"/>
          <w:sz w:val="24"/>
          <w:szCs w:val="24"/>
          <w:lang w:val="en-US" w:eastAsia="zh-CN"/>
        </w:rPr>
        <w:t>：</w:t>
      </w:r>
    </w:p>
    <w:p w14:paraId="375BB1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eastAsia="宋体" w:cs="宋体"/>
          <w:sz w:val="24"/>
          <w:szCs w:val="24"/>
        </w:rPr>
        <w:t>有</w:t>
      </w:r>
      <w:r>
        <w:rPr>
          <w:rFonts w:hint="eastAsia" w:ascii="宋体" w:hAnsi="宋体" w:eastAsia="宋体" w:cs="宋体"/>
          <w:sz w:val="24"/>
          <w:szCs w:val="24"/>
          <w:lang w:val="en-US" w:eastAsia="zh-CN"/>
        </w:rPr>
        <w:t>4</w:t>
      </w:r>
      <w:r>
        <w:rPr>
          <w:rFonts w:hint="eastAsia" w:ascii="宋体" w:hAnsi="宋体" w:eastAsia="宋体" w:cs="宋体"/>
          <w:sz w:val="24"/>
          <w:szCs w:val="24"/>
        </w:rPr>
        <w:t>升</w:t>
      </w:r>
      <w:r>
        <w:rPr>
          <w:rFonts w:hint="eastAsia" w:ascii="宋体" w:hAnsi="宋体" w:eastAsia="宋体" w:cs="宋体"/>
          <w:sz w:val="24"/>
          <w:szCs w:val="24"/>
          <w:lang w:val="en-US" w:eastAsia="zh-CN"/>
        </w:rPr>
        <w:t>果</w:t>
      </w:r>
      <w:r>
        <w:rPr>
          <w:rFonts w:hint="eastAsia" w:ascii="宋体" w:hAnsi="宋体" w:eastAsia="宋体" w:cs="宋体"/>
          <w:sz w:val="24"/>
          <w:szCs w:val="24"/>
        </w:rPr>
        <w:t>汁，平均分给2</w:t>
      </w:r>
      <w:r>
        <w:rPr>
          <w:rFonts w:hint="eastAsia" w:ascii="宋体" w:hAnsi="宋体" w:eastAsia="宋体" w:cs="宋体"/>
          <w:sz w:val="24"/>
          <w:szCs w:val="24"/>
          <w:lang w:val="en-US" w:eastAsia="zh-CN"/>
        </w:rPr>
        <w:t>个</w:t>
      </w:r>
      <w:r>
        <w:rPr>
          <w:rFonts w:hint="eastAsia" w:ascii="宋体" w:hAnsi="宋体" w:eastAsia="宋体" w:cs="宋体"/>
          <w:sz w:val="24"/>
          <w:szCs w:val="24"/>
        </w:rPr>
        <w:t>小朋友喝，每人喝多少升？</w:t>
      </w:r>
      <w:r>
        <w:rPr>
          <w:rFonts w:hint="eastAsia" w:ascii="宋体" w:hAnsi="宋体" w:cs="宋体"/>
          <w:sz w:val="21"/>
          <w:szCs w:val="21"/>
          <w:lang w:val="en-US" w:eastAsia="zh-CN"/>
        </w:rPr>
        <w:t>4÷2=2（升）</w:t>
      </w:r>
      <w:r>
        <w:rPr>
          <w:rFonts w:hint="eastAsia" w:ascii="宋体" w:hAnsi="宋体" w:eastAsia="宋体" w:cs="宋体"/>
          <w:sz w:val="21"/>
          <w:szCs w:val="21"/>
        </w:rPr>
        <w:t xml:space="preserve"> </w:t>
      </w:r>
      <w:r>
        <w:rPr>
          <w:rFonts w:hint="eastAsia" w:ascii="宋体" w:hAnsi="宋体" w:eastAsia="宋体" w:cs="宋体"/>
          <w:sz w:val="24"/>
          <w:szCs w:val="24"/>
        </w:rPr>
        <w:t xml:space="preserve">                                          </w:t>
      </w:r>
    </w:p>
    <w:p w14:paraId="51E0F1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rPr>
        <w:t>有</w:t>
      </w:r>
      <w:r>
        <w:rPr>
          <w:rFonts w:hint="eastAsia" w:ascii="宋体" w:hAnsi="宋体" w:eastAsia="宋体" w:cs="宋体"/>
          <w:sz w:val="24"/>
          <w:szCs w:val="24"/>
          <w:lang w:val="en-US" w:eastAsia="zh-CN"/>
        </w:rPr>
        <w:t>1.6</w:t>
      </w:r>
      <w:r>
        <w:rPr>
          <w:rFonts w:hint="eastAsia" w:ascii="宋体" w:hAnsi="宋体" w:eastAsia="宋体" w:cs="宋体"/>
          <w:sz w:val="24"/>
          <w:szCs w:val="24"/>
        </w:rPr>
        <w:t>升</w:t>
      </w:r>
      <w:r>
        <w:rPr>
          <w:rFonts w:hint="eastAsia" w:ascii="宋体" w:hAnsi="宋体" w:eastAsia="宋体" w:cs="宋体"/>
          <w:sz w:val="24"/>
          <w:szCs w:val="24"/>
          <w:lang w:val="en-US" w:eastAsia="zh-CN"/>
        </w:rPr>
        <w:t>果</w:t>
      </w:r>
      <w:r>
        <w:rPr>
          <w:rFonts w:hint="eastAsia" w:ascii="宋体" w:hAnsi="宋体" w:eastAsia="宋体" w:cs="宋体"/>
          <w:sz w:val="24"/>
          <w:szCs w:val="24"/>
        </w:rPr>
        <w:t>汁，平均分给2</w:t>
      </w:r>
      <w:r>
        <w:rPr>
          <w:rFonts w:hint="eastAsia" w:ascii="宋体" w:hAnsi="宋体" w:eastAsia="宋体" w:cs="宋体"/>
          <w:sz w:val="24"/>
          <w:szCs w:val="24"/>
          <w:lang w:val="en-US" w:eastAsia="zh-CN"/>
        </w:rPr>
        <w:t>个</w:t>
      </w:r>
      <w:r>
        <w:rPr>
          <w:rFonts w:hint="eastAsia" w:ascii="宋体" w:hAnsi="宋体" w:eastAsia="宋体" w:cs="宋体"/>
          <w:sz w:val="24"/>
          <w:szCs w:val="24"/>
        </w:rPr>
        <w:t>小朋友喝，每人喝多少升？</w:t>
      </w:r>
      <w:r>
        <w:rPr>
          <w:rFonts w:hint="eastAsia" w:ascii="宋体" w:hAnsi="宋体" w:cs="宋体"/>
          <w:sz w:val="21"/>
          <w:szCs w:val="21"/>
          <w:lang w:val="en-US" w:eastAsia="zh-CN"/>
        </w:rPr>
        <w:t>1.6÷2=0.8（升）</w:t>
      </w: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量杯里有</w:t>
      </w:r>
      <m:oMath>
        <m:f>
          <m:fPr>
            <m:ctrlPr>
              <w:rPr>
                <w:rFonts w:hint="eastAsia" w:ascii="Cambria Math" w:hAnsi="Cambria Math" w:eastAsia="宋体" w:cs="宋体"/>
                <w:i/>
                <w:sz w:val="24"/>
                <w:szCs w:val="24"/>
                <w:lang w:val="en-US"/>
              </w:rPr>
            </m:ctrlPr>
          </m:fPr>
          <m:num>
            <m:r>
              <m:rPr/>
              <w:rPr>
                <w:rFonts w:hint="eastAsia" w:ascii="Cambria Math" w:hAnsi="Cambria Math" w:eastAsia="宋体" w:cs="宋体"/>
                <w:sz w:val="24"/>
                <w:szCs w:val="24"/>
                <w:lang w:val="en-US" w:eastAsia="zh-CN"/>
              </w:rPr>
              <m:t>4</m:t>
            </m:r>
            <m:ctrlPr>
              <w:rPr>
                <w:rFonts w:hint="eastAsia" w:ascii="Cambria Math" w:hAnsi="Cambria Math" w:eastAsia="宋体" w:cs="宋体"/>
                <w:i/>
                <w:sz w:val="24"/>
                <w:szCs w:val="24"/>
                <w:lang w:val="en-US"/>
              </w:rPr>
            </m:ctrlPr>
          </m:num>
          <m:den>
            <m:r>
              <m:rPr/>
              <w:rPr>
                <w:rFonts w:hint="eastAsia" w:ascii="Cambria Math" w:hAnsi="Cambria Math" w:eastAsia="宋体" w:cs="宋体"/>
                <w:sz w:val="24"/>
                <w:szCs w:val="24"/>
                <w:lang w:val="en-US" w:eastAsia="zh-CN"/>
              </w:rPr>
              <m:t>5</m:t>
            </m:r>
            <m:ctrlPr>
              <w:rPr>
                <w:rFonts w:hint="eastAsia" w:ascii="Cambria Math" w:hAnsi="Cambria Math" w:eastAsia="宋体" w:cs="宋体"/>
                <w:i/>
                <w:sz w:val="24"/>
                <w:szCs w:val="24"/>
                <w:lang w:val="en-US"/>
              </w:rPr>
            </m:ctrlPr>
          </m:den>
        </m:f>
      </m:oMath>
      <w:r>
        <w:rPr>
          <w:rFonts w:hint="eastAsia" w:ascii="宋体" w:hAnsi="宋体" w:eastAsia="宋体" w:cs="宋体"/>
          <w:sz w:val="24"/>
          <w:szCs w:val="24"/>
          <w:lang w:val="en-US" w:eastAsia="zh-CN"/>
        </w:rPr>
        <w:t>升</w:t>
      </w:r>
      <w:r>
        <w:rPr>
          <w:rFonts w:hint="eastAsia" w:ascii="宋体" w:hAnsi="宋体" w:eastAsia="宋体" w:cs="宋体"/>
          <w:sz w:val="24"/>
          <w:szCs w:val="24"/>
        </w:rPr>
        <w:t>果汁，平均分给</w:t>
      </w:r>
      <w:r>
        <w:rPr>
          <w:rFonts w:hint="eastAsia" w:ascii="宋体" w:hAnsi="宋体" w:eastAsia="宋体" w:cs="宋体"/>
          <w:sz w:val="24"/>
          <w:szCs w:val="24"/>
          <w:lang w:val="en-US" w:eastAsia="zh-CN"/>
        </w:rPr>
        <w:t>两个小朋友</w:t>
      </w:r>
      <w:r>
        <w:rPr>
          <w:rFonts w:hint="eastAsia" w:ascii="宋体" w:hAnsi="宋体" w:eastAsia="宋体" w:cs="宋体"/>
          <w:sz w:val="24"/>
          <w:szCs w:val="24"/>
        </w:rPr>
        <w:t>喝，每人喝多少升？</w:t>
      </w:r>
      <m:oMath>
        <m:f>
          <m:fPr>
            <m:ctrlPr>
              <w:rPr>
                <w:rFonts w:hint="eastAsia" w:ascii="Cambria Math" w:hAnsi="Cambria Math" w:eastAsia="宋体" w:cs="宋体"/>
                <w:i/>
                <w:sz w:val="21"/>
                <w:szCs w:val="21"/>
                <w:lang w:val="en-US"/>
              </w:rPr>
            </m:ctrlPr>
          </m:fPr>
          <m:num>
            <m:r>
              <m:rPr/>
              <w:rPr>
                <w:rFonts w:hint="eastAsia" w:ascii="Cambria Math" w:hAnsi="Cambria Math" w:eastAsia="宋体" w:cs="宋体"/>
                <w:sz w:val="21"/>
                <w:szCs w:val="21"/>
                <w:lang w:val="en-US" w:eastAsia="zh-CN"/>
              </w:rPr>
              <m:t>4</m:t>
            </m:r>
            <m:ctrlPr>
              <w:rPr>
                <w:rFonts w:hint="eastAsia" w:ascii="Cambria Math" w:hAnsi="Cambria Math" w:eastAsia="宋体" w:cs="宋体"/>
                <w:i/>
                <w:sz w:val="21"/>
                <w:szCs w:val="21"/>
                <w:lang w:val="en-US"/>
              </w:rPr>
            </m:ctrlPr>
          </m:num>
          <m:den>
            <m:r>
              <m:rPr/>
              <w:rPr>
                <w:rFonts w:hint="eastAsia" w:ascii="Cambria Math" w:hAnsi="Cambria Math" w:eastAsia="宋体" w:cs="宋体"/>
                <w:sz w:val="21"/>
                <w:szCs w:val="21"/>
                <w:lang w:val="en-US" w:eastAsia="zh-CN"/>
              </w:rPr>
              <m:t>5</m:t>
            </m:r>
            <m:ctrlPr>
              <w:rPr>
                <w:rFonts w:hint="eastAsia" w:ascii="Cambria Math" w:hAnsi="Cambria Math" w:eastAsia="宋体" w:cs="宋体"/>
                <w:i/>
                <w:sz w:val="21"/>
                <w:szCs w:val="21"/>
                <w:lang w:val="en-US"/>
              </w:rPr>
            </m:ctrlPr>
          </m:den>
        </m:f>
      </m:oMath>
      <w:r>
        <w:rPr>
          <w:rFonts w:hint="eastAsia" w:ascii="宋体" w:hAnsi="宋体" w:eastAsia="宋体" w:cs="宋体"/>
          <w:sz w:val="21"/>
          <w:szCs w:val="21"/>
        </w:rPr>
        <w:t xml:space="preserve">÷2 </w:t>
      </w:r>
      <w:r>
        <w:rPr>
          <w:rFonts w:hint="eastAsia" w:ascii="宋体" w:hAnsi="宋体" w:eastAsia="宋体" w:cs="宋体"/>
          <w:sz w:val="24"/>
          <w:szCs w:val="24"/>
        </w:rPr>
        <w:t xml:space="preserve">                                             </w:t>
      </w:r>
    </w:p>
    <w:p w14:paraId="5D8BBA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（指名口答）</w:t>
      </w:r>
    </w:p>
    <w:p w14:paraId="6103DA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师：这3个问题为什么都用</w:t>
      </w:r>
      <w:r>
        <w:rPr>
          <w:rFonts w:hint="eastAsia" w:ascii="宋体" w:hAnsi="宋体" w:eastAsia="宋体" w:cs="宋体"/>
          <w:sz w:val="24"/>
          <w:szCs w:val="24"/>
        </w:rPr>
        <w:t>除法</w:t>
      </w:r>
      <w:r>
        <w:rPr>
          <w:rFonts w:hint="eastAsia" w:ascii="宋体" w:hAnsi="宋体" w:eastAsia="宋体" w:cs="宋体"/>
          <w:sz w:val="24"/>
          <w:szCs w:val="24"/>
          <w:lang w:val="en-US" w:eastAsia="zh-CN"/>
        </w:rPr>
        <w:t>计算</w:t>
      </w:r>
      <w:r>
        <w:rPr>
          <w:rFonts w:hint="eastAsia" w:ascii="宋体" w:hAnsi="宋体" w:eastAsia="宋体" w:cs="宋体"/>
          <w:sz w:val="24"/>
          <w:szCs w:val="24"/>
        </w:rPr>
        <w:t>？</w:t>
      </w:r>
    </w:p>
    <w:p w14:paraId="3B84E1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明确：把</w:t>
      </w:r>
      <w:r>
        <w:rPr>
          <w:rFonts w:hint="eastAsia" w:ascii="宋体" w:hAnsi="宋体" w:eastAsia="宋体" w:cs="宋体"/>
          <w:sz w:val="24"/>
          <w:szCs w:val="24"/>
          <w:lang w:val="en-US" w:eastAsia="zh-CN"/>
        </w:rPr>
        <w:t>整数、小数或者分数</w:t>
      </w:r>
      <w:r>
        <w:rPr>
          <w:rFonts w:hint="eastAsia" w:ascii="宋体" w:hAnsi="宋体" w:eastAsia="宋体" w:cs="宋体"/>
          <w:sz w:val="24"/>
          <w:szCs w:val="24"/>
        </w:rPr>
        <w:t>平均</w:t>
      </w:r>
      <w:r>
        <w:rPr>
          <w:rFonts w:hint="eastAsia" w:ascii="宋体" w:hAnsi="宋体" w:eastAsia="宋体" w:cs="宋体"/>
          <w:sz w:val="24"/>
          <w:szCs w:val="24"/>
          <w:lang w:val="en-US" w:eastAsia="zh-CN"/>
        </w:rPr>
        <w:t>分</w:t>
      </w:r>
      <w:r>
        <w:rPr>
          <w:rFonts w:hint="eastAsia" w:ascii="宋体" w:hAnsi="宋体" w:eastAsia="宋体" w:cs="宋体"/>
          <w:sz w:val="24"/>
          <w:szCs w:val="24"/>
        </w:rPr>
        <w:t>成几份，求</w:t>
      </w:r>
      <w:r>
        <w:rPr>
          <w:rFonts w:hint="eastAsia" w:ascii="宋体" w:hAnsi="宋体" w:eastAsia="宋体" w:cs="宋体"/>
          <w:sz w:val="24"/>
          <w:szCs w:val="24"/>
          <w:lang w:val="en-US" w:eastAsia="zh-CN"/>
        </w:rPr>
        <w:t>每份</w:t>
      </w:r>
      <w:r>
        <w:rPr>
          <w:rFonts w:hint="eastAsia" w:ascii="宋体" w:hAnsi="宋体" w:eastAsia="宋体" w:cs="宋体"/>
          <w:sz w:val="24"/>
          <w:szCs w:val="24"/>
        </w:rPr>
        <w:t>是多少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可以用除法计算</w:t>
      </w:r>
      <w:r>
        <w:rPr>
          <w:rFonts w:hint="eastAsia" w:ascii="宋体" w:hAnsi="宋体" w:eastAsia="宋体" w:cs="宋体"/>
          <w:sz w:val="24"/>
          <w:szCs w:val="24"/>
        </w:rPr>
        <w:t>，</w:t>
      </w:r>
      <w:r>
        <w:rPr>
          <w:rFonts w:hint="eastAsia" w:ascii="宋体" w:hAnsi="宋体" w:eastAsia="宋体" w:cs="宋体"/>
          <w:sz w:val="24"/>
          <w:szCs w:val="24"/>
          <w:lang w:val="en-US" w:eastAsia="zh-CN"/>
        </w:rPr>
        <w:t>这是除</w:t>
      </w:r>
      <w:r>
        <w:rPr>
          <w:rFonts w:hint="eastAsia" w:ascii="宋体" w:hAnsi="宋体" w:eastAsia="宋体" w:cs="宋体"/>
          <w:sz w:val="24"/>
          <w:szCs w:val="24"/>
        </w:rPr>
        <w:t>法</w:t>
      </w:r>
      <w:r>
        <w:rPr>
          <w:rFonts w:hint="eastAsia" w:ascii="宋体" w:hAnsi="宋体" w:eastAsia="宋体" w:cs="宋体"/>
          <w:sz w:val="24"/>
          <w:szCs w:val="24"/>
          <w:lang w:val="en-US" w:eastAsia="zh-CN"/>
        </w:rPr>
        <w:t>运算的</w:t>
      </w:r>
      <w:r>
        <w:rPr>
          <w:rFonts w:hint="eastAsia" w:ascii="宋体" w:hAnsi="宋体" w:eastAsia="宋体" w:cs="宋体"/>
          <w:sz w:val="24"/>
          <w:szCs w:val="24"/>
        </w:rPr>
        <w:t>意义</w:t>
      </w:r>
      <w:r>
        <w:rPr>
          <w:rFonts w:hint="eastAsia" w:ascii="宋体" w:hAnsi="宋体" w:cs="宋体"/>
          <w:sz w:val="24"/>
          <w:szCs w:val="24"/>
          <w:lang w:eastAsia="zh-CN"/>
        </w:rPr>
        <w:t>。</w:t>
      </w:r>
    </w:p>
    <w:p w14:paraId="2C76B2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2.借助表征，理解算理</w:t>
      </w:r>
    </w:p>
    <w:p w14:paraId="78A082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eastAsia="宋体" w:cs="宋体"/>
          <w:sz w:val="24"/>
          <w:szCs w:val="24"/>
        </w:rPr>
        <w:t>师：</w:t>
      </w:r>
      <m:oMath>
        <m:f>
          <m:fPr>
            <m:ctrlPr>
              <w:rPr>
                <w:rFonts w:hint="eastAsia" w:ascii="Cambria Math" w:hAnsi="Cambria Math" w:eastAsia="宋体" w:cs="宋体"/>
                <w:i/>
                <w:sz w:val="24"/>
                <w:szCs w:val="24"/>
                <w:lang w:val="en-US"/>
              </w:rPr>
            </m:ctrlPr>
          </m:fPr>
          <m:num>
            <m:r>
              <m:rPr/>
              <w:rPr>
                <w:rFonts w:hint="eastAsia" w:ascii="Cambria Math" w:hAnsi="Cambria Math" w:eastAsia="宋体" w:cs="宋体"/>
                <w:sz w:val="24"/>
                <w:szCs w:val="24"/>
                <w:lang w:val="en-US" w:eastAsia="zh-CN"/>
              </w:rPr>
              <m:t>4</m:t>
            </m:r>
            <m:ctrlPr>
              <w:rPr>
                <w:rFonts w:hint="eastAsia" w:ascii="Cambria Math" w:hAnsi="Cambria Math" w:eastAsia="宋体" w:cs="宋体"/>
                <w:i/>
                <w:sz w:val="24"/>
                <w:szCs w:val="24"/>
                <w:lang w:val="en-US"/>
              </w:rPr>
            </m:ctrlPr>
          </m:num>
          <m:den>
            <m:r>
              <m:rPr/>
              <w:rPr>
                <w:rFonts w:hint="eastAsia" w:ascii="Cambria Math" w:hAnsi="Cambria Math" w:eastAsia="宋体" w:cs="宋体"/>
                <w:sz w:val="24"/>
                <w:szCs w:val="24"/>
                <w:lang w:val="en-US" w:eastAsia="zh-CN"/>
              </w:rPr>
              <m:t>5</m:t>
            </m:r>
            <m:ctrlPr>
              <w:rPr>
                <w:rFonts w:hint="eastAsia" w:ascii="Cambria Math" w:hAnsi="Cambria Math" w:eastAsia="宋体" w:cs="宋体"/>
                <w:i/>
                <w:sz w:val="24"/>
                <w:szCs w:val="24"/>
                <w:lang w:val="en-US"/>
              </w:rPr>
            </m:ctrlPr>
          </m:den>
        </m:f>
      </m:oMath>
      <w:r>
        <w:rPr>
          <w:rFonts w:hint="eastAsia" w:ascii="宋体" w:hAnsi="宋体" w:eastAsia="宋体" w:cs="宋体"/>
          <w:sz w:val="24"/>
          <w:szCs w:val="24"/>
        </w:rPr>
        <w:t>÷2怎样计算呢？这就是</w:t>
      </w:r>
      <w:r>
        <w:rPr>
          <w:rFonts w:hint="eastAsia" w:ascii="宋体" w:hAnsi="宋体" w:eastAsia="宋体" w:cs="宋体"/>
          <w:sz w:val="24"/>
          <w:szCs w:val="24"/>
          <w:lang w:val="en-US" w:eastAsia="zh-CN"/>
        </w:rPr>
        <w:t>我们今天</w:t>
      </w:r>
      <w:r>
        <w:rPr>
          <w:rFonts w:hint="eastAsia" w:ascii="宋体" w:hAnsi="宋体" w:eastAsia="宋体" w:cs="宋体"/>
          <w:sz w:val="24"/>
          <w:szCs w:val="24"/>
        </w:rPr>
        <w:t>要研究的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分数除以</w:t>
      </w:r>
      <w:r>
        <w:rPr>
          <w:rFonts w:hint="eastAsia" w:ascii="宋体" w:hAnsi="宋体" w:eastAsia="宋体" w:cs="宋体"/>
          <w:sz w:val="24"/>
          <w:szCs w:val="24"/>
        </w:rPr>
        <w:t>整数</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1CE00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研究建议（一）：</w:t>
      </w:r>
    </w:p>
    <w:p w14:paraId="4BFE7F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1.在图上分一分、涂一涂，再写一写计算过程。</w:t>
      </w:r>
    </w:p>
    <w:p w14:paraId="6B3053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楷体" w:hAnsi="楷体" w:eastAsia="楷体" w:cs="楷体"/>
          <w:b/>
          <w:bCs/>
          <w:sz w:val="24"/>
          <w:szCs w:val="24"/>
        </w:rPr>
        <w:t>2.如果还有其它计算方法，请在下面写一写。</w:t>
      </w:r>
    </w:p>
    <w:p w14:paraId="5F6C38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师：先</w:t>
      </w:r>
      <w:r>
        <w:rPr>
          <w:rFonts w:hint="eastAsia" w:ascii="宋体" w:hAnsi="宋体" w:eastAsia="宋体" w:cs="宋体"/>
          <w:sz w:val="24"/>
          <w:szCs w:val="24"/>
        </w:rPr>
        <w:t>独立思考，再在四人小组</w:t>
      </w:r>
      <w:r>
        <w:rPr>
          <w:rFonts w:hint="eastAsia" w:ascii="宋体" w:hAnsi="宋体" w:eastAsia="宋体" w:cs="宋体"/>
          <w:sz w:val="24"/>
          <w:szCs w:val="24"/>
          <w:lang w:val="en-US" w:eastAsia="zh-CN"/>
        </w:rPr>
        <w:t>内</w:t>
      </w:r>
      <w:r>
        <w:rPr>
          <w:rFonts w:hint="eastAsia" w:ascii="宋体" w:hAnsi="宋体" w:eastAsia="宋体" w:cs="宋体"/>
          <w:sz w:val="24"/>
          <w:szCs w:val="24"/>
        </w:rPr>
        <w:t>交流。</w:t>
      </w:r>
    </w:p>
    <w:p w14:paraId="7FC9B1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交流</w:t>
      </w:r>
    </w:p>
    <w:p w14:paraId="46E96E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第一层次：先</w:t>
      </w:r>
      <w:r>
        <w:rPr>
          <w:rFonts w:hint="eastAsia" w:ascii="宋体" w:hAnsi="宋体" w:eastAsia="宋体" w:cs="宋体"/>
          <w:sz w:val="24"/>
          <w:szCs w:val="24"/>
        </w:rPr>
        <w:t>呈现</w:t>
      </w:r>
      <w:r>
        <w:rPr>
          <w:rFonts w:hint="eastAsia" w:ascii="宋体" w:hAnsi="宋体" w:cs="宋体"/>
          <w:sz w:val="24"/>
          <w:szCs w:val="24"/>
          <w:lang w:val="en-US" w:eastAsia="zh-CN"/>
        </w:rPr>
        <w:t>3</w:t>
      </w:r>
      <w:r>
        <w:rPr>
          <w:rFonts w:hint="eastAsia" w:ascii="宋体" w:hAnsi="宋体" w:eastAsia="宋体" w:cs="宋体"/>
          <w:sz w:val="24"/>
          <w:szCs w:val="24"/>
        </w:rPr>
        <w:t xml:space="preserve">种方法   </w:t>
      </w:r>
    </w:p>
    <w:p w14:paraId="0066D9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sz w:val="24"/>
          <w:szCs w:val="24"/>
          <w:lang w:val="en-US" w:eastAsia="zh-CN"/>
        </w:rPr>
        <w:t>预设1</w:t>
      </w:r>
      <w:r>
        <w:rPr>
          <w:rFonts w:hint="eastAsia" w:hAnsi="Cambria Math" w:cs="宋体"/>
          <w:i w:val="0"/>
          <w:sz w:val="24"/>
          <w:szCs w:val="24"/>
          <w:lang w:val="en-US" w:eastAsia="zh-CN"/>
        </w:rPr>
        <w:t>：</w:t>
      </w:r>
      <m:oMath>
        <m:f>
          <m:fPr>
            <m:ctrlPr>
              <w:rPr>
                <w:rFonts w:hint="eastAsia" w:ascii="Cambria Math" w:hAnsi="Cambria Math" w:eastAsia="宋体" w:cs="宋体"/>
                <w:i/>
                <w:sz w:val="24"/>
                <w:szCs w:val="24"/>
                <w:lang w:val="en-US"/>
              </w:rPr>
            </m:ctrlPr>
          </m:fPr>
          <m:num>
            <m:r>
              <m:rPr/>
              <w:rPr>
                <w:rFonts w:hint="eastAsia" w:ascii="Cambria Math" w:hAnsi="Cambria Math" w:eastAsia="宋体" w:cs="宋体"/>
                <w:sz w:val="24"/>
                <w:szCs w:val="24"/>
                <w:lang w:val="en-US" w:eastAsia="zh-CN"/>
              </w:rPr>
              <m:t>4</m:t>
            </m:r>
            <m:ctrlPr>
              <w:rPr>
                <w:rFonts w:hint="eastAsia" w:ascii="Cambria Math" w:hAnsi="Cambria Math" w:eastAsia="宋体" w:cs="宋体"/>
                <w:i/>
                <w:sz w:val="24"/>
                <w:szCs w:val="24"/>
                <w:lang w:val="en-US"/>
              </w:rPr>
            </m:ctrlPr>
          </m:num>
          <m:den>
            <m:r>
              <m:rPr/>
              <w:rPr>
                <w:rFonts w:hint="eastAsia" w:ascii="Cambria Math" w:hAnsi="Cambria Math" w:eastAsia="宋体" w:cs="宋体"/>
                <w:sz w:val="24"/>
                <w:szCs w:val="24"/>
                <w:lang w:val="en-US" w:eastAsia="zh-CN"/>
              </w:rPr>
              <m:t>5</m:t>
            </m:r>
            <m:ctrlPr>
              <w:rPr>
                <w:rFonts w:hint="eastAsia" w:ascii="Cambria Math" w:hAnsi="Cambria Math" w:eastAsia="宋体" w:cs="宋体"/>
                <w:i/>
                <w:sz w:val="24"/>
                <w:szCs w:val="24"/>
                <w:lang w:val="en-US"/>
              </w:rPr>
            </m:ctrlPr>
          </m:den>
        </m:f>
      </m:oMath>
      <w:r>
        <w:rPr>
          <w:rFonts w:hint="eastAsia" w:ascii="宋体" w:hAnsi="宋体" w:eastAsia="宋体" w:cs="宋体"/>
          <w:sz w:val="24"/>
          <w:szCs w:val="24"/>
        </w:rPr>
        <w:t>里面有4</w:t>
      </w:r>
      <w:r>
        <w:rPr>
          <w:rFonts w:hint="eastAsia" w:ascii="宋体" w:hAnsi="宋体" w:eastAsia="宋体" w:cs="宋体"/>
          <w:sz w:val="24"/>
          <w:szCs w:val="24"/>
          <w:lang w:val="en-US" w:eastAsia="zh-CN"/>
        </w:rPr>
        <w:t>个</w:t>
      </w:r>
      <m:oMath>
        <m:f>
          <m:fPr>
            <m:ctrlPr>
              <w:rPr>
                <w:rFonts w:hint="eastAsia" w:ascii="Cambria Math" w:hAnsi="Cambria Math" w:eastAsia="宋体" w:cs="宋体"/>
                <w:i/>
                <w:sz w:val="24"/>
                <w:szCs w:val="24"/>
                <w:lang w:val="en-US"/>
              </w:rPr>
            </m:ctrlPr>
          </m:fPr>
          <m:num>
            <m:r>
              <m:rPr/>
              <w:rPr>
                <w:rFonts w:hint="default" w:ascii="Cambria Math" w:hAnsi="Cambria Math" w:eastAsia="宋体" w:cs="宋体"/>
                <w:sz w:val="24"/>
                <w:szCs w:val="24"/>
                <w:lang w:val="en-US" w:eastAsia="zh-CN"/>
              </w:rPr>
              <m:t>1</m:t>
            </m:r>
            <m:ctrlPr>
              <w:rPr>
                <w:rFonts w:hint="eastAsia" w:ascii="Cambria Math" w:hAnsi="Cambria Math" w:eastAsia="宋体" w:cs="宋体"/>
                <w:i/>
                <w:sz w:val="24"/>
                <w:szCs w:val="24"/>
                <w:lang w:val="en-US"/>
              </w:rPr>
            </m:ctrlPr>
          </m:num>
          <m:den>
            <m:r>
              <m:rPr/>
              <w:rPr>
                <w:rFonts w:hint="eastAsia" w:ascii="Cambria Math" w:hAnsi="Cambria Math" w:eastAsia="宋体" w:cs="宋体"/>
                <w:sz w:val="24"/>
                <w:szCs w:val="24"/>
                <w:lang w:val="en-US" w:eastAsia="zh-CN"/>
              </w:rPr>
              <m:t>5</m:t>
            </m:r>
            <m:ctrlPr>
              <w:rPr>
                <w:rFonts w:hint="eastAsia" w:ascii="Cambria Math" w:hAnsi="Cambria Math" w:eastAsia="宋体" w:cs="宋体"/>
                <w:i/>
                <w:sz w:val="24"/>
                <w:szCs w:val="24"/>
                <w:lang w:val="en-US"/>
              </w:rPr>
            </m:ctrlPr>
          </m:den>
        </m:f>
      </m:oMath>
      <w:r>
        <w:rPr>
          <w:rFonts w:hint="eastAsia" w:ascii="宋体" w:hAnsi="宋体" w:eastAsia="宋体" w:cs="宋体"/>
          <w:sz w:val="24"/>
          <w:szCs w:val="24"/>
        </w:rPr>
        <w:t>，平均</w:t>
      </w:r>
      <w:r>
        <w:rPr>
          <w:rFonts w:hint="eastAsia" w:ascii="宋体" w:hAnsi="宋体" w:eastAsia="宋体" w:cs="宋体"/>
          <w:sz w:val="24"/>
          <w:szCs w:val="24"/>
          <w:lang w:val="en-US" w:eastAsia="zh-CN"/>
        </w:rPr>
        <w:t>分成</w:t>
      </w:r>
      <w:r>
        <w:rPr>
          <w:rFonts w:hint="eastAsia" w:ascii="宋体" w:hAnsi="宋体" w:eastAsia="宋体" w:cs="宋体"/>
          <w:sz w:val="24"/>
          <w:szCs w:val="24"/>
        </w:rPr>
        <w:t>2份，每份是</w:t>
      </w:r>
      <w:r>
        <w:rPr>
          <w:rFonts w:hint="eastAsia" w:ascii="宋体" w:hAnsi="宋体" w:eastAsia="宋体" w:cs="宋体"/>
          <w:sz w:val="24"/>
          <w:szCs w:val="24"/>
          <w:lang w:val="en-US" w:eastAsia="zh-CN"/>
        </w:rPr>
        <w:t>2个</w:t>
      </w:r>
      <m:oMath>
        <m:f>
          <m:fPr>
            <m:ctrlPr>
              <w:rPr>
                <w:rFonts w:hint="eastAsia" w:ascii="Cambria Math" w:hAnsi="Cambria Math" w:eastAsia="宋体" w:cs="宋体"/>
                <w:sz w:val="24"/>
                <w:szCs w:val="24"/>
                <w:lang w:val="en-US" w:eastAsia="zh-CN"/>
              </w:rPr>
            </m:ctrlPr>
          </m:fPr>
          <m:num>
            <m:r>
              <m:rPr>
                <m:sty m:val="p"/>
              </m:rPr>
              <w:rPr>
                <w:rFonts w:hint="default" w:ascii="Cambria Math" w:hAnsi="Cambria Math" w:eastAsia="宋体" w:cs="宋体"/>
                <w:sz w:val="24"/>
                <w:szCs w:val="24"/>
                <w:lang w:val="en-US" w:eastAsia="zh-CN"/>
              </w:rPr>
              <m:t>1</m:t>
            </m:r>
            <m:ctrlPr>
              <w:rPr>
                <w:rFonts w:hint="eastAsia" w:ascii="Cambria Math" w:hAnsi="Cambria Math" w:eastAsia="宋体" w:cs="宋体"/>
                <w:sz w:val="24"/>
                <w:szCs w:val="24"/>
                <w:lang w:val="en-US" w:eastAsia="zh-CN"/>
              </w:rPr>
            </m:ctrlPr>
          </m:num>
          <m:den>
            <m:r>
              <m:rPr>
                <m:sty m:val="p"/>
              </m:rPr>
              <w:rPr>
                <w:rFonts w:hint="eastAsia" w:ascii="Cambria Math" w:hAnsi="Cambria Math" w:eastAsia="宋体" w:cs="宋体"/>
                <w:sz w:val="24"/>
                <w:szCs w:val="24"/>
                <w:lang w:val="en-US" w:eastAsia="zh-CN"/>
              </w:rPr>
              <m:t>5</m:t>
            </m:r>
            <m:ctrlPr>
              <w:rPr>
                <w:rFonts w:hint="eastAsia" w:ascii="Cambria Math" w:hAnsi="Cambria Math" w:eastAsia="宋体" w:cs="宋体"/>
                <w:sz w:val="24"/>
                <w:szCs w:val="24"/>
                <w:lang w:val="en-US" w:eastAsia="zh-CN"/>
              </w:rPr>
            </m:ctrlPr>
          </m:den>
        </m:f>
      </m:oMath>
      <w:r>
        <w:rPr>
          <w:rFonts w:hint="eastAsia" w:ascii="宋体" w:hAnsi="宋体" w:eastAsia="宋体" w:cs="宋体"/>
          <w:sz w:val="24"/>
          <w:szCs w:val="24"/>
          <w:lang w:val="en-US" w:eastAsia="zh-CN"/>
        </w:rPr>
        <w:t>。</w:t>
      </w:r>
    </w:p>
    <w:p w14:paraId="177E4F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追问：这个过程我们只要算</w:t>
      </w:r>
      <w:r>
        <w:rPr>
          <w:rFonts w:hint="eastAsia" w:ascii="宋体" w:hAnsi="宋体" w:cs="宋体"/>
          <w:sz w:val="24"/>
          <w:szCs w:val="24"/>
          <w:lang w:val="en-US" w:eastAsia="zh-CN"/>
        </w:rPr>
        <w:t>什么？为</w:t>
      </w:r>
      <w:r>
        <w:rPr>
          <w:rFonts w:hint="eastAsia" w:ascii="宋体" w:hAnsi="宋体" w:eastAsia="宋体" w:cs="宋体"/>
          <w:sz w:val="24"/>
          <w:szCs w:val="24"/>
          <w:lang w:val="en-US" w:eastAsia="zh-CN"/>
        </w:rPr>
        <w:t>什么分母还是5？</w:t>
      </w:r>
    </w:p>
    <w:p w14:paraId="519AAA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FF0000"/>
          <w:sz w:val="24"/>
          <w:szCs w:val="24"/>
          <w:lang w:val="en-US" w:eastAsia="zh-CN"/>
        </w:rPr>
      </w:pPr>
      <w:r>
        <w:rPr>
          <w:rFonts w:hint="eastAsia" w:ascii="宋体" w:hAnsi="宋体" w:cs="宋体"/>
          <w:b w:val="0"/>
          <w:bCs w:val="0"/>
          <w:sz w:val="24"/>
          <w:szCs w:val="24"/>
          <w:lang w:val="en-US" w:eastAsia="zh-CN"/>
        </w:rPr>
        <w:t>记录方</w:t>
      </w:r>
      <w:r>
        <w:rPr>
          <w:rFonts w:hint="eastAsia" w:ascii="宋体" w:hAnsi="宋体" w:cs="宋体"/>
          <w:b w:val="0"/>
          <w:bCs w:val="0"/>
          <w:color w:val="000000" w:themeColor="text1"/>
          <w:sz w:val="24"/>
          <w:szCs w:val="24"/>
          <w:lang w:val="en-US" w:eastAsia="zh-CN"/>
          <w14:textFill>
            <w14:solidFill>
              <w14:schemeClr w14:val="tx1"/>
            </w14:solidFill>
          </w14:textFill>
        </w:rPr>
        <w:t>法</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m:oMath>
        <m:f>
          <m:fPr>
            <m:ctrlPr>
              <w:rPr>
                <w:rFonts w:hint="eastAsia" w:ascii="Cambria Math" w:hAnsi="Cambria Math" w:eastAsia="宋体" w:cs="宋体"/>
                <w:b w:val="0"/>
                <w:bCs w:val="0"/>
                <w:color w:val="000000" w:themeColor="text1"/>
                <w:sz w:val="24"/>
                <w:szCs w:val="24"/>
                <w14:textFill>
                  <w14:solidFill>
                    <w14:schemeClr w14:val="tx1"/>
                  </w14:solidFill>
                </w14:textFill>
              </w:rPr>
            </m:ctrlPr>
          </m:fPr>
          <m:num>
            <m:r>
              <m:rPr>
                <m:sty m:val="p"/>
              </m:rPr>
              <w:rPr>
                <w:rFonts w:hint="default" w:ascii="Cambria Math" w:hAnsi="Cambria Math" w:eastAsia="宋体" w:cs="宋体"/>
                <w:color w:val="000000" w:themeColor="text1"/>
                <w:sz w:val="24"/>
                <w:szCs w:val="24"/>
                <w14:textFill>
                  <w14:solidFill>
                    <w14:schemeClr w14:val="tx1"/>
                  </w14:solidFill>
                </w14:textFill>
              </w:rPr>
              <m:t>4</m:t>
            </m:r>
            <m:ctrlPr>
              <w:rPr>
                <w:rFonts w:hint="eastAsia" w:ascii="Cambria Math" w:hAnsi="Cambria Math" w:eastAsia="宋体" w:cs="宋体"/>
                <w:b w:val="0"/>
                <w:bCs w:val="0"/>
                <w:color w:val="000000" w:themeColor="text1"/>
                <w:sz w:val="24"/>
                <w:szCs w:val="24"/>
                <w14:textFill>
                  <w14:solidFill>
                    <w14:schemeClr w14:val="tx1"/>
                  </w14:solidFill>
                </w14:textFill>
              </w:rPr>
            </m:ctrlPr>
          </m:num>
          <m:den>
            <m:r>
              <m:rPr>
                <m:sty m:val="p"/>
              </m:rPr>
              <w:rPr>
                <w:rFonts w:hint="default" w:ascii="Cambria Math" w:hAnsi="Cambria Math" w:eastAsia="宋体" w:cs="宋体"/>
                <w:color w:val="000000" w:themeColor="text1"/>
                <w:sz w:val="24"/>
                <w:szCs w:val="24"/>
                <w14:textFill>
                  <w14:solidFill>
                    <w14:schemeClr w14:val="tx1"/>
                  </w14:solidFill>
                </w14:textFill>
              </w:rPr>
              <m:t>5</m:t>
            </m:r>
            <m:ctrlPr>
              <w:rPr>
                <w:rFonts w:hint="eastAsia" w:ascii="Cambria Math" w:hAnsi="Cambria Math" w:eastAsia="宋体" w:cs="宋体"/>
                <w:b w:val="0"/>
                <w:bCs w:val="0"/>
                <w:color w:val="000000" w:themeColor="text1"/>
                <w:sz w:val="24"/>
                <w:szCs w:val="24"/>
                <w14:textFill>
                  <w14:solidFill>
                    <w14:schemeClr w14:val="tx1"/>
                  </w14:solidFill>
                </w14:textFill>
              </w:rPr>
            </m:ctrlPr>
          </m:den>
        </m:f>
        <m:r>
          <m:rPr>
            <m:sty m:val="p"/>
          </m:rPr>
          <w:rPr>
            <w:rFonts w:hint="default" w:ascii="Cambria Math" w:hAnsi="Cambria Math" w:eastAsia="宋体" w:cs="宋体"/>
            <w:color w:val="000000" w:themeColor="text1"/>
            <w:sz w:val="24"/>
            <w:szCs w:val="24"/>
            <w14:textFill>
              <w14:solidFill>
                <w14:schemeClr w14:val="tx1"/>
              </w14:solidFill>
            </w14:textFill>
          </w:rPr>
          <m:t>÷2</m:t>
        </m:r>
      </m:oMath>
      <w:r>
        <w:rPr>
          <w:rFonts w:hint="eastAsia" w:ascii="宋体" w:hAnsi="宋体" w:eastAsia="宋体" w:cs="宋体"/>
          <w:b w:val="0"/>
          <w:bCs w:val="0"/>
          <w:i w:val="0"/>
          <w:color w:val="000000" w:themeColor="text1"/>
          <w:sz w:val="24"/>
          <w:szCs w:val="24"/>
          <w:lang w:val="en-US" w:eastAsia="zh-CN"/>
          <w14:textFill>
            <w14:solidFill>
              <w14:schemeClr w14:val="tx1"/>
            </w14:solidFill>
          </w14:textFill>
        </w:rPr>
        <w:t>=</w:t>
      </w:r>
      <m:oMath>
        <m:f>
          <m:fPr>
            <m:ctrlPr>
              <w:rPr>
                <w:rFonts w:hint="eastAsia" w:ascii="Cambria Math" w:hAnsi="Cambria Math" w:eastAsia="宋体" w:cs="宋体"/>
                <w:b w:val="0"/>
                <w:bCs w:val="0"/>
                <w:color w:val="000000" w:themeColor="text1"/>
                <w:sz w:val="24"/>
                <w:szCs w:val="24"/>
                <w14:textFill>
                  <w14:solidFill>
                    <w14:schemeClr w14:val="tx1"/>
                  </w14:solidFill>
                </w14:textFill>
              </w:rPr>
            </m:ctrlPr>
          </m:fPr>
          <m:num>
            <m:r>
              <m:rPr>
                <m:sty m:val="p"/>
              </m:rPr>
              <w:rPr>
                <w:rFonts w:hint="default" w:ascii="Cambria Math" w:hAnsi="Cambria Math" w:eastAsia="宋体" w:cs="宋体"/>
                <w:color w:val="000000" w:themeColor="text1"/>
                <w:sz w:val="24"/>
                <w:szCs w:val="24"/>
                <w14:textFill>
                  <w14:solidFill>
                    <w14:schemeClr w14:val="tx1"/>
                  </w14:solidFill>
                </w14:textFill>
              </w:rPr>
              <m:t>4</m:t>
            </m:r>
            <m:r>
              <m:rPr>
                <m:sty m:val="p"/>
              </m:rPr>
              <w:rPr>
                <w:rFonts w:hint="eastAsia" w:ascii="Cambria Math" w:hAnsi="Cambria Math" w:eastAsia="宋体" w:cs="宋体"/>
                <w:color w:val="000000" w:themeColor="text1"/>
                <w:sz w:val="24"/>
                <w:szCs w:val="24"/>
                <w:lang w:val="en-US" w:eastAsia="zh-CN"/>
                <w14:textFill>
                  <w14:solidFill>
                    <w14:schemeClr w14:val="tx1"/>
                  </w14:solidFill>
                </w14:textFill>
              </w:rPr>
              <m:t>÷</m:t>
            </m:r>
            <m:r>
              <m:rPr>
                <m:sty m:val="p"/>
              </m:rPr>
              <w:rPr>
                <w:rFonts w:hint="default" w:ascii="Cambria Math" w:hAnsi="Cambria Math" w:eastAsia="宋体" w:cs="宋体"/>
                <w:color w:val="000000" w:themeColor="text1"/>
                <w:sz w:val="24"/>
                <w:szCs w:val="24"/>
                <w:lang w:val="en-US" w:eastAsia="zh-CN"/>
                <w14:textFill>
                  <w14:solidFill>
                    <w14:schemeClr w14:val="tx1"/>
                  </w14:solidFill>
                </w14:textFill>
              </w:rPr>
              <m:t>2</m:t>
            </m:r>
            <m:ctrlPr>
              <w:rPr>
                <w:rFonts w:hint="eastAsia" w:ascii="Cambria Math" w:hAnsi="Cambria Math" w:eastAsia="宋体" w:cs="宋体"/>
                <w:b w:val="0"/>
                <w:bCs w:val="0"/>
                <w:color w:val="000000" w:themeColor="text1"/>
                <w:sz w:val="24"/>
                <w:szCs w:val="24"/>
                <w14:textFill>
                  <w14:solidFill>
                    <w14:schemeClr w14:val="tx1"/>
                  </w14:solidFill>
                </w14:textFill>
              </w:rPr>
            </m:ctrlPr>
          </m:num>
          <m:den>
            <m:r>
              <m:rPr>
                <m:sty m:val="p"/>
              </m:rPr>
              <w:rPr>
                <w:rFonts w:hint="default" w:ascii="Cambria Math" w:hAnsi="Cambria Math" w:eastAsia="宋体" w:cs="宋体"/>
                <w:color w:val="000000" w:themeColor="text1"/>
                <w:sz w:val="24"/>
                <w:szCs w:val="24"/>
                <w14:textFill>
                  <w14:solidFill>
                    <w14:schemeClr w14:val="tx1"/>
                  </w14:solidFill>
                </w14:textFill>
              </w:rPr>
              <m:t>5</m:t>
            </m:r>
            <m:ctrlPr>
              <w:rPr>
                <w:rFonts w:hint="eastAsia" w:ascii="Cambria Math" w:hAnsi="Cambria Math" w:eastAsia="宋体" w:cs="宋体"/>
                <w:b w:val="0"/>
                <w:bCs w:val="0"/>
                <w:color w:val="000000" w:themeColor="text1"/>
                <w:sz w:val="24"/>
                <w:szCs w:val="24"/>
                <w14:textFill>
                  <w14:solidFill>
                    <w14:schemeClr w14:val="tx1"/>
                  </w14:solidFill>
                </w14:textFill>
              </w:rPr>
            </m:ctrlPr>
          </m:den>
        </m:f>
      </m:oMath>
      <w:r>
        <w:rPr>
          <w:rFonts w:hint="eastAsia" w:hAnsi="Cambria Math" w:eastAsia="宋体" w:cs="宋体"/>
          <w:b w:val="0"/>
          <w:bCs w:val="0"/>
          <w:i w:val="0"/>
          <w:color w:val="000000" w:themeColor="text1"/>
          <w:sz w:val="24"/>
          <w:szCs w:val="24"/>
          <w:lang w:val="en-US" w:eastAsia="zh-CN"/>
          <w14:textFill>
            <w14:solidFill>
              <w14:schemeClr w14:val="tx1"/>
            </w14:solidFill>
          </w14:textFill>
        </w:rPr>
        <w:t>=</w:t>
      </w:r>
      <m:oMath>
        <m:f>
          <m:fPr>
            <m:ctrlPr>
              <w:rPr>
                <w:rFonts w:hint="eastAsia" w:ascii="Cambria Math" w:hAnsi="Cambria Math" w:eastAsia="宋体" w:cs="宋体"/>
                <w:b w:val="0"/>
                <w:bCs w:val="0"/>
                <w:color w:val="000000" w:themeColor="text1"/>
                <w:sz w:val="24"/>
                <w:szCs w:val="24"/>
                <w14:textFill>
                  <w14:solidFill>
                    <w14:schemeClr w14:val="tx1"/>
                  </w14:solidFill>
                </w14:textFill>
              </w:rPr>
            </m:ctrlPr>
          </m:fPr>
          <m:num>
            <m:r>
              <m:rPr>
                <m:sty m:val="p"/>
              </m:rPr>
              <w:rPr>
                <w:rFonts w:hint="default" w:ascii="Cambria Math" w:hAnsi="Cambria Math" w:eastAsia="宋体" w:cs="宋体"/>
                <w:color w:val="000000" w:themeColor="text1"/>
                <w:sz w:val="24"/>
                <w:szCs w:val="24"/>
                <w:lang w:val="en-US" w:eastAsia="zh-CN"/>
                <w14:textFill>
                  <w14:solidFill>
                    <w14:schemeClr w14:val="tx1"/>
                  </w14:solidFill>
                </w14:textFill>
              </w:rPr>
              <m:t>2</m:t>
            </m:r>
            <m:ctrlPr>
              <w:rPr>
                <w:rFonts w:hint="eastAsia" w:ascii="Cambria Math" w:hAnsi="Cambria Math" w:eastAsia="宋体" w:cs="宋体"/>
                <w:b w:val="0"/>
                <w:bCs w:val="0"/>
                <w:color w:val="000000" w:themeColor="text1"/>
                <w:sz w:val="24"/>
                <w:szCs w:val="24"/>
                <w14:textFill>
                  <w14:solidFill>
                    <w14:schemeClr w14:val="tx1"/>
                  </w14:solidFill>
                </w14:textFill>
              </w:rPr>
            </m:ctrlPr>
          </m:num>
          <m:den>
            <m:r>
              <m:rPr>
                <m:sty m:val="p"/>
              </m:rPr>
              <w:rPr>
                <w:rFonts w:hint="default" w:ascii="Cambria Math" w:hAnsi="Cambria Math" w:eastAsia="宋体" w:cs="宋体"/>
                <w:color w:val="000000" w:themeColor="text1"/>
                <w:sz w:val="24"/>
                <w:szCs w:val="24"/>
                <w14:textFill>
                  <w14:solidFill>
                    <w14:schemeClr w14:val="tx1"/>
                  </w14:solidFill>
                </w14:textFill>
              </w:rPr>
              <m:t>5</m:t>
            </m:r>
            <m:ctrlPr>
              <w:rPr>
                <w:rFonts w:hint="eastAsia" w:ascii="Cambria Math" w:hAnsi="Cambria Math" w:eastAsia="宋体" w:cs="宋体"/>
                <w:b w:val="0"/>
                <w:bCs w:val="0"/>
                <w:color w:val="000000" w:themeColor="text1"/>
                <w:sz w:val="24"/>
                <w:szCs w:val="24"/>
                <w14:textFill>
                  <w14:solidFill>
                    <w14:schemeClr w14:val="tx1"/>
                  </w14:solidFill>
                </w14:textFill>
              </w:rPr>
            </m:ctrlPr>
          </m:den>
        </m:f>
      </m:oMath>
      <w:r>
        <w:rPr>
          <w:rFonts w:hint="eastAsia" w:ascii="宋体" w:hAnsi="宋体" w:eastAsia="宋体" w:cs="宋体"/>
          <w:b w:val="0"/>
          <w:bCs w:val="0"/>
          <w:i w:val="0"/>
          <w:color w:val="000000" w:themeColor="text1"/>
          <w:sz w:val="24"/>
          <w:szCs w:val="24"/>
          <w:lang w:val="en-US" w:eastAsia="zh-CN"/>
          <w14:textFill>
            <w14:solidFill>
              <w14:schemeClr w14:val="tx1"/>
            </w14:solidFill>
          </w14:textFill>
        </w:rPr>
        <w:t xml:space="preserve"> （升）</w:t>
      </w:r>
    </w:p>
    <w:p w14:paraId="189858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预设2：</w:t>
      </w:r>
      <m:oMath>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4</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5</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升=800毫升</m:t>
        </m:r>
      </m:oMath>
      <w:r>
        <w:rPr>
          <w:rFonts w:hint="eastAsia" w:ascii="宋体" w:hAnsi="宋体" w:eastAsia="宋体" w:cs="宋体"/>
          <w:sz w:val="24"/>
          <w:szCs w:val="24"/>
        </w:rPr>
        <w:t xml:space="preserve">  800÷2=400(</w:t>
      </w:r>
      <m:oMath>
        <m:r>
          <m:rPr>
            <m:sty m:val="p"/>
          </m:rPr>
          <w:rPr>
            <w:rFonts w:hint="eastAsia" w:ascii="Cambria Math" w:hAnsi="Cambria Math" w:eastAsia="宋体" w:cs="宋体"/>
            <w:sz w:val="24"/>
            <w:szCs w:val="24"/>
          </w:rPr>
          <m:t>毫升</m:t>
        </m:r>
      </m:oMath>
      <w:r>
        <w:rPr>
          <w:rFonts w:hint="eastAsia" w:ascii="宋体" w:hAnsi="宋体" w:eastAsia="宋体" w:cs="宋体"/>
          <w:sz w:val="24"/>
          <w:szCs w:val="24"/>
        </w:rPr>
        <w:t xml:space="preserve">)   </w:t>
      </w:r>
      <m:oMath>
        <m:r>
          <m:rPr>
            <m:sty m:val="p"/>
          </m:rPr>
          <w:rPr>
            <w:rFonts w:hint="eastAsia" w:ascii="Cambria Math" w:hAnsi="Cambria Math" w:eastAsia="宋体" w:cs="宋体"/>
            <w:sz w:val="24"/>
            <w:szCs w:val="24"/>
          </w:rPr>
          <m:t>400÷1000=</m:t>
        </m:r>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2</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5</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(升)</m:t>
        </m:r>
      </m:oMath>
    </w:p>
    <w:p w14:paraId="30503D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hAnsi="Cambria Math" w:cs="宋体"/>
          <w:i w:val="0"/>
          <w:sz w:val="24"/>
          <w:szCs w:val="24"/>
          <w:lang w:val="en-US" w:eastAsia="zh-CN"/>
        </w:rPr>
        <w:t>预设</w:t>
      </w:r>
      <w:r>
        <w:rPr>
          <w:rFonts w:hint="eastAsia" w:ascii="宋体" w:hAnsi="宋体" w:eastAsia="宋体" w:cs="宋体"/>
          <w:i w:val="0"/>
          <w:sz w:val="24"/>
          <w:szCs w:val="24"/>
          <w:lang w:val="en-US" w:eastAsia="zh-CN"/>
        </w:rPr>
        <w:t>3</w:t>
      </w:r>
      <w:r>
        <w:rPr>
          <w:rFonts w:hint="eastAsia" w:hAnsi="Cambria Math" w:cs="宋体"/>
          <w:i w:val="0"/>
          <w:sz w:val="24"/>
          <w:szCs w:val="24"/>
          <w:lang w:val="en-US" w:eastAsia="zh-CN"/>
        </w:rPr>
        <w:t>：</w:t>
      </w:r>
      <m:oMath>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4</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5</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升=0.8升</m:t>
        </m:r>
      </m:oMath>
      <w:r>
        <w:rPr>
          <w:rFonts w:hint="eastAsia" w:ascii="宋体" w:hAnsi="宋体" w:eastAsia="宋体" w:cs="宋体"/>
          <w:sz w:val="24"/>
          <w:szCs w:val="24"/>
        </w:rPr>
        <w:t xml:space="preserve">   0.8÷2=0.4(升)    </w:t>
      </w:r>
      <w:r>
        <w:rPr>
          <w:rFonts w:hint="eastAsia" w:ascii="宋体" w:hAnsi="宋体" w:eastAsia="宋体" w:cs="宋体"/>
          <w:sz w:val="24"/>
          <w:szCs w:val="24"/>
          <w:lang w:val="en-US" w:eastAsia="zh-CN"/>
        </w:rPr>
        <w:t>0.4升</w:t>
      </w:r>
      <w:r>
        <w:rPr>
          <w:rFonts w:hint="eastAsia" w:ascii="宋体" w:hAnsi="宋体" w:eastAsia="宋体" w:cs="宋体"/>
          <w:color w:val="auto"/>
          <w:sz w:val="24"/>
          <w:szCs w:val="24"/>
          <w:lang w:val="en-US" w:eastAsia="zh-CN"/>
        </w:rPr>
        <w:t>=</w:t>
      </w:r>
      <m:oMath>
        <m:f>
          <m:fPr>
            <m:ctrlPr>
              <w:rPr>
                <w:rFonts w:hint="eastAsia" w:ascii="Cambria Math" w:hAnsi="Cambria Math" w:eastAsia="宋体" w:cs="宋体"/>
                <w:b/>
                <w:bCs/>
                <w:color w:val="auto"/>
                <w:sz w:val="24"/>
                <w:szCs w:val="24"/>
              </w:rPr>
            </m:ctrlPr>
          </m:fPr>
          <m:num>
            <m:r>
              <m:rPr>
                <m:sty m:val="b"/>
              </m:rPr>
              <w:rPr>
                <w:rFonts w:hint="default" w:ascii="Cambria Math" w:hAnsi="Cambria Math" w:eastAsia="宋体" w:cs="宋体"/>
                <w:color w:val="auto"/>
                <w:sz w:val="24"/>
                <w:szCs w:val="24"/>
                <w:lang w:val="en-US" w:eastAsia="zh-CN"/>
              </w:rPr>
              <m:t>2</m:t>
            </m:r>
            <m:ctrlPr>
              <w:rPr>
                <w:rFonts w:hint="eastAsia" w:ascii="Cambria Math" w:hAnsi="Cambria Math" w:eastAsia="宋体" w:cs="宋体"/>
                <w:b/>
                <w:bCs/>
                <w:color w:val="auto"/>
                <w:sz w:val="24"/>
                <w:szCs w:val="24"/>
              </w:rPr>
            </m:ctrlPr>
          </m:num>
          <m:den>
            <m:r>
              <m:rPr>
                <m:sty m:val="b"/>
              </m:rPr>
              <w:rPr>
                <w:rFonts w:hint="default" w:ascii="Cambria Math" w:hAnsi="Cambria Math" w:eastAsia="宋体" w:cs="宋体"/>
                <w:color w:val="auto"/>
                <w:sz w:val="24"/>
                <w:szCs w:val="24"/>
              </w:rPr>
              <m:t>5</m:t>
            </m:r>
            <m:ctrlPr>
              <w:rPr>
                <w:rFonts w:hint="eastAsia" w:ascii="Cambria Math" w:hAnsi="Cambria Math" w:eastAsia="宋体" w:cs="宋体"/>
                <w:b/>
                <w:bCs/>
                <w:color w:val="auto"/>
                <w:sz w:val="24"/>
                <w:szCs w:val="24"/>
              </w:rPr>
            </m:ctrlPr>
          </m:den>
        </m:f>
      </m:oMath>
      <w:r>
        <w:rPr>
          <w:rFonts w:hint="eastAsia" w:ascii="宋体" w:hAnsi="宋体" w:eastAsia="宋体" w:cs="宋体"/>
          <w:color w:val="auto"/>
          <w:sz w:val="24"/>
          <w:szCs w:val="24"/>
          <w:lang w:val="en-US" w:eastAsia="zh-CN"/>
        </w:rPr>
        <w:t xml:space="preserve">升 </w:t>
      </w:r>
    </w:p>
    <w:p w14:paraId="52AD31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sz w:val="24"/>
          <w:szCs w:val="24"/>
          <w:lang w:val="en-US" w:eastAsia="zh-CN"/>
        </w:rPr>
        <w:t>师</w:t>
      </w:r>
      <w:r>
        <w:rPr>
          <w:rFonts w:hint="eastAsia" w:ascii="宋体" w:hAnsi="宋体" w:eastAsia="宋体" w:cs="宋体"/>
          <w:sz w:val="24"/>
          <w:szCs w:val="24"/>
        </w:rPr>
        <w:t>：</w:t>
      </w:r>
      <w:r>
        <w:rPr>
          <w:rFonts w:hint="eastAsia" w:ascii="宋体" w:hAnsi="宋体" w:eastAsia="宋体" w:cs="宋体"/>
          <w:sz w:val="24"/>
          <w:szCs w:val="24"/>
          <w:lang w:val="en-US" w:eastAsia="zh-CN"/>
        </w:rPr>
        <w:t>观察3</w:t>
      </w:r>
      <w:r>
        <w:rPr>
          <w:rFonts w:hint="eastAsia" w:ascii="宋体" w:hAnsi="宋体" w:eastAsia="宋体" w:cs="宋体"/>
          <w:sz w:val="24"/>
          <w:szCs w:val="24"/>
        </w:rPr>
        <w:t>道</w:t>
      </w:r>
      <w:r>
        <w:rPr>
          <w:rFonts w:hint="eastAsia" w:ascii="宋体" w:hAnsi="宋体" w:eastAsia="宋体" w:cs="宋体"/>
          <w:sz w:val="24"/>
          <w:szCs w:val="24"/>
          <w:lang w:val="en-US" w:eastAsia="zh-CN"/>
        </w:rPr>
        <w:t>不同类型的</w:t>
      </w:r>
      <w:r>
        <w:rPr>
          <w:rFonts w:hint="eastAsia" w:ascii="宋体" w:hAnsi="宋体" w:eastAsia="宋体" w:cs="宋体"/>
          <w:sz w:val="24"/>
          <w:szCs w:val="24"/>
        </w:rPr>
        <w:t>除法</w:t>
      </w:r>
      <w:r>
        <w:rPr>
          <w:rFonts w:hint="eastAsia" w:ascii="宋体" w:hAnsi="宋体" w:eastAsia="宋体" w:cs="宋体"/>
          <w:sz w:val="24"/>
          <w:szCs w:val="24"/>
          <w:lang w:val="en-US" w:eastAsia="zh-CN"/>
        </w:rPr>
        <w:t>算式，你能像分数除以整数这样，说说我们之前</w:t>
      </w:r>
      <w:r>
        <w:rPr>
          <w:rFonts w:hint="eastAsia" w:ascii="宋体" w:hAnsi="宋体" w:eastAsia="宋体" w:cs="宋体"/>
          <w:b w:val="0"/>
          <w:bCs w:val="0"/>
          <w:color w:val="000000" w:themeColor="text1"/>
          <w:sz w:val="24"/>
          <w:szCs w:val="24"/>
          <w:lang w:val="en-US" w:eastAsia="zh-CN"/>
          <w14:textFill>
            <w14:solidFill>
              <w14:schemeClr w14:val="tx1"/>
            </w14:solidFill>
          </w14:textFill>
        </w:rPr>
        <w:t>计算这两道算式时，是怎样想的呢？</w:t>
      </w:r>
    </w:p>
    <w:p w14:paraId="14A6DB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明确：</w:t>
      </w:r>
      <w:r>
        <w:rPr>
          <w:rFonts w:hint="eastAsia" w:ascii="宋体" w:hAnsi="宋体" w:eastAsia="宋体" w:cs="宋体"/>
          <w:b w:val="0"/>
          <w:bCs w:val="0"/>
          <w:color w:val="000000" w:themeColor="text1"/>
          <w:sz w:val="24"/>
          <w:szCs w:val="24"/>
          <w:lang w:val="en-US" w:eastAsia="zh-CN"/>
          <w14:textFill>
            <w14:solidFill>
              <w14:schemeClr w14:val="tx1"/>
            </w14:solidFill>
          </w14:textFill>
        </w:rPr>
        <w:t>4个一÷2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2个一；16个0.1÷2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8个0.1</w:t>
      </w:r>
    </w:p>
    <w:p w14:paraId="2CE1C2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师：比较它们的计算过程，你发现了除法运算有什么共同之处？四人小组内交流。</w:t>
      </w:r>
    </w:p>
    <w:p w14:paraId="68D2C0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明确：它们都是在平均分计数单位的个数，这就是除法运算的本质。</w:t>
      </w:r>
    </w:p>
    <w:p w14:paraId="7A90C0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第二层次：先</w:t>
      </w:r>
      <w:r>
        <w:rPr>
          <w:rFonts w:hint="eastAsia" w:ascii="宋体" w:hAnsi="宋体" w:eastAsia="宋体" w:cs="宋体"/>
          <w:sz w:val="24"/>
          <w:szCs w:val="24"/>
        </w:rPr>
        <w:t>呈现</w:t>
      </w:r>
      <w:r>
        <w:rPr>
          <w:rFonts w:hint="eastAsia" w:ascii="宋体" w:hAnsi="宋体" w:cs="宋体"/>
          <w:sz w:val="24"/>
          <w:szCs w:val="24"/>
          <w:lang w:val="en-US" w:eastAsia="zh-CN"/>
        </w:rPr>
        <w:t>第4</w:t>
      </w:r>
      <w:r>
        <w:rPr>
          <w:rFonts w:hint="eastAsia" w:ascii="宋体" w:hAnsi="宋体" w:eastAsia="宋体" w:cs="宋体"/>
          <w:sz w:val="24"/>
          <w:szCs w:val="24"/>
        </w:rPr>
        <w:t>种方法</w:t>
      </w:r>
    </w:p>
    <w:p w14:paraId="5192BF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w:t>
      </w:r>
      <w:r>
        <w:rPr>
          <w:rFonts w:hint="eastAsia" w:ascii="宋体" w:hAnsi="宋体" w:eastAsia="宋体" w:cs="宋体"/>
          <w:sz w:val="24"/>
          <w:szCs w:val="24"/>
        </w:rPr>
        <w:t>还有同学是</w:t>
      </w:r>
      <w:r>
        <w:rPr>
          <w:rFonts w:hint="eastAsia" w:ascii="宋体" w:hAnsi="宋体" w:eastAsia="宋体" w:cs="宋体"/>
          <w:sz w:val="24"/>
          <w:szCs w:val="24"/>
          <w:lang w:val="en-US" w:eastAsia="zh-CN"/>
        </w:rPr>
        <w:t>这样计</w:t>
      </w:r>
      <w:r>
        <w:rPr>
          <w:rFonts w:hint="eastAsia" w:ascii="宋体" w:hAnsi="宋体" w:eastAsia="宋体" w:cs="宋体"/>
          <w:b w:val="0"/>
          <w:bCs w:val="0"/>
          <w:sz w:val="24"/>
          <w:szCs w:val="24"/>
          <w:lang w:val="en-US" w:eastAsia="zh-CN"/>
        </w:rPr>
        <w:t>算</w:t>
      </w:r>
      <w:r>
        <w:rPr>
          <w:rFonts w:hint="eastAsia" w:hAnsi="Cambria Math" w:eastAsia="宋体" w:cs="宋体"/>
          <w:b w:val="0"/>
          <w:bCs w:val="0"/>
          <w:i w:val="0"/>
          <w:color w:val="auto"/>
          <w:sz w:val="24"/>
          <w:szCs w:val="24"/>
          <w:lang w:val="en-US" w:eastAsia="zh-CN"/>
        </w:rPr>
        <w:t>的：</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color w:val="auto"/>
          <w:sz w:val="24"/>
          <w:szCs w:val="24"/>
          <w:lang w:val="en-US" w:eastAsia="zh-CN"/>
        </w:rPr>
        <w:t>÷2=</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color w:val="auto"/>
          <w:sz w:val="24"/>
          <w:szCs w:val="24"/>
          <w:lang w:val="en-US" w:eastAsia="zh-CN"/>
        </w:rPr>
        <w:t>×</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1</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2</m:t>
            </m:r>
            <m:ctrlPr>
              <w:rPr>
                <w:rFonts w:hint="eastAsia" w:ascii="Cambria Math" w:hAnsi="Cambria Math" w:eastAsia="宋体" w:cs="宋体"/>
                <w:b w:val="0"/>
                <w:bCs w:val="0"/>
                <w:color w:val="auto"/>
                <w:sz w:val="24"/>
                <w:szCs w:val="24"/>
                <w:lang w:val="en-US" w:eastAsia="zh-CN"/>
              </w:rPr>
            </m:ctrlPr>
          </m:den>
        </m:f>
      </m:oMath>
      <w:r>
        <w:rPr>
          <w:rFonts w:hint="eastAsia" w:hAnsi="Cambria Math" w:cs="宋体"/>
          <w:b w:val="0"/>
          <w:bCs w:val="0"/>
          <w:i w:val="0"/>
          <w:color w:val="auto"/>
          <w:sz w:val="24"/>
          <w:szCs w:val="24"/>
          <w:lang w:val="en-US" w:eastAsia="zh-CN"/>
        </w:rPr>
        <w:t>。</w:t>
      </w:r>
      <w:r>
        <w:rPr>
          <w:rFonts w:hint="eastAsia" w:ascii="宋体" w:hAnsi="宋体" w:cs="宋体"/>
          <w:sz w:val="24"/>
          <w:szCs w:val="24"/>
          <w:lang w:val="en-US" w:eastAsia="zh-CN"/>
        </w:rPr>
        <w:t>他是怎样想的？</w:t>
      </w:r>
      <w:r>
        <w:rPr>
          <w:rFonts w:hint="eastAsia" w:ascii="宋体" w:hAnsi="宋体" w:eastAsia="宋体" w:cs="宋体"/>
          <w:color w:val="auto"/>
          <w:sz w:val="24"/>
          <w:szCs w:val="24"/>
        </w:rPr>
        <w:t>你能</w:t>
      </w:r>
      <w:r>
        <w:rPr>
          <w:rFonts w:hint="eastAsia" w:ascii="宋体" w:hAnsi="宋体" w:eastAsia="宋体" w:cs="宋体"/>
          <w:sz w:val="24"/>
          <w:szCs w:val="24"/>
        </w:rPr>
        <w:t>结合</w:t>
      </w:r>
      <w:r>
        <w:rPr>
          <w:rFonts w:hint="eastAsia" w:ascii="宋体" w:hAnsi="宋体" w:eastAsia="宋体" w:cs="宋体"/>
          <w:sz w:val="24"/>
          <w:szCs w:val="24"/>
          <w:lang w:val="en-US" w:eastAsia="zh-CN"/>
        </w:rPr>
        <w:t>分</w:t>
      </w:r>
      <w:r>
        <w:rPr>
          <w:rFonts w:hint="eastAsia" w:ascii="宋体" w:hAnsi="宋体" w:eastAsia="宋体" w:cs="宋体"/>
          <w:sz w:val="24"/>
          <w:szCs w:val="24"/>
        </w:rPr>
        <w:t>果汁的情境说</w:t>
      </w:r>
      <w:r>
        <w:rPr>
          <w:rFonts w:hint="eastAsia" w:ascii="宋体" w:hAnsi="宋体" w:eastAsia="宋体" w:cs="宋体"/>
          <w:sz w:val="24"/>
          <w:szCs w:val="24"/>
          <w:lang w:val="en-US" w:eastAsia="zh-CN"/>
        </w:rPr>
        <w:t>一</w:t>
      </w:r>
      <w:r>
        <w:rPr>
          <w:rFonts w:hint="eastAsia" w:ascii="宋体" w:hAnsi="宋体" w:eastAsia="宋体" w:cs="宋体"/>
          <w:sz w:val="24"/>
          <w:szCs w:val="24"/>
        </w:rPr>
        <w:t>说</w:t>
      </w:r>
      <w:r>
        <w:rPr>
          <w:rFonts w:hint="eastAsia" w:ascii="宋体" w:hAnsi="宋体" w:eastAsia="宋体" w:cs="宋体"/>
          <w:sz w:val="24"/>
          <w:szCs w:val="24"/>
          <w:lang w:val="en-US" w:eastAsia="zh-CN"/>
        </w:rPr>
        <w:t>吗？</w:t>
      </w:r>
    </w:p>
    <w:p w14:paraId="6EBB35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olor w:val="FF0000"/>
          <w:sz w:val="24"/>
          <w:szCs w:val="24"/>
          <w:lang w:val="en-US" w:eastAsia="zh-CN"/>
        </w:rPr>
      </w:pPr>
      <w:r>
        <w:rPr>
          <w:rFonts w:hint="eastAsia" w:ascii="宋体" w:hAnsi="宋体" w:cs="宋体"/>
          <w:b w:val="0"/>
          <w:bCs w:val="0"/>
          <w:sz w:val="24"/>
          <w:szCs w:val="24"/>
          <w:lang w:val="en-US" w:eastAsia="zh-CN"/>
        </w:rPr>
        <w:t>明确</w:t>
      </w:r>
      <w:r>
        <w:rPr>
          <w:rFonts w:hint="eastAsia" w:ascii="宋体" w:hAnsi="宋体" w:eastAsia="宋体" w:cs="宋体"/>
          <w:b w:val="0"/>
          <w:bCs w:val="0"/>
          <w:sz w:val="24"/>
          <w:szCs w:val="24"/>
          <w:lang w:val="en-US" w:eastAsia="zh-CN"/>
        </w:rPr>
        <w:t>：把</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sz w:val="24"/>
          <w:szCs w:val="24"/>
        </w:rPr>
        <w:t>升</w:t>
      </w:r>
      <w:r>
        <w:rPr>
          <w:rFonts w:hint="eastAsia" w:ascii="宋体" w:hAnsi="宋体" w:eastAsia="宋体" w:cs="宋体"/>
          <w:sz w:val="24"/>
          <w:szCs w:val="24"/>
        </w:rPr>
        <w:t>平均</w:t>
      </w:r>
      <w:r>
        <w:rPr>
          <w:rFonts w:hint="eastAsia" w:ascii="宋体" w:hAnsi="宋体" w:eastAsia="宋体" w:cs="宋体"/>
          <w:sz w:val="24"/>
          <w:szCs w:val="24"/>
          <w:lang w:val="en-US" w:eastAsia="zh-CN"/>
        </w:rPr>
        <w:t>分成两份，</w:t>
      </w:r>
      <w:r>
        <w:rPr>
          <w:rFonts w:hint="eastAsia" w:ascii="宋体" w:hAnsi="宋体" w:eastAsia="宋体" w:cs="宋体"/>
          <w:b w:val="0"/>
          <w:bCs w:val="0"/>
          <w:sz w:val="24"/>
          <w:szCs w:val="24"/>
          <w:lang w:val="en-US" w:eastAsia="zh-CN"/>
        </w:rPr>
        <w:t>求每份是多少，就是求</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sz w:val="24"/>
          <w:szCs w:val="24"/>
        </w:rPr>
        <w:t>升</w:t>
      </w:r>
      <w:r>
        <w:rPr>
          <w:rFonts w:hint="eastAsia" w:ascii="宋体" w:hAnsi="宋体" w:eastAsia="宋体" w:cs="宋体"/>
          <w:b w:val="0"/>
          <w:bCs w:val="0"/>
          <w:sz w:val="24"/>
          <w:szCs w:val="24"/>
          <w:lang w:val="en-US" w:eastAsia="zh-CN"/>
        </w:rPr>
        <w:t>的</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1</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2</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sz w:val="24"/>
          <w:szCs w:val="24"/>
        </w:rPr>
        <w:t>是多少</w:t>
      </w:r>
      <w:r>
        <w:rPr>
          <w:rFonts w:hint="eastAsia" w:ascii="宋体" w:hAnsi="宋体" w:eastAsia="宋体" w:cs="宋体"/>
          <w:b w:val="0"/>
          <w:bCs w:val="0"/>
          <w:sz w:val="24"/>
          <w:szCs w:val="24"/>
          <w:lang w:eastAsia="zh-CN"/>
        </w:rPr>
        <w:t>，</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sz w:val="24"/>
          <w:szCs w:val="24"/>
        </w:rPr>
        <w:t>升</w:t>
      </w:r>
      <w:r>
        <w:rPr>
          <w:rFonts w:hint="eastAsia" w:ascii="宋体" w:hAnsi="宋体" w:eastAsia="宋体" w:cs="宋体"/>
          <w:b w:val="0"/>
          <w:bCs w:val="0"/>
          <w:sz w:val="24"/>
          <w:szCs w:val="24"/>
          <w:lang w:val="en-US" w:eastAsia="zh-CN"/>
        </w:rPr>
        <w:t>的</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1</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2</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sz w:val="24"/>
          <w:szCs w:val="24"/>
          <w:lang w:val="en-US" w:eastAsia="zh-CN"/>
        </w:rPr>
        <w:t>可以用</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sz w:val="24"/>
          <w:szCs w:val="24"/>
          <w:lang w:val="en-US" w:eastAsia="zh-CN"/>
        </w:rPr>
        <w:t>×</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1</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2</m:t>
            </m:r>
            <m:ctrlPr>
              <w:rPr>
                <w:rFonts w:hint="eastAsia" w:ascii="Cambria Math" w:hAnsi="Cambria Math" w:eastAsia="宋体" w:cs="宋体"/>
                <w:b w:val="0"/>
                <w:bCs w:val="0"/>
                <w:color w:val="auto"/>
                <w:sz w:val="24"/>
                <w:szCs w:val="24"/>
                <w:lang w:val="en-US" w:eastAsia="zh-CN"/>
              </w:rPr>
            </m:ctrlPr>
          </m:den>
        </m:f>
      </m:oMath>
      <w:r>
        <w:rPr>
          <w:rFonts w:hint="eastAsia" w:hAnsi="Cambria Math" w:eastAsia="宋体" w:cs="宋体"/>
          <w:b w:val="0"/>
          <w:bCs w:val="0"/>
          <w:i w:val="0"/>
          <w:color w:val="auto"/>
          <w:sz w:val="24"/>
          <w:szCs w:val="24"/>
          <w:lang w:val="en-US" w:eastAsia="zh-CN"/>
        </w:rPr>
        <w:t>计算。</w:t>
      </w:r>
      <w:r>
        <w:rPr>
          <w:rFonts w:hint="eastAsia" w:ascii="宋体" w:hAnsi="宋体" w:eastAsia="宋体" w:cs="宋体"/>
          <w:sz w:val="24"/>
          <w:szCs w:val="24"/>
          <w:lang w:val="en-US" w:eastAsia="zh-CN"/>
        </w:rPr>
        <w:t>把</w:t>
      </w:r>
      <m:oMath>
        <m:f>
          <m:fPr>
            <m:ctrlPr>
              <w:rPr>
                <w:rFonts w:hint="eastAsia" w:ascii="Cambria Math" w:hAnsi="Cambria Math" w:eastAsia="宋体" w:cs="宋体"/>
                <w:sz w:val="24"/>
                <w:szCs w:val="24"/>
                <w:lang w:val="en-US" w:eastAsia="zh-CN"/>
              </w:rPr>
            </m:ctrlPr>
          </m:fPr>
          <m:num>
            <m:r>
              <m:rPr>
                <m:sty m:val="p"/>
              </m:rPr>
              <w:rPr>
                <w:rFonts w:hint="default" w:ascii="Cambria Math" w:hAnsi="Cambria Math" w:eastAsia="宋体" w:cs="宋体"/>
                <w:sz w:val="24"/>
                <w:szCs w:val="24"/>
                <w:lang w:val="en-US" w:eastAsia="zh-CN"/>
              </w:rPr>
              <m:t>4</m:t>
            </m:r>
            <m:ctrlPr>
              <w:rPr>
                <w:rFonts w:hint="eastAsia" w:ascii="Cambria Math" w:hAnsi="Cambria Math" w:eastAsia="宋体" w:cs="宋体"/>
                <w:sz w:val="24"/>
                <w:szCs w:val="24"/>
                <w:lang w:val="en-US" w:eastAsia="zh-CN"/>
              </w:rPr>
            </m:ctrlPr>
          </m:num>
          <m:den>
            <m:r>
              <m:rPr>
                <m:sty m:val="p"/>
              </m:rPr>
              <w:rPr>
                <w:rFonts w:hint="default" w:ascii="Cambria Math" w:hAnsi="Cambria Math" w:eastAsia="宋体" w:cs="宋体"/>
                <w:sz w:val="24"/>
                <w:szCs w:val="24"/>
                <w:lang w:val="en-US" w:eastAsia="zh-CN"/>
              </w:rPr>
              <m:t>5</m:t>
            </m:r>
            <m:ctrlPr>
              <w:rPr>
                <w:rFonts w:hint="eastAsia" w:ascii="Cambria Math" w:hAnsi="Cambria Math" w:eastAsia="宋体" w:cs="宋体"/>
                <w:sz w:val="24"/>
                <w:szCs w:val="24"/>
                <w:lang w:val="en-US" w:eastAsia="zh-CN"/>
              </w:rPr>
            </m:ctrlPr>
          </m:den>
        </m:f>
      </m:oMath>
      <w:r>
        <w:rPr>
          <w:rFonts w:hint="eastAsia" w:ascii="宋体" w:hAnsi="宋体" w:eastAsia="宋体" w:cs="宋体"/>
          <w:sz w:val="24"/>
          <w:szCs w:val="24"/>
          <w:lang w:val="en-US" w:eastAsia="zh-CN"/>
        </w:rPr>
        <w:t>平均分成2份，既可以横着分，也可以竖着分，不管怎么分，每份都是</w:t>
      </w:r>
      <m:oMath>
        <m:f>
          <m:fPr>
            <m:ctrlPr>
              <w:rPr>
                <w:rFonts w:hint="eastAsia" w:ascii="Cambria Math" w:hAnsi="Cambria Math" w:eastAsia="宋体" w:cs="宋体"/>
                <w:sz w:val="24"/>
                <w:szCs w:val="24"/>
                <w:lang w:val="en-US" w:eastAsia="zh-CN"/>
              </w:rPr>
            </m:ctrlPr>
          </m:fPr>
          <m:num>
            <m:r>
              <m:rPr>
                <m:sty m:val="p"/>
              </m:rPr>
              <w:rPr>
                <w:rFonts w:hint="default" w:ascii="Cambria Math" w:hAnsi="Cambria Math" w:eastAsia="宋体" w:cs="宋体"/>
                <w:sz w:val="24"/>
                <w:szCs w:val="24"/>
                <w:lang w:val="en-US" w:eastAsia="zh-CN"/>
              </w:rPr>
              <m:t>4</m:t>
            </m:r>
            <m:ctrlPr>
              <w:rPr>
                <w:rFonts w:hint="eastAsia" w:ascii="Cambria Math" w:hAnsi="Cambria Math" w:eastAsia="宋体" w:cs="宋体"/>
                <w:sz w:val="24"/>
                <w:szCs w:val="24"/>
                <w:lang w:val="en-US" w:eastAsia="zh-CN"/>
              </w:rPr>
            </m:ctrlPr>
          </m:num>
          <m:den>
            <m:r>
              <m:rPr>
                <m:sty m:val="p"/>
              </m:rPr>
              <w:rPr>
                <w:rFonts w:hint="default" w:ascii="Cambria Math" w:hAnsi="Cambria Math" w:eastAsia="宋体" w:cs="宋体"/>
                <w:sz w:val="24"/>
                <w:szCs w:val="24"/>
                <w:lang w:val="en-US" w:eastAsia="zh-CN"/>
              </w:rPr>
              <m:t>5</m:t>
            </m:r>
            <m:ctrlPr>
              <w:rPr>
                <w:rFonts w:hint="eastAsia" w:ascii="Cambria Math" w:hAnsi="Cambria Math" w:eastAsia="宋体" w:cs="宋体"/>
                <w:sz w:val="24"/>
                <w:szCs w:val="24"/>
                <w:lang w:val="en-US" w:eastAsia="zh-CN"/>
              </w:rPr>
            </m:ctrlPr>
          </m:den>
        </m:f>
      </m:oMath>
      <w:r>
        <w:rPr>
          <w:rFonts w:hint="eastAsia" w:ascii="宋体" w:hAnsi="宋体" w:eastAsia="宋体" w:cs="宋体"/>
          <w:sz w:val="24"/>
          <w:szCs w:val="24"/>
          <w:lang w:val="en-US" w:eastAsia="zh-CN"/>
        </w:rPr>
        <w:t>的</w:t>
      </w:r>
      <m:oMath>
        <m:f>
          <m:fPr>
            <m:ctrlPr>
              <w:rPr>
                <w:rFonts w:hint="eastAsia" w:ascii="Cambria Math" w:hAnsi="Cambria Math" w:eastAsia="宋体" w:cs="宋体"/>
                <w:sz w:val="24"/>
                <w:szCs w:val="24"/>
                <w:lang w:val="en-US" w:eastAsia="zh-CN"/>
              </w:rPr>
            </m:ctrlPr>
          </m:fPr>
          <m:num>
            <m:r>
              <m:rPr>
                <m:sty m:val="p"/>
              </m:rPr>
              <w:rPr>
                <w:rFonts w:hint="default" w:ascii="Cambria Math" w:hAnsi="Cambria Math" w:eastAsia="宋体" w:cs="宋体"/>
                <w:sz w:val="24"/>
                <w:szCs w:val="24"/>
                <w:lang w:val="en-US" w:eastAsia="zh-CN"/>
              </w:rPr>
              <m:t>1</m:t>
            </m:r>
            <m:ctrlPr>
              <w:rPr>
                <w:rFonts w:hint="eastAsia" w:ascii="Cambria Math" w:hAnsi="Cambria Math" w:eastAsia="宋体" w:cs="宋体"/>
                <w:sz w:val="24"/>
                <w:szCs w:val="24"/>
                <w:lang w:val="en-US" w:eastAsia="zh-CN"/>
              </w:rPr>
            </m:ctrlPr>
          </m:num>
          <m:den>
            <m:r>
              <m:rPr>
                <m:sty m:val="p"/>
              </m:rPr>
              <w:rPr>
                <w:rFonts w:hint="default" w:ascii="Cambria Math" w:hAnsi="Cambria Math" w:eastAsia="宋体" w:cs="宋体"/>
                <w:sz w:val="24"/>
                <w:szCs w:val="24"/>
                <w:lang w:val="en-US" w:eastAsia="zh-CN"/>
              </w:rPr>
              <m:t>2</m:t>
            </m:r>
            <m:ctrlPr>
              <w:rPr>
                <w:rFonts w:hint="eastAsia" w:ascii="Cambria Math" w:hAnsi="Cambria Math" w:eastAsia="宋体" w:cs="宋体"/>
                <w:sz w:val="24"/>
                <w:szCs w:val="24"/>
                <w:lang w:val="en-US" w:eastAsia="zh-CN"/>
              </w:rPr>
            </m:ctrlPr>
          </m:den>
        </m:f>
      </m:oMath>
      <w:r>
        <w:rPr>
          <w:rFonts w:hint="eastAsia" w:hAnsi="Cambria Math" w:eastAsia="宋体" w:cs="宋体"/>
          <w:b w:val="0"/>
          <w:bCs w:val="0"/>
          <w:i w:val="0"/>
          <w:color w:val="auto"/>
          <w:sz w:val="24"/>
          <w:szCs w:val="24"/>
          <w:lang w:val="en-US" w:eastAsia="zh-CN"/>
        </w:rPr>
        <w:t>。</w:t>
      </w:r>
    </w:p>
    <w:p w14:paraId="010F94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cs="宋体"/>
          <w:sz w:val="24"/>
          <w:szCs w:val="24"/>
          <w:lang w:val="en-US" w:eastAsia="zh-CN"/>
        </w:rPr>
        <w:t>方法总结，体会一致</w:t>
      </w:r>
    </w:p>
    <w:p w14:paraId="7BB71E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小结：刚才我们通过数形结合，研究了</w:t>
      </w:r>
      <m:oMath>
        <m:f>
          <m:fPr>
            <m:ctrlPr>
              <w:rPr>
                <w:rFonts w:hint="eastAsia" w:ascii="Cambria Math" w:hAnsi="Cambria Math" w:eastAsia="宋体" w:cs="宋体"/>
                <w:b/>
                <w:bCs/>
                <w:color w:val="auto"/>
                <w:sz w:val="24"/>
                <w:szCs w:val="24"/>
                <w:lang w:val="en-US" w:eastAsia="zh-CN"/>
              </w:rPr>
            </m:ctrlPr>
          </m:fPr>
          <m:num>
            <m:r>
              <m:rPr>
                <m:sty m:val="b"/>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bCs/>
                <w:color w:val="auto"/>
                <w:sz w:val="24"/>
                <w:szCs w:val="24"/>
                <w:lang w:val="en-US" w:eastAsia="zh-CN"/>
              </w:rPr>
            </m:ctrlPr>
          </m:num>
          <m:den>
            <m:r>
              <m:rPr>
                <m:sty m:val="b"/>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bCs/>
                <w:color w:val="auto"/>
                <w:sz w:val="24"/>
                <w:szCs w:val="24"/>
                <w:lang w:val="en-US" w:eastAsia="zh-CN"/>
              </w:rPr>
            </m:ctrlPr>
          </m:den>
        </m:f>
      </m:oMath>
      <w:r>
        <w:rPr>
          <w:rFonts w:hint="eastAsia" w:ascii="宋体" w:hAnsi="宋体" w:eastAsia="宋体" w:cs="宋体"/>
          <w:sz w:val="24"/>
          <w:szCs w:val="24"/>
          <w:lang w:val="en-US" w:eastAsia="zh-CN"/>
        </w:rPr>
        <w:t>÷2的两种计算方法，分别是怎样算的？</w:t>
      </w:r>
    </w:p>
    <w:p w14:paraId="46290A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明确：</w:t>
      </w:r>
      <w:r>
        <w:rPr>
          <w:rFonts w:hint="eastAsia" w:ascii="宋体" w:hAnsi="宋体" w:eastAsia="宋体" w:cs="宋体"/>
          <w:sz w:val="24"/>
          <w:szCs w:val="24"/>
          <w:lang w:val="en-US" w:eastAsia="zh-CN"/>
        </w:rPr>
        <w:t>用分子除以整数进行计算</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把除法转化成乘法</w:t>
      </w:r>
      <w:r>
        <w:rPr>
          <w:rFonts w:hint="eastAsia" w:ascii="宋体" w:hAnsi="宋体" w:cs="宋体"/>
          <w:sz w:val="24"/>
          <w:szCs w:val="24"/>
          <w:lang w:val="en-US" w:eastAsia="zh-CN"/>
        </w:rPr>
        <w:t>。</w:t>
      </w:r>
    </w:p>
    <w:p w14:paraId="66FBDE72">
      <w:pPr>
        <w:spacing w:line="360" w:lineRule="auto"/>
        <w:rPr>
          <w:rFonts w:hint="eastAsia"/>
          <w:b w:val="0"/>
          <w:bCs w:val="0"/>
          <w:sz w:val="24"/>
          <w:szCs w:val="24"/>
          <w:lang w:val="en-US" w:eastAsia="zh-CN"/>
        </w:rPr>
      </w:pPr>
      <w:r>
        <w:rPr>
          <w:rFonts w:hint="eastAsia"/>
          <w:b w:val="0"/>
          <w:bCs w:val="0"/>
          <w:sz w:val="24"/>
          <w:szCs w:val="24"/>
          <w:lang w:val="en-US" w:eastAsia="zh-CN"/>
        </w:rPr>
        <w:t>【设计意图：这一环节中借助图像表征、动作表征和言语表征，帮助学生理解</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的算理</w:t>
      </w:r>
      <w:r>
        <w:rPr>
          <w:rFonts w:hint="eastAsia"/>
          <w:b w:val="0"/>
          <w:bCs w:val="0"/>
          <w:sz w:val="24"/>
          <w:szCs w:val="24"/>
          <w:lang w:val="en-US" w:eastAsia="zh-CN"/>
        </w:rPr>
        <w:t>。首先，通过分果汁的情境，串联起整数、小数和分数除法，帮助学生进一步认识除法运算的含义；接着借助图像表征引导学生动手操作，探索</w:t>
      </w:r>
      <m:oMath>
        <m:f>
          <m:fPr>
            <m:ctrlPr>
              <w:rPr>
                <w:rFonts w:hint="eastAsia" w:ascii="Cambria Math" w:hAnsi="Cambria Math" w:eastAsia="宋体" w:cs="宋体"/>
                <w:b w:val="0"/>
                <w:bCs w:val="0"/>
                <w:color w:val="auto"/>
                <w:sz w:val="24"/>
                <w:szCs w:val="24"/>
                <w:lang w:val="en-US" w:eastAsia="zh-CN"/>
              </w:rPr>
            </m:ctrlPr>
          </m:fPr>
          <m:num>
            <m:r>
              <m:rPr>
                <m:sty m:val="p"/>
              </m:rPr>
              <w:rPr>
                <w:rFonts w:hint="default" w:ascii="Cambria Math" w:hAnsi="Cambria Math" w:eastAsia="宋体" w:cs="宋体"/>
                <w:color w:val="auto"/>
                <w:sz w:val="24"/>
                <w:szCs w:val="24"/>
                <w:lang w:val="en-US" w:eastAsia="zh-CN"/>
              </w:rPr>
              <m:t>4</m:t>
            </m:r>
            <m:ctrlPr>
              <w:rPr>
                <w:rFonts w:hint="eastAsia" w:ascii="Cambria Math" w:hAnsi="Cambria Math" w:eastAsia="宋体" w:cs="宋体"/>
                <w:b w:val="0"/>
                <w:bCs w:val="0"/>
                <w:color w:val="auto"/>
                <w:sz w:val="24"/>
                <w:szCs w:val="24"/>
                <w:lang w:val="en-US" w:eastAsia="zh-CN"/>
              </w:rPr>
            </m:ctrlPr>
          </m:num>
          <m:den>
            <m:r>
              <m:rPr>
                <m:sty m:val="p"/>
              </m:rPr>
              <w:rPr>
                <w:rFonts w:hint="default" w:ascii="Cambria Math" w:hAnsi="Cambria Math" w:eastAsia="宋体" w:cs="宋体"/>
                <w:color w:val="auto"/>
                <w:sz w:val="24"/>
                <w:szCs w:val="24"/>
                <w:lang w:val="en-US" w:eastAsia="zh-CN"/>
              </w:rPr>
              <m:t>5</m:t>
            </m:r>
            <m:ctrlPr>
              <w:rPr>
                <w:rFonts w:hint="eastAsia" w:ascii="Cambria Math" w:hAnsi="Cambria Math" w:eastAsia="宋体" w:cs="宋体"/>
                <w:b w:val="0"/>
                <w:bCs w:val="0"/>
                <w:color w:val="auto"/>
                <w:sz w:val="24"/>
                <w:szCs w:val="24"/>
                <w:lang w:val="en-US" w:eastAsia="zh-CN"/>
              </w:rPr>
            </m:ctrlPr>
          </m:den>
        </m:f>
      </m:oMath>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的算法，从“均分计数单位”的角度理解除法运算的本质；最后</w:t>
      </w:r>
      <w:r>
        <w:rPr>
          <w:rFonts w:hint="eastAsia"/>
          <w:b w:val="0"/>
          <w:bCs w:val="0"/>
          <w:sz w:val="24"/>
          <w:szCs w:val="24"/>
          <w:lang w:val="en-US" w:eastAsia="zh-CN"/>
        </w:rPr>
        <w:t>联系分数乘法的意义，理解将分数除法转化成分数乘法的道理，认识数运算的一致性。学生用言语表达转化的过程，也就实现了意义建构。】</w:t>
      </w:r>
    </w:p>
    <w:p w14:paraId="312D97A6">
      <w:pPr>
        <w:spacing w:line="360" w:lineRule="auto"/>
        <w:rPr>
          <w:rFonts w:hint="eastAsia"/>
          <w:b/>
          <w:bCs/>
          <w:sz w:val="24"/>
          <w:szCs w:val="24"/>
          <w:lang w:val="en-US" w:eastAsia="zh-CN"/>
        </w:rPr>
      </w:pPr>
      <w:r>
        <w:rPr>
          <w:rFonts w:hint="eastAsia"/>
          <w:b/>
          <w:bCs/>
          <w:sz w:val="24"/>
          <w:szCs w:val="24"/>
          <w:lang w:val="en-US" w:eastAsia="zh-CN"/>
        </w:rPr>
        <w:t>（二）借助直观，于图形中明理</w:t>
      </w:r>
    </w:p>
    <w:p w14:paraId="1406C544">
      <w:pPr>
        <w:spacing w:line="360" w:lineRule="auto"/>
        <w:rPr>
          <w:rFonts w:hint="eastAsia"/>
          <w:b w:val="0"/>
          <w:bCs w:val="0"/>
          <w:sz w:val="24"/>
          <w:szCs w:val="24"/>
          <w:lang w:val="en-US" w:eastAsia="zh-CN"/>
        </w:rPr>
      </w:pPr>
      <w:r>
        <w:rPr>
          <w:rFonts w:hint="eastAsia" w:ascii="宋体" w:hAnsi="宋体" w:eastAsia="宋体" w:cs="宋体"/>
          <w:b w:val="0"/>
          <w:bCs w:val="0"/>
          <w:sz w:val="24"/>
          <w:szCs w:val="24"/>
          <w:lang w:val="en-US" w:eastAsia="zh-CN"/>
        </w:rPr>
        <w:t>1.问题：</w:t>
      </w:r>
      <w:r>
        <w:rPr>
          <w:rFonts w:hint="eastAsia"/>
          <w:b w:val="0"/>
          <w:bCs w:val="0"/>
          <w:sz w:val="24"/>
          <w:szCs w:val="24"/>
          <w:lang w:val="en-US" w:eastAsia="zh-CN"/>
        </w:rPr>
        <w:t>如果把</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升果汁平均分给3个小朋友喝，每人喝多少升？</w:t>
      </w:r>
    </w:p>
    <w:p w14:paraId="5EB011A4">
      <w:pPr>
        <w:spacing w:line="360" w:lineRule="auto"/>
        <w:rPr>
          <w:rFonts w:hint="eastAsia"/>
          <w:b w:val="0"/>
          <w:bCs w:val="0"/>
          <w:sz w:val="24"/>
          <w:szCs w:val="24"/>
          <w:lang w:val="en-US" w:eastAsia="zh-CN"/>
        </w:rPr>
      </w:pPr>
      <w:r>
        <w:rPr>
          <w:rFonts w:hint="eastAsia"/>
          <w:b w:val="0"/>
          <w:bCs w:val="0"/>
          <w:sz w:val="24"/>
          <w:szCs w:val="24"/>
          <w:lang w:val="en-US" w:eastAsia="zh-CN"/>
        </w:rPr>
        <w:t>（1）除法算式怎么列？（</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÷3）</w:t>
      </w:r>
    </w:p>
    <w:p w14:paraId="6A59D614">
      <w:pPr>
        <w:spacing w:line="360" w:lineRule="auto"/>
        <w:rPr>
          <w:rFonts w:hint="default"/>
          <w:b w:val="0"/>
          <w:bCs w:val="0"/>
          <w:sz w:val="24"/>
          <w:szCs w:val="24"/>
          <w:lang w:val="en-US" w:eastAsia="zh-CN"/>
        </w:rPr>
      </w:pPr>
      <w:r>
        <w:rPr>
          <w:rFonts w:hint="eastAsia"/>
          <w:b w:val="0"/>
          <w:bCs w:val="0"/>
          <w:sz w:val="24"/>
          <w:szCs w:val="24"/>
          <w:lang w:val="en-US" w:eastAsia="zh-CN"/>
        </w:rPr>
        <w:t>（2）</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÷3怎样计算呢？根据研究建议独立思考，再在小组内交流。</w:t>
      </w:r>
    </w:p>
    <w:p w14:paraId="3451B214">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研究建议（二）：</w:t>
      </w:r>
    </w:p>
    <w:p w14:paraId="2AD853A3">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1.在图上分一分、涂一涂，再写一写计算过程。</w:t>
      </w:r>
    </w:p>
    <w:p w14:paraId="1C8A93F3">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2.如果还有其它计算方法，请在下面写一写。</w:t>
      </w:r>
    </w:p>
    <w:p w14:paraId="242C6FB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2.交流</w:t>
      </w:r>
    </w:p>
    <w:p w14:paraId="6F8C4DC0">
      <w:pPr>
        <w:spacing w:line="360" w:lineRule="auto"/>
        <w:rPr>
          <w:rFonts w:hint="default"/>
          <w:b w:val="0"/>
          <w:bCs w:val="0"/>
          <w:sz w:val="24"/>
          <w:szCs w:val="24"/>
          <w:lang w:val="en-US" w:eastAsia="zh-CN"/>
        </w:rPr>
      </w:pPr>
      <w:r>
        <w:rPr>
          <w:rFonts w:hint="eastAsia"/>
          <w:b w:val="0"/>
          <w:bCs w:val="0"/>
          <w:sz w:val="24"/>
          <w:szCs w:val="24"/>
          <w:lang w:val="en-US" w:eastAsia="zh-CN"/>
        </w:rPr>
        <w:t>第一层次：除法转化成乘法</w:t>
      </w:r>
    </w:p>
    <w:p w14:paraId="3A1F5B38">
      <w:pPr>
        <w:spacing w:line="360" w:lineRule="auto"/>
        <w:rPr>
          <w:rFonts w:hint="default"/>
          <w:b w:val="0"/>
          <w:bCs w:val="0"/>
          <w:sz w:val="24"/>
          <w:szCs w:val="24"/>
          <w:lang w:val="en-US" w:eastAsia="zh-CN"/>
        </w:rPr>
      </w:pPr>
      <w:r>
        <w:rPr>
          <w:rFonts w:hint="eastAsia"/>
          <w:b w:val="0"/>
          <w:bCs w:val="0"/>
          <w:sz w:val="24"/>
          <w:szCs w:val="24"/>
          <w:lang w:val="en-US" w:eastAsia="zh-CN"/>
        </w:rPr>
        <w:t>师：老师发现大多数人选择了转化成乘法来计算，为什么不用分子除以整数的方法呢？</w:t>
      </w:r>
    </w:p>
    <w:p w14:paraId="155565B8">
      <w:pPr>
        <w:spacing w:line="360" w:lineRule="auto"/>
        <w:rPr>
          <w:rFonts w:hint="default"/>
          <w:b w:val="0"/>
          <w:bCs w:val="0"/>
          <w:sz w:val="24"/>
          <w:szCs w:val="24"/>
          <w:lang w:val="en-US" w:eastAsia="zh-CN"/>
        </w:rPr>
      </w:pPr>
      <w:r>
        <w:rPr>
          <w:rFonts w:hint="eastAsia"/>
          <w:b w:val="0"/>
          <w:bCs w:val="0"/>
          <w:sz w:val="24"/>
          <w:szCs w:val="24"/>
          <w:lang w:val="en-US" w:eastAsia="zh-CN"/>
        </w:rPr>
        <w:t>预设：因为分子4除以3，结果是一个循环小数，除不尽，计算不出来。</w:t>
      </w:r>
    </w:p>
    <w:p w14:paraId="77C702E0">
      <w:pPr>
        <w:spacing w:line="360" w:lineRule="auto"/>
        <w:rPr>
          <w:rFonts w:hint="default"/>
          <w:b w:val="0"/>
          <w:bCs w:val="0"/>
          <w:sz w:val="24"/>
          <w:szCs w:val="24"/>
          <w:lang w:val="en-US" w:eastAsia="zh-CN"/>
        </w:rPr>
      </w:pPr>
      <w:r>
        <w:rPr>
          <w:rFonts w:hint="eastAsia"/>
          <w:b w:val="0"/>
          <w:bCs w:val="0"/>
          <w:sz w:val="24"/>
          <w:szCs w:val="24"/>
          <w:lang w:val="en-US" w:eastAsia="zh-CN"/>
        </w:rPr>
        <w:t>师：从算式中看，4÷3得不到整数；从图中看，这样分能看出每份与整体的关系吗？看来直接除不行。</w:t>
      </w:r>
    </w:p>
    <w:p w14:paraId="41D09B33">
      <w:pPr>
        <w:spacing w:line="360" w:lineRule="auto"/>
        <w:rPr>
          <w:rFonts w:hint="default"/>
          <w:b w:val="0"/>
          <w:bCs w:val="0"/>
          <w:sz w:val="24"/>
          <w:szCs w:val="24"/>
          <w:lang w:val="en-US" w:eastAsia="zh-CN"/>
        </w:rPr>
      </w:pPr>
      <w:r>
        <w:rPr>
          <w:rFonts w:hint="eastAsia"/>
          <w:b w:val="0"/>
          <w:bCs w:val="0"/>
          <w:sz w:val="24"/>
          <w:szCs w:val="24"/>
          <w:lang w:val="en-US" w:eastAsia="zh-CN"/>
        </w:rPr>
        <w:t>追问：转化成乘法时你是怎样想的？</w:t>
      </w:r>
    </w:p>
    <w:p w14:paraId="3C157689">
      <w:pPr>
        <w:spacing w:line="360" w:lineRule="auto"/>
      </w:pPr>
      <w:r>
        <w:rPr>
          <w:rFonts w:hint="eastAsia"/>
          <w:b w:val="0"/>
          <w:bCs w:val="0"/>
          <w:sz w:val="24"/>
          <w:szCs w:val="24"/>
          <w:lang w:val="en-US" w:eastAsia="zh-CN"/>
        </w:rPr>
        <w:t>师：把</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升平均分成3份，求每份是多少，就是求</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的</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3</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是多少，可以用</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3</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计算。</w:t>
      </w:r>
    </w:p>
    <w:p w14:paraId="1ED3490A">
      <w:pPr>
        <w:spacing w:line="360" w:lineRule="auto"/>
        <w:rPr>
          <w:rFonts w:hint="eastAsia"/>
          <w:b w:val="0"/>
          <w:bCs w:val="0"/>
          <w:sz w:val="24"/>
          <w:szCs w:val="24"/>
          <w:lang w:val="en-US" w:eastAsia="zh-CN"/>
        </w:rPr>
      </w:pPr>
      <w:r>
        <w:drawing>
          <wp:inline distT="0" distB="0" distL="114300" distR="114300">
            <wp:extent cx="1497330" cy="952500"/>
            <wp:effectExtent l="0" t="0" r="1270" b="0"/>
            <wp:docPr id="3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descr="IMG_259"/>
                    <pic:cNvPicPr>
                      <a:picLocks noChangeAspect="1"/>
                    </pic:cNvPicPr>
                  </pic:nvPicPr>
                  <pic:blipFill>
                    <a:blip r:embed="rId7"/>
                    <a:srcRect l="55013" r="14522"/>
                    <a:stretch>
                      <a:fillRect/>
                    </a:stretch>
                  </pic:blipFill>
                  <pic:spPr>
                    <a:xfrm>
                      <a:off x="0" y="0"/>
                      <a:ext cx="1497330" cy="952500"/>
                    </a:xfrm>
                    <a:prstGeom prst="rect">
                      <a:avLst/>
                    </a:prstGeom>
                    <a:noFill/>
                    <a:ln w="9525">
                      <a:noFill/>
                    </a:ln>
                  </pic:spPr>
                </pic:pic>
              </a:graphicData>
            </a:graphic>
          </wp:inline>
        </w:drawing>
      </w:r>
    </w:p>
    <w:p w14:paraId="33593447">
      <w:pPr>
        <w:spacing w:line="360" w:lineRule="auto"/>
        <w:rPr>
          <w:rFonts w:hint="eastAsia"/>
          <w:b w:val="0"/>
          <w:bCs w:val="0"/>
          <w:sz w:val="24"/>
          <w:szCs w:val="24"/>
          <w:lang w:val="en-US" w:eastAsia="zh-CN"/>
        </w:rPr>
      </w:pPr>
      <w:r>
        <w:rPr>
          <w:rFonts w:hint="eastAsia"/>
          <w:b w:val="0"/>
          <w:bCs w:val="0"/>
          <w:sz w:val="24"/>
          <w:szCs w:val="24"/>
          <w:lang w:val="en-US" w:eastAsia="zh-CN"/>
        </w:rPr>
        <w:t>第二层次</w:t>
      </w:r>
    </w:p>
    <w:p w14:paraId="2606CDD4">
      <w:pPr>
        <w:spacing w:line="360" w:lineRule="auto"/>
      </w:pPr>
      <w:r>
        <w:rPr>
          <w:rFonts w:hint="eastAsia"/>
          <w:b w:val="0"/>
          <w:bCs w:val="0"/>
          <w:sz w:val="24"/>
          <w:szCs w:val="24"/>
          <w:lang w:val="en-US" w:eastAsia="zh-CN"/>
        </w:rPr>
        <w:t>师：刚才我们说，不能直接用分子除以整数来计算，有一个同学进行了这样的探索，你能看懂吗？小组交流你的想法。</w:t>
      </w:r>
    </w:p>
    <w:p w14:paraId="43859596">
      <w:pPr>
        <w:spacing w:line="360" w:lineRule="auto"/>
        <w:rPr>
          <w:rFonts w:hint="eastAsia"/>
          <w:b w:val="0"/>
          <w:bCs w:val="0"/>
          <w:sz w:val="24"/>
          <w:szCs w:val="24"/>
          <w:lang w:val="en-US" w:eastAsia="zh-CN"/>
        </w:rPr>
      </w:pPr>
      <w:r>
        <w:drawing>
          <wp:inline distT="0" distB="0" distL="114300" distR="114300">
            <wp:extent cx="1668780" cy="952500"/>
            <wp:effectExtent l="0" t="0" r="0" b="0"/>
            <wp:docPr id="4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descr="IMG_259"/>
                    <pic:cNvPicPr>
                      <a:picLocks noChangeAspect="1"/>
                    </pic:cNvPicPr>
                  </pic:nvPicPr>
                  <pic:blipFill>
                    <a:blip r:embed="rId7"/>
                    <a:srcRect r="66046"/>
                    <a:stretch>
                      <a:fillRect/>
                    </a:stretch>
                  </pic:blipFill>
                  <pic:spPr>
                    <a:xfrm>
                      <a:off x="0" y="0"/>
                      <a:ext cx="1668780" cy="952500"/>
                    </a:xfrm>
                    <a:prstGeom prst="rect">
                      <a:avLst/>
                    </a:prstGeom>
                    <a:noFill/>
                    <a:ln w="9525">
                      <a:noFill/>
                    </a:ln>
                  </pic:spPr>
                </pic:pic>
              </a:graphicData>
            </a:graphic>
          </wp:inline>
        </w:drawing>
      </w:r>
    </w:p>
    <w:p w14:paraId="644CA37B">
      <w:pPr>
        <w:spacing w:line="360" w:lineRule="auto"/>
        <w:rPr>
          <w:rFonts w:hint="eastAsia"/>
          <w:b w:val="0"/>
          <w:bCs w:val="0"/>
          <w:sz w:val="24"/>
          <w:szCs w:val="24"/>
          <w:lang w:val="en-US" w:eastAsia="zh-CN"/>
        </w:rPr>
      </w:pPr>
      <w:r>
        <w:rPr>
          <w:rFonts w:hint="eastAsia"/>
          <w:b w:val="0"/>
          <w:bCs w:val="0"/>
          <w:sz w:val="24"/>
          <w:szCs w:val="24"/>
          <w:lang w:val="en-US" w:eastAsia="zh-CN"/>
        </w:rPr>
        <w:t>预设：他把每一份又平均分成了3份，一共分成了15份，再把其中的12份平均分成4份。相当于利用分数的基本性质，把分子和分母同时乘了3，变成</w:t>
      </w:r>
      <m:oMath>
        <m:f>
          <m:fPr>
            <m:ctrlPr>
              <w:rPr>
                <w:rFonts w:hint="eastAsia" w:ascii="Cambria Math" w:hAnsi="Cambria Math"/>
                <w:b w:val="0"/>
                <w:bCs w:val="0"/>
                <w:sz w:val="24"/>
                <w:szCs w:val="24"/>
                <w:lang w:val="en-US" w:eastAsia="zh-CN"/>
              </w:rPr>
            </m:ctrlPr>
          </m:fPr>
          <m:num>
            <m:r>
              <m:rPr>
                <m:sty m:val="p"/>
              </m:rPr>
              <w:rPr>
                <w:rFonts w:hint="eastAsia" w:ascii="Cambria Math" w:hAnsi="Cambria Math"/>
                <w:sz w:val="24"/>
                <w:szCs w:val="24"/>
                <w:lang w:val="en-US" w:eastAsia="zh-CN"/>
              </w:rPr>
              <m:t>12</m:t>
            </m:r>
            <m:ctrlPr>
              <w:rPr>
                <w:rFonts w:hint="eastAsia" w:ascii="Cambria Math" w:hAnsi="Cambria Math"/>
                <w:b w:val="0"/>
                <w:bCs w:val="0"/>
                <w:sz w:val="24"/>
                <w:szCs w:val="24"/>
                <w:lang w:val="en-US" w:eastAsia="zh-CN"/>
              </w:rPr>
            </m:ctrlPr>
          </m:num>
          <m:den>
            <m:r>
              <m:rPr>
                <m:sty m:val="p"/>
              </m:rPr>
              <w:rPr>
                <w:rFonts w:hint="eastAsia" w:ascii="Cambria Math" w:hAnsi="Cambria Math"/>
                <w:sz w:val="24"/>
                <w:szCs w:val="24"/>
                <w:lang w:val="en-US" w:eastAsia="zh-CN"/>
              </w:rPr>
              <m:t>15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，这样分子12就能除以3了。</w:t>
      </w:r>
    </w:p>
    <w:p w14:paraId="07DE4FDD">
      <w:pPr>
        <w:spacing w:line="360" w:lineRule="auto"/>
        <w:rPr>
          <w:rFonts w:hint="default"/>
          <w:b w:val="0"/>
          <w:bCs w:val="0"/>
          <w:sz w:val="24"/>
          <w:szCs w:val="24"/>
          <w:lang w:val="en-US" w:eastAsia="zh-CN"/>
        </w:rPr>
      </w:pPr>
      <w:r>
        <w:rPr>
          <w:rFonts w:hint="eastAsia"/>
          <w:b w:val="0"/>
          <w:bCs w:val="0"/>
          <w:sz w:val="24"/>
          <w:szCs w:val="24"/>
          <w:lang w:val="en-US" w:eastAsia="zh-CN"/>
        </w:rPr>
        <w:t>明确：这时候分数单位从</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变成了</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15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，又能平均分计数单位的个数了。当分子不是除数的整数倍时，我们可以把它的分数单位变小再计算，也就是利用分数的基本性质，把</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转化成</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12</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15</m:t>
            </m:r>
            <m:ctrlPr>
              <w:rPr>
                <w:rFonts w:hint="eastAsia" w:ascii="Cambria Math" w:hAnsi="Cambria Math"/>
                <w:b w:val="0"/>
                <w:bCs w:val="0"/>
                <w:sz w:val="24"/>
                <w:szCs w:val="24"/>
                <w:lang w:val="en-US" w:eastAsia="zh-CN"/>
              </w:rPr>
            </m:ctrlPr>
          </m:den>
        </m:f>
      </m:oMath>
      <w:r>
        <w:rPr>
          <w:rFonts w:hint="eastAsia"/>
          <w:b w:val="0"/>
          <w:bCs w:val="0"/>
          <w:sz w:val="24"/>
          <w:szCs w:val="24"/>
          <w:lang w:val="en-US" w:eastAsia="zh-CN"/>
        </w:rPr>
        <w:t>，</w:t>
      </w:r>
      <m:oMath>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5</m:t>
            </m:r>
            <m:ctrlPr>
              <w:rPr>
                <w:rFonts w:hint="eastAsia" w:ascii="Cambria Math" w:hAnsi="Cambria Math"/>
                <w:b w:val="0"/>
                <w:bCs w:val="0"/>
                <w:sz w:val="24"/>
                <w:szCs w:val="24"/>
                <w:lang w:val="en-US" w:eastAsia="zh-CN"/>
              </w:rPr>
            </m:ctrlPr>
          </m:den>
        </m:f>
        <m:r>
          <m:rPr>
            <m:sty m:val="p"/>
          </m:rPr>
          <w:rPr>
            <w:rFonts w:hint="default" w:ascii="Cambria Math" w:hAnsi="Cambria Math"/>
            <w:sz w:val="24"/>
            <w:szCs w:val="24"/>
            <w:lang w:val="en-US" w:eastAsia="zh-CN"/>
          </w:rPr>
          <m:t>÷3=</m:t>
        </m:r>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12</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15</m:t>
            </m:r>
            <m:ctrlPr>
              <w:rPr>
                <w:rFonts w:hint="eastAsia" w:ascii="Cambria Math" w:hAnsi="Cambria Math"/>
                <w:b w:val="0"/>
                <w:bCs w:val="0"/>
                <w:sz w:val="24"/>
                <w:szCs w:val="24"/>
                <w:lang w:val="en-US" w:eastAsia="zh-CN"/>
              </w:rPr>
            </m:ctrlPr>
          </m:den>
        </m:f>
        <m:r>
          <m:rPr>
            <m:sty m:val="p"/>
          </m:rPr>
          <w:rPr>
            <w:rFonts w:hint="default" w:ascii="Cambria Math" w:hAnsi="Cambria Math"/>
            <w:sz w:val="24"/>
            <w:szCs w:val="24"/>
            <w:lang w:val="en-US" w:eastAsia="zh-CN"/>
          </w:rPr>
          <m:t>÷3=</m:t>
        </m:r>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12</m:t>
            </m:r>
            <m:r>
              <m:rPr>
                <m:sty m:val="p"/>
              </m:rPr>
              <w:rPr>
                <w:rFonts w:hint="eastAsia" w:ascii="Cambria Math" w:hAnsi="Cambria Math"/>
                <w:sz w:val="24"/>
                <w:szCs w:val="24"/>
                <w:lang w:val="en-US" w:eastAsia="zh-CN"/>
              </w:rPr>
              <m:t>÷</m:t>
            </m:r>
            <m:r>
              <m:rPr>
                <m:sty m:val="p"/>
              </m:rPr>
              <w:rPr>
                <w:rFonts w:hint="default" w:ascii="Cambria Math" w:hAnsi="Cambria Math"/>
                <w:sz w:val="24"/>
                <w:szCs w:val="24"/>
                <w:lang w:val="en-US" w:eastAsia="zh-CN"/>
              </w:rPr>
              <m:t>3</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15</m:t>
            </m:r>
            <m:ctrlPr>
              <w:rPr>
                <w:rFonts w:hint="eastAsia" w:ascii="Cambria Math" w:hAnsi="Cambria Math"/>
                <w:b w:val="0"/>
                <w:bCs w:val="0"/>
                <w:sz w:val="24"/>
                <w:szCs w:val="24"/>
                <w:lang w:val="en-US" w:eastAsia="zh-CN"/>
              </w:rPr>
            </m:ctrlPr>
          </m:den>
        </m:f>
        <m:r>
          <m:rPr>
            <m:sty m:val="p"/>
          </m:rPr>
          <w:rPr>
            <w:rFonts w:hint="default" w:ascii="Cambria Math" w:hAnsi="Cambria Math"/>
            <w:sz w:val="24"/>
            <w:szCs w:val="24"/>
            <w:lang w:val="en-US" w:eastAsia="zh-CN"/>
          </w:rPr>
          <m:t>=</m:t>
        </m:r>
        <m:f>
          <m:fPr>
            <m:ctrlPr>
              <w:rPr>
                <w:rFonts w:hint="eastAsia" w:ascii="Cambria Math" w:hAnsi="Cambria Math"/>
                <w:b w:val="0"/>
                <w:bCs w:val="0"/>
                <w:sz w:val="24"/>
                <w:szCs w:val="24"/>
                <w:lang w:val="en-US" w:eastAsia="zh-CN"/>
              </w:rPr>
            </m:ctrlPr>
          </m:fPr>
          <m:num>
            <m:r>
              <m:rPr>
                <m:sty m:val="p"/>
              </m:rPr>
              <w:rPr>
                <w:rFonts w:hint="default" w:ascii="Cambria Math" w:hAnsi="Cambria Math"/>
                <w:sz w:val="24"/>
                <w:szCs w:val="24"/>
                <w:lang w:val="en-US" w:eastAsia="zh-CN"/>
              </w:rPr>
              <m:t>4</m:t>
            </m:r>
            <m:ctrlPr>
              <w:rPr>
                <w:rFonts w:hint="eastAsia" w:ascii="Cambria Math" w:hAnsi="Cambria Math"/>
                <w:b w:val="0"/>
                <w:bCs w:val="0"/>
                <w:sz w:val="24"/>
                <w:szCs w:val="24"/>
                <w:lang w:val="en-US" w:eastAsia="zh-CN"/>
              </w:rPr>
            </m:ctrlPr>
          </m:num>
          <m:den>
            <m:r>
              <m:rPr>
                <m:sty m:val="p"/>
              </m:rPr>
              <w:rPr>
                <w:rFonts w:hint="default" w:ascii="Cambria Math" w:hAnsi="Cambria Math"/>
                <w:sz w:val="24"/>
                <w:szCs w:val="24"/>
                <w:lang w:val="en-US" w:eastAsia="zh-CN"/>
              </w:rPr>
              <m:t>15</m:t>
            </m:r>
            <m:ctrlPr>
              <w:rPr>
                <w:rFonts w:hint="eastAsia" w:ascii="Cambria Math" w:hAnsi="Cambria Math"/>
                <w:b w:val="0"/>
                <w:bCs w:val="0"/>
                <w:sz w:val="24"/>
                <w:szCs w:val="24"/>
                <w:lang w:val="en-US" w:eastAsia="zh-CN"/>
              </w:rPr>
            </m:ctrlPr>
          </m:den>
        </m:f>
        <m:r>
          <m:rPr>
            <m:sty m:val="p"/>
          </m:rPr>
          <w:rPr>
            <w:rFonts w:hint="eastAsia" w:ascii="Cambria Math" w:hAnsi="Cambria Math"/>
            <w:sz w:val="24"/>
            <w:szCs w:val="24"/>
            <w:lang w:val="en-US" w:eastAsia="zh-CN"/>
          </w:rPr>
          <m:t>（升）</m:t>
        </m:r>
      </m:oMath>
    </w:p>
    <w:p w14:paraId="18498C62">
      <w:pPr>
        <w:spacing w:line="360" w:lineRule="auto"/>
        <w:rPr>
          <w:rFonts w:hint="default"/>
          <w:b w:val="0"/>
          <w:bCs w:val="0"/>
          <w:sz w:val="24"/>
          <w:szCs w:val="24"/>
          <w:lang w:val="en-US" w:eastAsia="zh-CN"/>
        </w:rPr>
      </w:pPr>
      <w:r>
        <w:rPr>
          <w:rFonts w:hint="eastAsia"/>
          <w:b w:val="0"/>
          <w:bCs w:val="0"/>
          <w:sz w:val="24"/>
          <w:szCs w:val="24"/>
          <w:lang w:val="en-US" w:eastAsia="zh-CN"/>
        </w:rPr>
        <w:t>3.沟联旧知</w:t>
      </w:r>
    </w:p>
    <w:p w14:paraId="69559622">
      <w:pPr>
        <w:spacing w:line="360" w:lineRule="auto"/>
        <w:rPr>
          <w:rFonts w:hint="default"/>
          <w:b w:val="0"/>
          <w:bCs w:val="0"/>
          <w:sz w:val="24"/>
          <w:szCs w:val="24"/>
          <w:lang w:val="en-US" w:eastAsia="zh-CN"/>
        </w:rPr>
      </w:pPr>
      <w:r>
        <w:rPr>
          <w:rFonts w:hint="eastAsia"/>
          <w:b w:val="0"/>
          <w:bCs w:val="0"/>
          <w:sz w:val="24"/>
          <w:szCs w:val="24"/>
          <w:lang w:val="en-US" w:eastAsia="zh-CN"/>
        </w:rPr>
        <w:t>问题：把计数单位变小后再计算的情况，在之前的除法运算遇到过吗？</w:t>
      </w:r>
    </w:p>
    <w:p w14:paraId="082860A4">
      <w:pPr>
        <w:spacing w:line="360" w:lineRule="auto"/>
        <w:rPr>
          <w:rFonts w:hint="eastAsia"/>
          <w:b w:val="0"/>
          <w:bCs w:val="0"/>
          <w:sz w:val="24"/>
          <w:szCs w:val="24"/>
          <w:lang w:val="en-US" w:eastAsia="zh-CN"/>
        </w:rPr>
      </w:pPr>
      <w:r>
        <w:rPr>
          <w:rFonts w:hint="eastAsia"/>
          <w:b w:val="0"/>
          <w:bCs w:val="0"/>
          <w:sz w:val="24"/>
          <w:szCs w:val="24"/>
          <w:lang w:val="en-US" w:eastAsia="zh-CN"/>
        </w:rPr>
        <w:t>举例：1.6÷2=0.8</w:t>
      </w:r>
    </w:p>
    <w:p w14:paraId="65F6A13A">
      <w:pPr>
        <w:spacing w:line="360" w:lineRule="auto"/>
        <w:rPr>
          <w:rFonts w:hint="eastAsia"/>
          <w:b w:val="0"/>
          <w:bCs w:val="0"/>
          <w:sz w:val="24"/>
          <w:szCs w:val="24"/>
          <w:lang w:val="en-US" w:eastAsia="zh-CN"/>
        </w:rPr>
      </w:pPr>
      <w:r>
        <w:rPr>
          <w:rFonts w:hint="eastAsia"/>
          <w:b w:val="0"/>
          <w:bCs w:val="0"/>
          <w:sz w:val="24"/>
          <w:szCs w:val="24"/>
          <w:lang w:val="en-US" w:eastAsia="zh-CN"/>
        </w:rPr>
        <w:t>（指名说）1不够除以2，可以把1个一转化成10个0.1，和6个0.1合起来变成16个0.1除以2。</w:t>
      </w:r>
    </w:p>
    <w:p w14:paraId="729BD764">
      <w:pPr>
        <w:spacing w:line="360" w:lineRule="auto"/>
        <w:rPr>
          <w:rFonts w:hint="eastAsia"/>
          <w:b w:val="0"/>
          <w:bCs w:val="0"/>
          <w:sz w:val="24"/>
          <w:szCs w:val="24"/>
          <w:lang w:val="en-US" w:eastAsia="zh-CN"/>
        </w:rPr>
      </w:pPr>
      <w:r>
        <w:rPr>
          <w:rFonts w:hint="eastAsia"/>
          <w:b w:val="0"/>
          <w:bCs w:val="0"/>
          <w:sz w:val="24"/>
          <w:szCs w:val="24"/>
          <w:lang w:val="en-US" w:eastAsia="zh-CN"/>
        </w:rPr>
        <w:t>师：我们再次感受了整数、小数、分数除法的计算方法是一致的。</w:t>
      </w:r>
    </w:p>
    <w:p w14:paraId="365CCD03">
      <w:pPr>
        <w:numPr>
          <w:ilvl w:val="0"/>
          <w:numId w:val="0"/>
        </w:numPr>
        <w:spacing w:line="360" w:lineRule="auto"/>
        <w:rPr>
          <w:rFonts w:hint="eastAsia" w:ascii="Calibri" w:hAnsi="Calibri" w:eastAsia="宋体" w:cs="Times New Roman"/>
          <w:b w:val="0"/>
          <w:bCs w:val="0"/>
          <w:kern w:val="2"/>
          <w:sz w:val="24"/>
          <w:szCs w:val="24"/>
          <w:lang w:val="en-US" w:eastAsia="zh-CN" w:bidi="ar-SA"/>
        </w:rPr>
      </w:pPr>
      <w:r>
        <w:rPr>
          <w:rFonts w:hint="eastAsia" w:ascii="Calibri" w:hAnsi="Calibri" w:eastAsia="宋体" w:cs="Times New Roman"/>
          <w:b w:val="0"/>
          <w:bCs w:val="0"/>
          <w:kern w:val="2"/>
          <w:sz w:val="24"/>
          <w:szCs w:val="24"/>
          <w:lang w:val="en-US" w:eastAsia="zh-CN" w:bidi="ar-SA"/>
        </w:rPr>
        <w:t>【设计意图</w:t>
      </w:r>
      <w:r>
        <w:rPr>
          <w:rFonts w:hint="eastAsia" w:ascii="Calibri" w:hAnsi="Calibri" w:eastAsia="宋体" w:cs="Times New Roman"/>
          <w:b w:val="0"/>
          <w:bCs w:val="0"/>
          <w:kern w:val="2"/>
          <w:sz w:val="24"/>
          <w:szCs w:val="24"/>
          <w:lang w:val="en-US" w:eastAsia="zh-CN" w:bidi="ar-SA"/>
        </w:rPr>
        <w:t>：我国著名数学家华罗庚说过：“数缺形时少直观，形少数时难入微”。“数形结合”作为理解计算的脚手架，它是连接“分数除以整数”计算中显现算法和隐性算理的桥梁。这里</w:t>
      </w:r>
      <w:r>
        <w:rPr>
          <w:rFonts w:hint="eastAsia" w:cs="Times New Roman"/>
          <w:b w:val="0"/>
          <w:bCs w:val="0"/>
          <w:kern w:val="2"/>
          <w:sz w:val="24"/>
          <w:szCs w:val="24"/>
          <w:lang w:val="en-US" w:eastAsia="zh-CN" w:bidi="ar-SA"/>
        </w:rPr>
        <w:t>的</w:t>
      </w:r>
      <w:r>
        <w:rPr>
          <w:rFonts w:hint="eastAsia" w:ascii="Calibri" w:hAnsi="Calibri" w:eastAsia="宋体" w:cs="Times New Roman"/>
          <w:b w:val="0"/>
          <w:bCs w:val="0"/>
          <w:kern w:val="2"/>
          <w:sz w:val="24"/>
          <w:szCs w:val="24"/>
          <w:lang w:val="en-US" w:eastAsia="zh-CN" w:bidi="ar-SA"/>
        </w:rPr>
        <w:t>面积模型，</w:t>
      </w:r>
      <w:r>
        <w:rPr>
          <w:rFonts w:hint="eastAsia" w:cs="Times New Roman"/>
          <w:b w:val="0"/>
          <w:bCs w:val="0"/>
          <w:kern w:val="2"/>
          <w:sz w:val="24"/>
          <w:szCs w:val="24"/>
          <w:lang w:val="en-US" w:eastAsia="zh-CN" w:bidi="ar-SA"/>
        </w:rPr>
        <w:t>实现了</w:t>
      </w:r>
      <w:r>
        <w:rPr>
          <w:rFonts w:hint="eastAsia" w:ascii="Calibri" w:hAnsi="Calibri" w:eastAsia="宋体" w:cs="Times New Roman"/>
          <w:b w:val="0"/>
          <w:bCs w:val="0"/>
          <w:kern w:val="2"/>
          <w:sz w:val="24"/>
          <w:szCs w:val="24"/>
          <w:lang w:val="en-US" w:eastAsia="zh-CN" w:bidi="ar-SA"/>
        </w:rPr>
        <w:t>图形表征向言语表征的转译，</w:t>
      </w:r>
      <w:r>
        <w:rPr>
          <w:rFonts w:hint="eastAsia" w:ascii="Calibri" w:hAnsi="Calibri" w:eastAsia="宋体" w:cs="Times New Roman"/>
          <w:b w:val="0"/>
          <w:bCs w:val="0"/>
          <w:kern w:val="2"/>
          <w:sz w:val="24"/>
          <w:szCs w:val="24"/>
          <w:lang w:val="en-US" w:eastAsia="zh-CN" w:bidi="ar-SA"/>
        </w:rPr>
        <w:t>使抽象的分数除以整数转化成分数乘法的计算过程具体化。这样的学习过程正是运用几何直观建立运算过程的表象，引导学生在具体的操作汇报中探究与领悟计算道理的全过程，教师让学生在交流分享的过程中一步一步地理解这样计算的算理和道理】</w:t>
      </w:r>
    </w:p>
    <w:p w14:paraId="07CFE6DC">
      <w:pPr>
        <w:spacing w:line="360" w:lineRule="auto"/>
        <w:rPr>
          <w:rFonts w:hint="eastAsia"/>
          <w:b/>
          <w:bCs/>
          <w:sz w:val="24"/>
          <w:szCs w:val="24"/>
          <w:lang w:val="en-US" w:eastAsia="zh-CN"/>
        </w:rPr>
      </w:pPr>
      <w:r>
        <w:rPr>
          <w:rFonts w:hint="eastAsia"/>
          <w:b/>
          <w:bCs/>
          <w:sz w:val="24"/>
          <w:szCs w:val="24"/>
          <w:lang w:val="en-US" w:eastAsia="zh-CN"/>
        </w:rPr>
        <w:t>（三）主动建构，于本质中通理</w:t>
      </w:r>
    </w:p>
    <w:p w14:paraId="66DE62D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1.问：刚才我们研究了分数除以整数，分别是怎样计算的？</w:t>
      </w:r>
    </w:p>
    <w:p w14:paraId="1A5C7A6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明确：无论是整数除法、小数除法还是分数除法，都是把相应的计数单位进行平均分。</w:t>
      </w:r>
    </w:p>
    <w:p w14:paraId="73D8BBF4">
      <w:pPr>
        <w:spacing w:line="360" w:lineRule="auto"/>
        <w:rPr>
          <w:rFonts w:hint="default"/>
          <w:b w:val="0"/>
          <w:bCs w:val="0"/>
          <w:sz w:val="24"/>
          <w:szCs w:val="24"/>
          <w:lang w:val="en-US" w:eastAsia="zh-CN"/>
        </w:rPr>
      </w:pPr>
      <w:r>
        <w:rPr>
          <w:rFonts w:hint="eastAsia" w:ascii="宋体" w:hAnsi="宋体" w:eastAsia="宋体" w:cs="宋体"/>
          <w:b w:val="0"/>
          <w:bCs w:val="0"/>
          <w:sz w:val="24"/>
          <w:szCs w:val="24"/>
          <w:lang w:val="en-US" w:eastAsia="zh-CN"/>
        </w:rPr>
        <w:t>2.追问：如果</w:t>
      </w:r>
      <w:r>
        <w:rPr>
          <w:rFonts w:hint="eastAsia"/>
          <w:b w:val="0"/>
          <w:bCs w:val="0"/>
          <w:sz w:val="24"/>
          <w:szCs w:val="24"/>
          <w:lang w:val="en-US" w:eastAsia="zh-CN"/>
        </w:rPr>
        <w:t>转化成乘法计算，需要注意什么？</w:t>
      </w:r>
    </w:p>
    <w:p w14:paraId="47AF73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明确：</w:t>
      </w:r>
      <w:r>
        <w:rPr>
          <w:rFonts w:hint="eastAsia" w:ascii="宋体" w:hAnsi="宋体" w:eastAsia="宋体" w:cs="宋体"/>
          <w:sz w:val="24"/>
          <w:szCs w:val="24"/>
          <w:lang w:val="en-US" w:eastAsia="zh-CN"/>
        </w:rPr>
        <w:t>计算时有两处发生了变化：一是除法变成乘法，二是数变成了它的倒数。</w:t>
      </w:r>
    </w:p>
    <w:p w14:paraId="29FA65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计算法则：</w:t>
      </w:r>
      <w:r>
        <w:rPr>
          <w:rFonts w:hint="eastAsia" w:ascii="宋体" w:hAnsi="宋体" w:eastAsia="宋体" w:cs="宋体"/>
          <w:sz w:val="24"/>
          <w:szCs w:val="24"/>
        </w:rPr>
        <w:t>分数除以整数，等于分数</w:t>
      </w:r>
      <w:r>
        <w:rPr>
          <w:rFonts w:hint="eastAsia" w:ascii="宋体" w:hAnsi="宋体" w:eastAsia="宋体" w:cs="宋体"/>
          <w:sz w:val="24"/>
          <w:szCs w:val="24"/>
          <w:lang w:val="en-US" w:eastAsia="zh-CN"/>
        </w:rPr>
        <w:t>乘这个</w:t>
      </w:r>
      <w:r>
        <w:rPr>
          <w:rFonts w:hint="eastAsia" w:ascii="宋体" w:hAnsi="宋体" w:eastAsia="宋体" w:cs="宋体"/>
          <w:sz w:val="24"/>
          <w:szCs w:val="24"/>
        </w:rPr>
        <w:t>整数的倒数</w:t>
      </w:r>
      <w:r>
        <w:rPr>
          <w:rFonts w:hint="eastAsia" w:ascii="宋体" w:hAnsi="宋体" w:cs="宋体"/>
          <w:sz w:val="24"/>
          <w:szCs w:val="24"/>
          <w:lang w:eastAsia="zh-CN"/>
        </w:rPr>
        <w:t>。</w:t>
      </w:r>
      <w:r>
        <w:rPr>
          <w:rFonts w:hint="eastAsia" w:ascii="宋体" w:hAnsi="宋体" w:eastAsia="宋体" w:cs="宋体"/>
          <w:sz w:val="24"/>
          <w:szCs w:val="24"/>
          <w:lang w:val="en-US" w:eastAsia="zh-CN"/>
        </w:rPr>
        <w:t>这个计算方法用字母</w:t>
      </w:r>
      <w:r>
        <w:rPr>
          <w:rFonts w:hint="eastAsia" w:ascii="宋体" w:hAnsi="宋体" w:eastAsia="宋体" w:cs="宋体"/>
          <w:sz w:val="24"/>
          <w:szCs w:val="24"/>
        </w:rPr>
        <w:t xml:space="preserve">表示可以成： </w:t>
      </w:r>
      <m:oMath>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a</m:t>
            </m:r>
            <m:ctrlPr>
              <w:rPr>
                <w:rFonts w:hint="eastAsia" w:ascii="Cambria Math" w:hAnsi="Cambria Math" w:eastAsia="宋体" w:cs="宋体"/>
                <w:sz w:val="24"/>
                <w:szCs w:val="24"/>
              </w:rPr>
            </m:ctrlPr>
          </m:num>
          <m:den>
            <m:r>
              <m:rPr/>
              <w:rPr>
                <w:rFonts w:hint="eastAsia" w:ascii="Cambria Math" w:hAnsi="Cambria Math" w:eastAsia="宋体" w:cs="宋体"/>
                <w:sz w:val="24"/>
                <w:szCs w:val="24"/>
              </w:rPr>
              <m:t>b</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m:t>
        </m:r>
        <m:r>
          <m:rPr/>
          <w:rPr>
            <w:rFonts w:hint="eastAsia" w:ascii="Cambria Math" w:hAnsi="Cambria Math" w:eastAsia="宋体" w:cs="宋体"/>
            <w:sz w:val="24"/>
            <w:szCs w:val="24"/>
          </w:rPr>
          <m:t>c</m:t>
        </m:r>
        <m:r>
          <m:rPr>
            <m:sty m:val="p"/>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a</m:t>
            </m:r>
            <m:ctrlPr>
              <w:rPr>
                <w:rFonts w:hint="eastAsia" w:ascii="Cambria Math" w:hAnsi="Cambria Math" w:eastAsia="宋体" w:cs="宋体"/>
                <w:sz w:val="24"/>
                <w:szCs w:val="24"/>
              </w:rPr>
            </m:ctrlPr>
          </m:num>
          <m:den>
            <m:r>
              <m:rPr/>
              <w:rPr>
                <w:rFonts w:hint="eastAsia" w:ascii="Cambria Math" w:hAnsi="Cambria Math" w:eastAsia="宋体" w:cs="宋体"/>
                <w:sz w:val="24"/>
                <w:szCs w:val="24"/>
              </w:rPr>
              <m:t>b</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1</m:t>
            </m:r>
            <m:ctrlPr>
              <w:rPr>
                <w:rFonts w:hint="eastAsia" w:ascii="Cambria Math" w:hAnsi="Cambria Math" w:eastAsia="宋体" w:cs="宋体"/>
                <w:sz w:val="24"/>
                <w:szCs w:val="24"/>
              </w:rPr>
            </m:ctrlPr>
          </m:num>
          <m:den>
            <m:r>
              <m:rPr/>
              <w:rPr>
                <w:rFonts w:hint="eastAsia" w:ascii="Cambria Math" w:hAnsi="Cambria Math" w:eastAsia="宋体" w:cs="宋体"/>
                <w:sz w:val="24"/>
                <w:szCs w:val="24"/>
              </w:rPr>
              <m:t>c</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m:t>
        </m:r>
        <m:r>
          <m:rPr/>
          <w:rPr>
            <w:rFonts w:hint="eastAsia" w:ascii="Cambria Math" w:hAnsi="Cambria Math" w:eastAsia="宋体" w:cs="宋体"/>
            <w:sz w:val="24"/>
            <w:szCs w:val="24"/>
          </w:rPr>
          <m:t>b</m:t>
        </m:r>
        <m:r>
          <m:rPr>
            <m:sty m:val="p"/>
          </m:rPr>
          <w:rPr>
            <w:rFonts w:hint="eastAsia" w:ascii="Cambria Math" w:hAnsi="Cambria Math" w:eastAsia="宋体" w:cs="宋体"/>
            <w:sz w:val="24"/>
            <w:szCs w:val="24"/>
          </w:rPr>
          <m:t>≠0,</m:t>
        </m:r>
        <m:r>
          <m:rPr/>
          <w:rPr>
            <w:rFonts w:hint="eastAsia" w:ascii="Cambria Math" w:hAnsi="Cambria Math" w:eastAsia="宋体" w:cs="宋体"/>
            <w:sz w:val="24"/>
            <w:szCs w:val="24"/>
          </w:rPr>
          <m:t>c</m:t>
        </m:r>
        <m:r>
          <m:rPr>
            <m:sty m:val="p"/>
          </m:rPr>
          <w:rPr>
            <w:rFonts w:hint="eastAsia" w:ascii="Cambria Math" w:hAnsi="Cambria Math" w:eastAsia="宋体" w:cs="宋体"/>
            <w:sz w:val="24"/>
            <w:szCs w:val="24"/>
          </w:rPr>
          <m:t>≠0)</m:t>
        </m:r>
      </m:oMath>
    </w:p>
    <w:p w14:paraId="13642A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（四）</w:t>
      </w:r>
      <w:r>
        <w:rPr>
          <w:rFonts w:hint="eastAsia" w:ascii="宋体" w:hAnsi="宋体" w:cs="宋体"/>
          <w:b/>
          <w:bCs/>
          <w:kern w:val="2"/>
          <w:sz w:val="24"/>
          <w:szCs w:val="24"/>
          <w:lang w:val="en-US" w:eastAsia="zh-CN" w:bidi="ar-SA"/>
        </w:rPr>
        <w:t>精练习题，</w:t>
      </w:r>
      <w:r>
        <w:rPr>
          <w:rFonts w:hint="eastAsia" w:ascii="宋体" w:hAnsi="宋体" w:cs="宋体"/>
          <w:b/>
          <w:bCs/>
          <w:sz w:val="24"/>
          <w:szCs w:val="24"/>
          <w:lang w:val="en-US" w:eastAsia="zh-CN"/>
        </w:rPr>
        <w:t>于练习中熟练</w:t>
      </w:r>
    </w:p>
    <w:p w14:paraId="65FA9B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1.算一算</w:t>
      </w:r>
      <w:r>
        <w:rPr>
          <w:rFonts w:hint="eastAsia" w:ascii="宋体" w:hAnsi="宋体" w:eastAsia="宋体" w:cs="宋体"/>
          <w:sz w:val="24"/>
          <w:szCs w:val="24"/>
        </w:rPr>
        <w:t>：</w:t>
      </w:r>
      <m:oMath>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9</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10</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÷3</m:t>
        </m:r>
      </m:oMath>
      <w:r>
        <w:rPr>
          <w:rFonts w:hint="eastAsia" w:ascii="宋体" w:hAnsi="宋体" w:eastAsia="宋体" w:cs="宋体"/>
          <w:sz w:val="24"/>
          <w:szCs w:val="24"/>
        </w:rPr>
        <w:t xml:space="preserve">   </w:t>
      </w:r>
      <m:oMath>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6</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13</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÷9</m:t>
        </m:r>
      </m:oMath>
      <w:r>
        <w:rPr>
          <w:rFonts w:hint="eastAsia" w:ascii="宋体" w:hAnsi="宋体" w:eastAsia="宋体" w:cs="宋体"/>
          <w:sz w:val="24"/>
          <w:szCs w:val="24"/>
        </w:rPr>
        <w:t xml:space="preserve">  </w:t>
      </w:r>
      <m:oMath>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3</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10</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÷1</m:t>
        </m:r>
        <m:r>
          <m:rPr>
            <m:sty m:val="p"/>
          </m:rPr>
          <w:rPr>
            <w:rFonts w:hint="eastAsia" w:ascii="Cambria Math" w:hAnsi="Cambria Math" w:eastAsia="宋体" w:cs="宋体"/>
            <w:sz w:val="24"/>
            <w:szCs w:val="24"/>
            <w:lang w:val="en-US" w:eastAsia="zh-CN"/>
          </w:rPr>
          <m:t xml:space="preserve">    </m:t>
        </m:r>
        <m:f>
          <m:fPr>
            <m:ctrlPr>
              <w:rPr>
                <w:rFonts w:hint="eastAsia" w:ascii="Cambria Math" w:hAnsi="Cambria Math" w:eastAsia="宋体" w:cs="宋体"/>
                <w:sz w:val="24"/>
                <w:szCs w:val="24"/>
              </w:rPr>
            </m:ctrlPr>
          </m:fPr>
          <m:num>
            <m:r>
              <m:rPr>
                <m:sty m:val="p"/>
              </m:rPr>
              <w:rPr>
                <w:rFonts w:hint="eastAsia" w:ascii="Cambria Math" w:hAnsi="Cambria Math" w:eastAsia="宋体" w:cs="宋体"/>
                <w:sz w:val="24"/>
                <w:szCs w:val="24"/>
              </w:rPr>
              <m:t>1</m:t>
            </m:r>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3</m:t>
            </m:r>
            <m:ctrlPr>
              <w:rPr>
                <w:rFonts w:hint="eastAsia" w:ascii="Cambria Math" w:hAnsi="Cambria Math" w:eastAsia="宋体" w:cs="宋体"/>
                <w:sz w:val="24"/>
                <w:szCs w:val="24"/>
              </w:rPr>
            </m:ctrlPr>
          </m:den>
        </m:f>
        <m:r>
          <m:rPr>
            <m:sty m:val="p"/>
          </m:rPr>
          <w:rPr>
            <w:rFonts w:hint="eastAsia" w:ascii="Cambria Math" w:hAnsi="Cambria Math" w:eastAsia="宋体" w:cs="宋体"/>
            <w:sz w:val="24"/>
            <w:szCs w:val="24"/>
          </w:rPr>
          <m:t>÷3</m:t>
        </m:r>
      </m:oMath>
    </w:p>
    <w:p w14:paraId="285C92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对比呈现：</w:t>
      </w:r>
    </w:p>
    <w:p w14:paraId="1F85F29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分别怎样算的？都可以吗？</w:t>
      </w:r>
    </w:p>
    <w:p w14:paraId="0F12565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还有哪些注意，你能结合</w:t>
      </w:r>
      <w:r>
        <w:rPr>
          <w:rFonts w:hint="eastAsia" w:ascii="宋体" w:hAnsi="宋体" w:eastAsia="宋体" w:cs="宋体"/>
          <w:sz w:val="24"/>
          <w:szCs w:val="24"/>
          <w:lang w:val="en-US" w:eastAsia="zh-CN"/>
        </w:rPr>
        <w:t>具体的</w:t>
      </w:r>
      <w:r>
        <w:rPr>
          <w:rFonts w:hint="eastAsia" w:ascii="宋体" w:hAnsi="宋体" w:eastAsia="宋体" w:cs="宋体"/>
          <w:sz w:val="24"/>
          <w:szCs w:val="24"/>
        </w:rPr>
        <w:t>例子说一说吗？</w:t>
      </w:r>
    </w:p>
    <w:p w14:paraId="00A0ABD6">
      <w:pPr>
        <w:numPr>
          <w:ilvl w:val="0"/>
          <w:numId w:val="0"/>
        </w:numPr>
        <w:spacing w:line="360" w:lineRule="auto"/>
        <w:ind w:firstLine="482" w:firstLineChars="200"/>
        <w:rPr>
          <w:rFonts w:hint="eastAsia"/>
          <w:b/>
          <w:bCs/>
          <w:sz w:val="24"/>
          <w:szCs w:val="24"/>
          <w:lang w:val="en-US" w:eastAsia="zh-CN"/>
        </w:rPr>
      </w:pPr>
      <w:r>
        <w:rPr>
          <w:rFonts w:hint="eastAsia" w:ascii="Calibri" w:hAnsi="Calibri" w:eastAsia="宋体" w:cs="Times New Roman"/>
          <w:b/>
          <w:bCs/>
          <w:kern w:val="2"/>
          <w:sz w:val="24"/>
          <w:szCs w:val="24"/>
          <w:lang w:val="en-US" w:eastAsia="zh-CN" w:bidi="ar-SA"/>
        </w:rPr>
        <w:t>五、</w:t>
      </w:r>
      <w:r>
        <w:rPr>
          <w:rFonts w:hint="eastAsia"/>
          <w:b/>
          <w:bCs/>
          <w:sz w:val="24"/>
          <w:szCs w:val="24"/>
          <w:lang w:val="en-US" w:eastAsia="zh-CN"/>
        </w:rPr>
        <w:t>板书设计</w:t>
      </w:r>
    </w:p>
    <w:p w14:paraId="3F19E6B2">
      <w:pPr>
        <w:numPr>
          <w:ilvl w:val="0"/>
          <w:numId w:val="0"/>
        </w:numPr>
        <w:spacing w:line="360" w:lineRule="auto"/>
        <w:ind w:firstLine="482" w:firstLineChars="200"/>
        <w:rPr>
          <w:rFonts w:hint="eastAsia"/>
          <w:b/>
          <w:bCs/>
          <w:sz w:val="24"/>
          <w:szCs w:val="24"/>
          <w:lang w:val="en-US" w:eastAsia="zh-CN"/>
        </w:rPr>
      </w:pPr>
      <w:r>
        <w:rPr>
          <w:rFonts w:hint="eastAsia"/>
          <w:b/>
          <w:bCs/>
          <w:sz w:val="24"/>
          <w:szCs w:val="24"/>
          <w:lang w:val="en-US" w:eastAsia="zh-CN"/>
        </w:rPr>
        <w:t>六、内容结构体系</w:t>
      </w:r>
    </w:p>
    <w:p w14:paraId="442FC6BA">
      <w:pPr>
        <w:spacing w:line="360" w:lineRule="auto"/>
        <w:ind w:left="0" w:leftChars="0" w:firstLine="0"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基于真实情境问题的小学生数学多元表征学习内容结构体系表</w:t>
      </w:r>
    </w:p>
    <w:tbl>
      <w:tblPr>
        <w:tblStyle w:val="4"/>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455"/>
        <w:gridCol w:w="2603"/>
        <w:gridCol w:w="2662"/>
      </w:tblGrid>
      <w:tr w14:paraId="549C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096A1714">
            <w:pPr>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教学内容</w:t>
            </w:r>
          </w:p>
        </w:tc>
        <w:tc>
          <w:tcPr>
            <w:tcW w:w="8720" w:type="dxa"/>
            <w:gridSpan w:val="3"/>
            <w:noWrap w:val="0"/>
            <w:vAlign w:val="center"/>
          </w:tcPr>
          <w:p w14:paraId="6E26120C">
            <w:pPr>
              <w:jc w:val="center"/>
              <w:rPr>
                <w:rFonts w:hint="default"/>
                <w:vertAlign w:val="baseline"/>
                <w:lang w:val="en-US" w:eastAsia="zh-CN"/>
              </w:rPr>
            </w:pPr>
            <w:r>
              <w:rPr>
                <w:rFonts w:hint="eastAsia" w:ascii="宋体" w:hAnsi="宋体" w:eastAsia="宋体" w:cs="宋体"/>
                <w:sz w:val="21"/>
                <w:szCs w:val="21"/>
                <w:lang w:val="en-US" w:eastAsia="zh-CN"/>
              </w:rPr>
              <w:t>苏教版义务教育教科书数学</w:t>
            </w:r>
            <w:r>
              <w:rPr>
                <w:rFonts w:hint="eastAsia" w:ascii="宋体" w:hAnsi="宋体" w:cs="宋体"/>
                <w:sz w:val="21"/>
                <w:szCs w:val="21"/>
                <w:lang w:val="en-US" w:eastAsia="zh-CN"/>
              </w:rPr>
              <w:t>六</w:t>
            </w:r>
            <w:r>
              <w:rPr>
                <w:rFonts w:hint="eastAsia" w:ascii="宋体" w:hAnsi="宋体" w:eastAsia="宋体" w:cs="宋体"/>
                <w:sz w:val="21"/>
                <w:szCs w:val="21"/>
                <w:lang w:val="en-US" w:eastAsia="zh-CN"/>
              </w:rPr>
              <w:t>年级</w:t>
            </w:r>
            <w:r>
              <w:rPr>
                <w:rFonts w:hint="eastAsia" w:ascii="宋体" w:hAnsi="宋体" w:cs="宋体"/>
                <w:sz w:val="21"/>
                <w:szCs w:val="21"/>
                <w:lang w:val="en-US" w:eastAsia="zh-CN"/>
              </w:rPr>
              <w:t>上册第43-44页</w:t>
            </w:r>
          </w:p>
        </w:tc>
      </w:tr>
      <w:tr w14:paraId="2CBB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5E805F59">
            <w:pPr>
              <w:jc w:val="center"/>
              <w:rPr>
                <w:rFonts w:hint="default"/>
                <w:b/>
                <w:bCs/>
                <w:vertAlign w:val="baseline"/>
                <w:lang w:val="en-US" w:eastAsia="zh-CN"/>
              </w:rPr>
            </w:pPr>
            <w:r>
              <w:rPr>
                <w:rFonts w:hint="eastAsia"/>
                <w:b/>
                <w:bCs/>
                <w:vertAlign w:val="baseline"/>
                <w:lang w:val="en-US" w:eastAsia="zh-CN"/>
              </w:rPr>
              <w:t>课程标准</w:t>
            </w:r>
          </w:p>
        </w:tc>
        <w:tc>
          <w:tcPr>
            <w:tcW w:w="8720" w:type="dxa"/>
            <w:gridSpan w:val="3"/>
            <w:noWrap w:val="0"/>
            <w:vAlign w:val="top"/>
          </w:tcPr>
          <w:p w14:paraId="3E5B2366">
            <w:pPr>
              <w:jc w:val="left"/>
              <w:rPr>
                <w:rFonts w:hint="eastAsia" w:ascii="宋体" w:hAnsi="宋体" w:eastAsia="宋体" w:cs="宋体"/>
                <w:vertAlign w:val="baseline"/>
                <w:lang w:val="en-US" w:eastAsia="zh-CN"/>
              </w:rPr>
            </w:pPr>
            <w:r>
              <w:rPr>
                <w:rFonts w:hint="eastAsia" w:ascii="宋体" w:hAnsi="宋体" w:cs="宋体"/>
                <w:vertAlign w:val="baseline"/>
                <w:lang w:val="en-US" w:eastAsia="zh-CN"/>
              </w:rPr>
              <w:t>1.</w:t>
            </w:r>
            <w:r>
              <w:rPr>
                <w:rFonts w:hint="eastAsia" w:ascii="宋体" w:hAnsi="宋体" w:eastAsia="宋体" w:cs="宋体"/>
                <w:vertAlign w:val="baseline"/>
                <w:lang w:val="en-US" w:eastAsia="zh-CN"/>
              </w:rPr>
              <w:t>通过数学的眼光</w:t>
            </w:r>
            <w:r>
              <w:rPr>
                <w:rFonts w:hint="eastAsia" w:ascii="宋体" w:hAnsi="宋体" w:cs="宋体"/>
                <w:vertAlign w:val="baseline"/>
                <w:lang w:val="en-US" w:eastAsia="zh-CN"/>
              </w:rPr>
              <w:t>,</w:t>
            </w:r>
            <w:r>
              <w:rPr>
                <w:rFonts w:hint="eastAsia" w:ascii="宋体" w:hAnsi="宋体" w:eastAsia="宋体" w:cs="宋体"/>
                <w:vertAlign w:val="baseline"/>
                <w:lang w:val="en-US" w:eastAsia="zh-CN"/>
              </w:rPr>
              <w:t>从现实世界的客观现象中发现数量关系与空间形式，形成对数学的好奇心与想象力，逐步养成从数学角度观察现实世界的意识与习惯。通过数学思维</w:t>
            </w:r>
            <w:r>
              <w:rPr>
                <w:rFonts w:hint="eastAsia" w:ascii="宋体" w:hAnsi="宋体" w:cs="宋体"/>
                <w:vertAlign w:val="baseline"/>
                <w:lang w:val="en-US" w:eastAsia="zh-CN"/>
              </w:rPr>
              <w:t>,</w:t>
            </w:r>
            <w:r>
              <w:rPr>
                <w:rFonts w:hint="eastAsia" w:ascii="宋体" w:hAnsi="宋体" w:eastAsia="宋体" w:cs="宋体"/>
                <w:vertAlign w:val="baseline"/>
                <w:lang w:val="en-US" w:eastAsia="zh-CN"/>
              </w:rPr>
              <w:t>探究自然现象或现实情境所蕴含的数学规律，经历数学“再发现”的过程。通过数学的语言</w:t>
            </w:r>
            <w:r>
              <w:rPr>
                <w:rFonts w:hint="eastAsia" w:ascii="宋体" w:hAnsi="宋体" w:cs="宋体"/>
                <w:vertAlign w:val="baseline"/>
                <w:lang w:val="en-US" w:eastAsia="zh-CN"/>
              </w:rPr>
              <w:t>,</w:t>
            </w:r>
            <w:r>
              <w:rPr>
                <w:rFonts w:hint="eastAsia" w:ascii="宋体" w:hAnsi="宋体" w:eastAsia="宋体" w:cs="宋体"/>
                <w:vertAlign w:val="baseline"/>
                <w:lang w:val="en-US" w:eastAsia="zh-CN"/>
              </w:rPr>
              <w:t>简约、精确地描述自然现象和日常生活中的数量关系和空间形式，经历用数学语言表达现实世界中的简单数量关系与空间形式的过程。</w:t>
            </w:r>
          </w:p>
          <w:p w14:paraId="51FC364F">
            <w:pPr>
              <w:jc w:val="left"/>
              <w:rPr>
                <w:rFonts w:hint="default"/>
                <w:vertAlign w:val="baseline"/>
                <w:lang w:val="en-US" w:eastAsia="zh-CN"/>
              </w:rPr>
            </w:pPr>
            <w:r>
              <w:rPr>
                <w:rFonts w:hint="eastAsia" w:ascii="宋体" w:hAnsi="宋体" w:eastAsia="宋体" w:cs="宋体"/>
                <w:vertAlign w:val="baseline"/>
                <w:lang w:val="en-US" w:eastAsia="zh-CN"/>
              </w:rPr>
              <w:t>2.第一学段“内容要求”之“数与运算”：在实际情境中感悟并理解数的意义，了解运算的意义，感悟运算之间的关系，形成初步的符号意识、数感、运算能力和推理意识。</w:t>
            </w:r>
          </w:p>
        </w:tc>
      </w:tr>
      <w:tr w14:paraId="4F10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7AA09F6A">
            <w:pPr>
              <w:jc w:val="center"/>
              <w:rPr>
                <w:rFonts w:hint="default"/>
                <w:b/>
                <w:bCs/>
                <w:vertAlign w:val="baseline"/>
                <w:lang w:val="en-US" w:eastAsia="zh-CN"/>
              </w:rPr>
            </w:pPr>
            <w:r>
              <w:rPr>
                <w:rFonts w:hint="eastAsia"/>
                <w:b/>
                <w:bCs/>
                <w:vertAlign w:val="baseline"/>
                <w:lang w:val="en-US" w:eastAsia="zh-CN"/>
              </w:rPr>
              <w:t>课标分解</w:t>
            </w:r>
          </w:p>
        </w:tc>
        <w:tc>
          <w:tcPr>
            <w:tcW w:w="8720" w:type="dxa"/>
            <w:gridSpan w:val="3"/>
            <w:noWrap w:val="0"/>
            <w:vAlign w:val="top"/>
          </w:tcPr>
          <w:p w14:paraId="2398BD4B">
            <w:pPr>
              <w:numPr>
                <w:ilvl w:val="0"/>
                <w:numId w:val="0"/>
              </w:numPr>
              <w:jc w:val="left"/>
              <w:rPr>
                <w:rFonts w:hint="eastAsia" w:ascii="宋体" w:hAnsi="宋体" w:eastAsia="宋体" w:cs="宋体"/>
                <w:vertAlign w:val="baseline"/>
                <w:lang w:val="en-US" w:eastAsia="zh-CN"/>
              </w:rPr>
            </w:pPr>
            <w:r>
              <w:rPr>
                <w:rFonts w:hint="eastAsia" w:ascii="宋体" w:hAnsi="宋体" w:eastAsia="宋体" w:cs="宋体"/>
                <w:kern w:val="2"/>
                <w:sz w:val="21"/>
                <w:szCs w:val="24"/>
                <w:vertAlign w:val="baseline"/>
                <w:lang w:val="en-US" w:eastAsia="zh-CN" w:bidi="ar-SA"/>
              </w:rPr>
              <w:t>1.</w:t>
            </w:r>
            <w:r>
              <w:rPr>
                <w:rFonts w:hint="eastAsia" w:ascii="宋体" w:hAnsi="宋体" w:eastAsia="宋体" w:cs="宋体"/>
                <w:vertAlign w:val="baseline"/>
                <w:lang w:val="en-US" w:eastAsia="zh-CN"/>
              </w:rPr>
              <w:t>使学生体会分数除以整数的意义，理解并掌握分数除以整数的计算方法，能正确计算分数除以整数。</w:t>
            </w:r>
          </w:p>
          <w:p w14:paraId="29C331DE">
            <w:pPr>
              <w:numPr>
                <w:ilvl w:val="0"/>
                <w:numId w:val="0"/>
              </w:numPr>
              <w:jc w:val="left"/>
              <w:rPr>
                <w:rFonts w:hint="default"/>
                <w:vertAlign w:val="baseline"/>
                <w:lang w:val="en-US" w:eastAsia="zh-CN"/>
              </w:rPr>
            </w:pPr>
            <w:r>
              <w:rPr>
                <w:rFonts w:hint="eastAsia" w:ascii="宋体" w:hAnsi="宋体" w:eastAsia="宋体" w:cs="宋体"/>
                <w:kern w:val="2"/>
                <w:sz w:val="21"/>
                <w:szCs w:val="24"/>
                <w:vertAlign w:val="baseline"/>
                <w:lang w:val="en-US" w:eastAsia="zh-CN" w:bidi="ar-SA"/>
              </w:rPr>
              <w:t>2.</w:t>
            </w:r>
            <w:r>
              <w:rPr>
                <w:rFonts w:hint="eastAsia" w:ascii="宋体" w:hAnsi="宋体" w:eastAsia="宋体" w:cs="宋体"/>
                <w:vertAlign w:val="baseline"/>
                <w:lang w:val="en-US" w:eastAsia="zh-CN"/>
              </w:rPr>
              <w:t>经历探索分数除以整数计算方法的过程，感受数运算的一致性，培养分析、推理、归纳能力，体会转化的思想。</w:t>
            </w:r>
          </w:p>
        </w:tc>
      </w:tr>
      <w:tr w14:paraId="02B8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42CCF745">
            <w:pPr>
              <w:jc w:val="center"/>
              <w:rPr>
                <w:rFonts w:hint="default"/>
                <w:b/>
                <w:bCs/>
                <w:vertAlign w:val="baseline"/>
                <w:lang w:val="en-US" w:eastAsia="zh-CN"/>
              </w:rPr>
            </w:pPr>
          </w:p>
        </w:tc>
        <w:tc>
          <w:tcPr>
            <w:tcW w:w="3455" w:type="dxa"/>
            <w:noWrap w:val="0"/>
            <w:vAlign w:val="top"/>
          </w:tcPr>
          <w:p w14:paraId="581ADCDD">
            <w:pPr>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例题改编</w:t>
            </w:r>
          </w:p>
        </w:tc>
        <w:tc>
          <w:tcPr>
            <w:tcW w:w="2603" w:type="dxa"/>
            <w:noWrap w:val="0"/>
            <w:vAlign w:val="top"/>
          </w:tcPr>
          <w:p w14:paraId="63AAF45A">
            <w:pPr>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习题创造</w:t>
            </w:r>
          </w:p>
        </w:tc>
        <w:tc>
          <w:tcPr>
            <w:tcW w:w="2662" w:type="dxa"/>
            <w:noWrap w:val="0"/>
            <w:vAlign w:val="top"/>
          </w:tcPr>
          <w:p w14:paraId="637D953E">
            <w:pPr>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作业设计</w:t>
            </w:r>
          </w:p>
        </w:tc>
      </w:tr>
      <w:tr w14:paraId="2FA9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628" w:type="dxa"/>
            <w:noWrap w:val="0"/>
            <w:vAlign w:val="center"/>
          </w:tcPr>
          <w:p w14:paraId="4C5A5854">
            <w:pPr>
              <w:jc w:val="center"/>
              <w:rPr>
                <w:rFonts w:hint="default"/>
                <w:b/>
                <w:bCs/>
                <w:vertAlign w:val="baseline"/>
                <w:lang w:val="en-US" w:eastAsia="zh-CN"/>
              </w:rPr>
            </w:pPr>
            <w:r>
              <w:rPr>
                <w:rFonts w:hint="eastAsia"/>
                <w:b/>
                <w:bCs/>
                <w:vertAlign w:val="baseline"/>
                <w:lang w:val="en-US" w:eastAsia="zh-CN"/>
              </w:rPr>
              <w:t>真实情境问题</w:t>
            </w:r>
          </w:p>
        </w:tc>
        <w:tc>
          <w:tcPr>
            <w:tcW w:w="3455" w:type="dxa"/>
            <w:noWrap w:val="0"/>
            <w:vAlign w:val="top"/>
          </w:tcPr>
          <w:p w14:paraId="524F89C7">
            <w:pPr>
              <w:numPr>
                <w:ilvl w:val="0"/>
                <w:numId w:val="0"/>
              </w:numPr>
              <w:spacing w:line="240" w:lineRule="auto"/>
              <w:rPr>
                <w:rFonts w:hint="eastAsia"/>
                <w:sz w:val="21"/>
                <w:szCs w:val="21"/>
                <w:vertAlign w:val="baseline"/>
                <w:lang w:val="en-US" w:eastAsia="zh-CN"/>
              </w:rPr>
            </w:pPr>
            <w:r>
              <w:rPr>
                <w:rFonts w:hint="eastAsia"/>
                <w:sz w:val="21"/>
                <w:szCs w:val="21"/>
                <w:vertAlign w:val="baseline"/>
                <w:lang w:val="en-US" w:eastAsia="zh-CN"/>
              </w:rPr>
              <w:t>呈现分果汁的情境，提问：</w:t>
            </w:r>
          </w:p>
          <w:p w14:paraId="3C2FD7B3">
            <w:pPr>
              <w:numPr>
                <w:ilvl w:val="0"/>
                <w:numId w:val="0"/>
              </w:numPr>
              <w:spacing w:line="240" w:lineRule="auto"/>
              <w:rPr>
                <w:rFonts w:hint="eastAsia"/>
                <w:sz w:val="21"/>
                <w:szCs w:val="21"/>
                <w:vertAlign w:val="baseline"/>
                <w:lang w:val="en-US" w:eastAsia="zh-CN"/>
              </w:rPr>
            </w:pPr>
            <w:r>
              <w:rPr>
                <w:rFonts w:hint="eastAsia"/>
                <w:sz w:val="21"/>
                <w:szCs w:val="21"/>
                <w:vertAlign w:val="baseline"/>
                <w:lang w:val="en-US" w:eastAsia="zh-CN"/>
              </w:rPr>
              <w:t xml:space="preserve">（1）有4升果汁，平均分给2个小朋友喝，每人喝多少升？                        </w:t>
            </w:r>
          </w:p>
          <w:p w14:paraId="10648292">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（2）有1.6升果汁，平均分给2个小朋友喝，每人喝多少升？                                           （3）量杯里有</w:t>
            </w:r>
            <m:oMath>
              <m:f>
                <m:fPr>
                  <m:ctrlPr>
                    <w:rPr>
                      <w:rFonts w:hint="eastAsia" w:ascii="Cambria Math" w:hAnsi="Cambria Math"/>
                      <w:sz w:val="21"/>
                      <w:szCs w:val="21"/>
                      <w:vertAlign w:val="baseline"/>
                      <w:lang w:val="en-US" w:eastAsia="zh-CN"/>
                    </w:rPr>
                  </m:ctrlPr>
                </m:fPr>
                <m:num>
                  <m:r>
                    <m:rPr>
                      <m:sty m:val="p"/>
                    </m:rPr>
                    <w:rPr>
                      <w:rFonts w:hint="eastAsia" w:ascii="Cambria Math" w:hAnsi="Cambria Math"/>
                      <w:sz w:val="21"/>
                      <w:szCs w:val="21"/>
                      <w:vertAlign w:val="baseline"/>
                      <w:lang w:val="en-US" w:eastAsia="zh-CN"/>
                    </w:rPr>
                    <m:t>4</m:t>
                  </m:r>
                  <m:ctrlPr>
                    <w:rPr>
                      <w:rFonts w:hint="eastAsia" w:ascii="Cambria Math" w:hAnsi="Cambria Math"/>
                      <w:sz w:val="21"/>
                      <w:szCs w:val="21"/>
                      <w:vertAlign w:val="baseline"/>
                      <w:lang w:val="en-US" w:eastAsia="zh-CN"/>
                    </w:rPr>
                  </m:ctrlPr>
                </m:num>
                <m:den>
                  <m:r>
                    <m:rPr>
                      <m:sty m:val="p"/>
                    </m:rPr>
                    <w:rPr>
                      <w:rFonts w:hint="eastAsia" w:ascii="Cambria Math" w:hAnsi="Cambria Math"/>
                      <w:sz w:val="21"/>
                      <w:szCs w:val="21"/>
                      <w:vertAlign w:val="baseline"/>
                      <w:lang w:val="en-US" w:eastAsia="zh-CN"/>
                    </w:rPr>
                    <m:t>5</m:t>
                  </m:r>
                  <m:ctrlPr>
                    <w:rPr>
                      <w:rFonts w:hint="eastAsia" w:ascii="Cambria Math" w:hAnsi="Cambria Math"/>
                      <w:sz w:val="21"/>
                      <w:szCs w:val="21"/>
                      <w:vertAlign w:val="baseline"/>
                      <w:lang w:val="en-US" w:eastAsia="zh-CN"/>
                    </w:rPr>
                  </m:ctrlPr>
                </m:den>
              </m:f>
            </m:oMath>
            <w:r>
              <w:rPr>
                <w:rFonts w:hint="eastAsia"/>
                <w:sz w:val="21"/>
                <w:szCs w:val="21"/>
                <w:vertAlign w:val="baseline"/>
                <w:lang w:val="en-US" w:eastAsia="zh-CN"/>
              </w:rPr>
              <w:t>升果汁，平均分给两个小朋友喝，每人喝多少升？</w:t>
            </w:r>
          </w:p>
          <w:p w14:paraId="4DF06328">
            <w:pPr>
              <w:jc w:val="left"/>
              <w:rPr>
                <w:rFonts w:hint="default"/>
                <w:lang w:val="en-US" w:eastAsia="zh-CN"/>
              </w:rPr>
            </w:pPr>
          </w:p>
        </w:tc>
        <w:tc>
          <w:tcPr>
            <w:tcW w:w="2603" w:type="dxa"/>
            <w:noWrap w:val="0"/>
            <w:vAlign w:val="top"/>
          </w:tcPr>
          <w:p w14:paraId="2C4CC42B">
            <w:pPr>
              <w:jc w:val="left"/>
              <w:rPr>
                <w:rFonts w:hint="default"/>
                <w:vertAlign w:val="baseline"/>
                <w:lang w:val="en-US" w:eastAsia="zh-CN"/>
              </w:rPr>
            </w:pPr>
            <w:r>
              <w:rPr>
                <w:rFonts w:hint="eastAsia"/>
                <w:sz w:val="21"/>
                <w:szCs w:val="21"/>
                <w:vertAlign w:val="baseline"/>
                <w:lang w:val="en-US" w:eastAsia="zh-CN"/>
              </w:rPr>
              <w:t>试一试：量杯里有</w:t>
            </w:r>
            <m:oMath>
              <m:f>
                <m:fPr>
                  <m:ctrlPr>
                    <w:rPr>
                      <w:rFonts w:hint="eastAsia" w:ascii="Cambria Math" w:hAnsi="Cambria Math"/>
                      <w:sz w:val="21"/>
                      <w:szCs w:val="21"/>
                      <w:vertAlign w:val="baseline"/>
                      <w:lang w:val="en-US" w:eastAsia="zh-CN"/>
                    </w:rPr>
                  </m:ctrlPr>
                </m:fPr>
                <m:num>
                  <m:r>
                    <m:rPr>
                      <m:sty m:val="p"/>
                    </m:rPr>
                    <w:rPr>
                      <w:rFonts w:hint="eastAsia" w:ascii="Cambria Math" w:hAnsi="Cambria Math"/>
                      <w:sz w:val="21"/>
                      <w:szCs w:val="21"/>
                      <w:vertAlign w:val="baseline"/>
                      <w:lang w:val="en-US" w:eastAsia="zh-CN"/>
                    </w:rPr>
                    <m:t>4</m:t>
                  </m:r>
                  <m:ctrlPr>
                    <w:rPr>
                      <w:rFonts w:hint="eastAsia" w:ascii="Cambria Math" w:hAnsi="Cambria Math"/>
                      <w:sz w:val="21"/>
                      <w:szCs w:val="21"/>
                      <w:vertAlign w:val="baseline"/>
                      <w:lang w:val="en-US" w:eastAsia="zh-CN"/>
                    </w:rPr>
                  </m:ctrlPr>
                </m:num>
                <m:den>
                  <m:r>
                    <m:rPr>
                      <m:sty m:val="p"/>
                    </m:rPr>
                    <w:rPr>
                      <w:rFonts w:hint="eastAsia" w:ascii="Cambria Math" w:hAnsi="Cambria Math"/>
                      <w:sz w:val="21"/>
                      <w:szCs w:val="21"/>
                      <w:vertAlign w:val="baseline"/>
                      <w:lang w:val="en-US" w:eastAsia="zh-CN"/>
                    </w:rPr>
                    <m:t>5</m:t>
                  </m:r>
                  <m:ctrlPr>
                    <w:rPr>
                      <w:rFonts w:hint="eastAsia" w:ascii="Cambria Math" w:hAnsi="Cambria Math"/>
                      <w:sz w:val="21"/>
                      <w:szCs w:val="21"/>
                      <w:vertAlign w:val="baseline"/>
                      <w:lang w:val="en-US" w:eastAsia="zh-CN"/>
                    </w:rPr>
                  </m:ctrlPr>
                </m:den>
              </m:f>
            </m:oMath>
            <w:r>
              <w:rPr>
                <w:rFonts w:hint="eastAsia"/>
                <w:sz w:val="21"/>
                <w:szCs w:val="21"/>
                <w:vertAlign w:val="baseline"/>
                <w:lang w:val="en-US" w:eastAsia="zh-CN"/>
              </w:rPr>
              <w:t>升果汁，平均分给3个小朋友喝，每人喝多少升？</w:t>
            </w:r>
          </w:p>
        </w:tc>
        <w:tc>
          <w:tcPr>
            <w:tcW w:w="2662" w:type="dxa"/>
            <w:noWrap w:val="0"/>
            <w:vAlign w:val="top"/>
          </w:tcPr>
          <w:p w14:paraId="7E6CF21B">
            <w:pPr>
              <w:jc w:val="left"/>
              <w:rPr>
                <w:rFonts w:hint="default"/>
                <w:vertAlign w:val="baseline"/>
                <w:lang w:val="en-US" w:eastAsia="zh-CN"/>
              </w:rPr>
            </w:pPr>
            <w:r>
              <w:rPr>
                <w:rFonts w:hint="eastAsia"/>
                <w:vertAlign w:val="baseline"/>
                <w:lang w:val="en-US" w:eastAsia="zh-CN"/>
              </w:rPr>
              <w:t>从不同的角度解释：分数除以整数，等于分数乘这个整数的倒数。</w:t>
            </w:r>
          </w:p>
        </w:tc>
      </w:tr>
      <w:tr w14:paraId="06E7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0DC74C23">
            <w:pPr>
              <w:jc w:val="center"/>
              <w:rPr>
                <w:rFonts w:hint="default"/>
                <w:b/>
                <w:bCs/>
                <w:vertAlign w:val="baseline"/>
                <w:lang w:val="en-US" w:eastAsia="zh-CN"/>
              </w:rPr>
            </w:pPr>
            <w:r>
              <w:rPr>
                <w:rFonts w:hint="eastAsia"/>
                <w:b/>
                <w:bCs/>
                <w:vertAlign w:val="baseline"/>
                <w:lang w:val="en-US" w:eastAsia="zh-CN"/>
              </w:rPr>
              <w:t>多元表征学习路径设计</w:t>
            </w:r>
          </w:p>
        </w:tc>
        <w:tc>
          <w:tcPr>
            <w:tcW w:w="3455" w:type="dxa"/>
            <w:noWrap w:val="0"/>
            <w:vAlign w:val="top"/>
          </w:tcPr>
          <w:p w14:paraId="670E1649">
            <w:pPr>
              <w:numPr>
                <w:ilvl w:val="0"/>
                <w:numId w:val="0"/>
              </w:numPr>
              <w:spacing w:line="240" w:lineRule="auto"/>
              <w:rPr>
                <w:rFonts w:hint="eastAsia"/>
                <w:sz w:val="21"/>
                <w:szCs w:val="21"/>
                <w:vertAlign w:val="baseline"/>
                <w:lang w:val="en-US" w:eastAsia="zh-CN"/>
              </w:rPr>
            </w:pPr>
            <w:r>
              <w:rPr>
                <w:rFonts w:hint="eastAsia"/>
                <w:sz w:val="21"/>
                <w:szCs w:val="21"/>
                <w:vertAlign w:val="baseline"/>
                <w:lang w:val="en-US" w:eastAsia="zh-CN"/>
              </w:rPr>
              <w:t>第一层次：图像表征看一看＋动作表征分一分。</w:t>
            </w:r>
          </w:p>
          <w:p w14:paraId="05A8132D">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问题：</w:t>
            </w:r>
          </w:p>
          <w:p w14:paraId="137CDD05">
            <w:pPr>
              <w:numPr>
                <w:ilvl w:val="0"/>
                <w:numId w:val="0"/>
              </w:numPr>
              <w:spacing w:line="240" w:lineRule="auto"/>
              <w:rPr>
                <w:rFonts w:hint="eastAsia"/>
                <w:sz w:val="21"/>
                <w:szCs w:val="21"/>
                <w:vertAlign w:val="baseline"/>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497205</wp:posOffset>
                      </wp:positionH>
                      <wp:positionV relativeFrom="paragraph">
                        <wp:posOffset>139065</wp:posOffset>
                      </wp:positionV>
                      <wp:extent cx="0" cy="609600"/>
                      <wp:effectExtent l="0" t="6350" r="0" b="6350"/>
                      <wp:wrapNone/>
                      <wp:docPr id="46" name="直接连接符 46"/>
                      <wp:cNvGraphicFramePr/>
                      <a:graphic xmlns:a="http://schemas.openxmlformats.org/drawingml/2006/main">
                        <a:graphicData uri="http://schemas.microsoft.com/office/word/2010/wordprocessingShape">
                          <wps:wsp>
                            <wps:cNvCnPr/>
                            <wps:spPr>
                              <a:xfrm rot="16200000">
                                <a:off x="0" y="0"/>
                                <a:ext cx="0" cy="60960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15pt;margin-top:10.95pt;height:48pt;width:0pt;rotation:-5898240f;z-index:251663360;mso-width-relative:page;mso-height-relative:page;" filled="f" stroked="t" coordsize="21600,21600" o:gfxdata="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Egw&#10;fdYAAAAIAQAADwAAAAAAAAABACAAAAAiAAAAZHJzL2Rvd25yZXYueG1sUEsBAhQAFAAAAAgAh07i&#10;QAbVYmPrAQAAwQMAAA4AAAAAAAAAAQAgAAAAJQEAAGRycy9lMm9Eb2MueG1sUEsFBgAAAAAGAAYA&#10;WQEAAIIFAAAAAA==&#10;">
                      <v:fill on="f" focussize="0,0"/>
                      <v:stroke weight="1pt" color="#000000 [3213]" miterlimit="8" joinstyle="miter" dashstyle="dash"/>
                      <v:imagedata o:title=""/>
                      <o:lock v:ext="edit" aspectratio="f"/>
                    </v:line>
                  </w:pict>
                </mc:Fallback>
              </mc:AlternateContent>
            </w:r>
            <w:r>
              <w:rPr>
                <w:rFonts w:ascii="宋体" w:hAnsi="宋体" w:eastAsia="宋体" w:cs="宋体"/>
                <w:sz w:val="24"/>
                <w:szCs w:val="24"/>
              </w:rPr>
              <w:drawing>
                <wp:inline distT="0" distB="0" distL="114300" distR="114300">
                  <wp:extent cx="705485" cy="617855"/>
                  <wp:effectExtent l="0" t="0" r="5715" b="4445"/>
                  <wp:docPr id="4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 descr="IMG_256"/>
                          <pic:cNvPicPr>
                            <a:picLocks noChangeAspect="1"/>
                          </pic:cNvPicPr>
                        </pic:nvPicPr>
                        <pic:blipFill>
                          <a:blip r:embed="rId8"/>
                          <a:stretch>
                            <a:fillRect/>
                          </a:stretch>
                        </pic:blipFill>
                        <pic:spPr>
                          <a:xfrm>
                            <a:off x="0" y="0"/>
                            <a:ext cx="705485" cy="617855"/>
                          </a:xfrm>
                          <a:prstGeom prst="rect">
                            <a:avLst/>
                          </a:prstGeom>
                          <a:noFill/>
                          <a:ln w="9525">
                            <a:noFill/>
                          </a:ln>
                        </pic:spPr>
                      </pic:pic>
                    </a:graphicData>
                  </a:graphic>
                </wp:inline>
              </w:drawing>
            </w:r>
          </w:p>
          <w:p w14:paraId="7C07DB99">
            <w:pPr>
              <w:numPr>
                <w:ilvl w:val="0"/>
                <w:numId w:val="0"/>
              </w:numPr>
              <w:spacing w:line="240" w:lineRule="auto"/>
              <w:rPr>
                <w:rFonts w:hint="default"/>
                <w:sz w:val="21"/>
                <w:szCs w:val="21"/>
                <w:vertAlign w:val="baseline"/>
                <w:lang w:val="en-US" w:eastAsia="zh-CN"/>
              </w:rPr>
            </w:pPr>
            <w:r>
              <w:rPr>
                <w:rFonts w:hint="eastAsia" w:hAnsi="Cambria Math"/>
                <w:i w:val="0"/>
                <w:sz w:val="21"/>
                <w:szCs w:val="21"/>
                <w:vertAlign w:val="baseline"/>
                <w:lang w:val="en-US" w:eastAsia="zh-CN"/>
              </w:rPr>
              <w:t>把</w:t>
            </w:r>
            <m:oMath>
              <m:f>
                <m:fPr>
                  <m:ctrlPr>
                    <w:rPr>
                      <w:rFonts w:hint="eastAsia" w:ascii="Cambria Math" w:hAnsi="Cambria Math"/>
                      <w:sz w:val="21"/>
                      <w:szCs w:val="21"/>
                      <w:vertAlign w:val="baseline"/>
                      <w:lang w:val="en-US" w:eastAsia="zh-CN"/>
                    </w:rPr>
                  </m:ctrlPr>
                </m:fPr>
                <m:num>
                  <m:r>
                    <m:rPr>
                      <m:sty m:val="p"/>
                    </m:rPr>
                    <w:rPr>
                      <w:rFonts w:hint="eastAsia" w:ascii="Cambria Math" w:hAnsi="Cambria Math"/>
                      <w:sz w:val="21"/>
                      <w:szCs w:val="21"/>
                      <w:vertAlign w:val="baseline"/>
                      <w:lang w:val="en-US" w:eastAsia="zh-CN"/>
                    </w:rPr>
                    <m:t>4</m:t>
                  </m:r>
                  <m:ctrlPr>
                    <w:rPr>
                      <w:rFonts w:hint="eastAsia" w:ascii="Cambria Math" w:hAnsi="Cambria Math"/>
                      <w:sz w:val="21"/>
                      <w:szCs w:val="21"/>
                      <w:vertAlign w:val="baseline"/>
                      <w:lang w:val="en-US" w:eastAsia="zh-CN"/>
                    </w:rPr>
                  </m:ctrlPr>
                </m:num>
                <m:den>
                  <m:r>
                    <m:rPr>
                      <m:sty m:val="p"/>
                    </m:rPr>
                    <w:rPr>
                      <w:rFonts w:hint="eastAsia" w:ascii="Cambria Math" w:hAnsi="Cambria Math"/>
                      <w:sz w:val="21"/>
                      <w:szCs w:val="21"/>
                      <w:vertAlign w:val="baseline"/>
                      <w:lang w:val="en-US" w:eastAsia="zh-CN"/>
                    </w:rPr>
                    <m:t>5</m:t>
                  </m:r>
                  <m:ctrlPr>
                    <w:rPr>
                      <w:rFonts w:hint="eastAsia" w:ascii="Cambria Math" w:hAnsi="Cambria Math"/>
                      <w:sz w:val="21"/>
                      <w:szCs w:val="21"/>
                      <w:vertAlign w:val="baseline"/>
                      <w:lang w:val="en-US" w:eastAsia="zh-CN"/>
                    </w:rPr>
                  </m:ctrlPr>
                </m:den>
              </m:f>
            </m:oMath>
            <w:r>
              <w:rPr>
                <w:rFonts w:hint="eastAsia"/>
                <w:sz w:val="21"/>
                <w:szCs w:val="21"/>
                <w:vertAlign w:val="baseline"/>
                <w:lang w:val="en-US" w:eastAsia="zh-CN"/>
              </w:rPr>
              <w:t>升果汁平均分给两个小朋友喝，每人喝多少升？</w:t>
            </w:r>
          </w:p>
          <w:p w14:paraId="5793ACFD">
            <w:pPr>
              <w:numPr>
                <w:ilvl w:val="0"/>
                <w:numId w:val="0"/>
              </w:numPr>
              <w:spacing w:line="240" w:lineRule="auto"/>
              <w:rPr>
                <w:rFonts w:hint="eastAsia"/>
                <w:b/>
                <w:bCs/>
                <w:sz w:val="21"/>
                <w:szCs w:val="21"/>
                <w:vertAlign w:val="baseline"/>
                <w:lang w:val="en-US" w:eastAsia="zh-CN"/>
              </w:rPr>
            </w:pPr>
            <w:r>
              <w:rPr>
                <w:rFonts w:hint="eastAsia"/>
                <w:b/>
                <w:bCs/>
                <w:sz w:val="21"/>
                <w:szCs w:val="21"/>
                <w:vertAlign w:val="baseline"/>
                <w:lang w:val="en-US" w:eastAsia="zh-CN"/>
              </w:rPr>
              <w:t>研究建议（一）：</w:t>
            </w:r>
          </w:p>
          <w:p w14:paraId="69D83D84">
            <w:pPr>
              <w:numPr>
                <w:ilvl w:val="0"/>
                <w:numId w:val="0"/>
              </w:numPr>
              <w:spacing w:line="240" w:lineRule="auto"/>
              <w:rPr>
                <w:rFonts w:hint="eastAsia"/>
                <w:b/>
                <w:bCs/>
                <w:sz w:val="21"/>
                <w:szCs w:val="21"/>
                <w:vertAlign w:val="baseline"/>
                <w:lang w:val="en-US" w:eastAsia="zh-CN"/>
              </w:rPr>
            </w:pPr>
            <w:r>
              <w:rPr>
                <w:rFonts w:hint="eastAsia"/>
                <w:b/>
                <w:bCs/>
                <w:sz w:val="21"/>
                <w:szCs w:val="21"/>
                <w:vertAlign w:val="baseline"/>
                <w:lang w:val="en-US" w:eastAsia="zh-CN"/>
              </w:rPr>
              <w:t>1.在图上分一分、涂一涂，再写一写计算过程。</w:t>
            </w:r>
          </w:p>
          <w:p w14:paraId="066D1AFC">
            <w:pPr>
              <w:numPr>
                <w:ilvl w:val="0"/>
                <w:numId w:val="0"/>
              </w:numPr>
              <w:spacing w:line="240" w:lineRule="auto"/>
              <w:rPr>
                <w:rFonts w:hint="eastAsia"/>
                <w:b/>
                <w:bCs/>
                <w:sz w:val="21"/>
                <w:szCs w:val="21"/>
                <w:vertAlign w:val="baseline"/>
                <w:lang w:val="en-US" w:eastAsia="zh-CN"/>
              </w:rPr>
            </w:pPr>
            <w:r>
              <w:rPr>
                <w:rFonts w:hint="eastAsia"/>
                <w:b/>
                <w:bCs/>
                <w:sz w:val="21"/>
                <w:szCs w:val="21"/>
                <w:vertAlign w:val="baseline"/>
                <w:lang w:val="en-US" w:eastAsia="zh-CN"/>
              </w:rPr>
              <w:t>2.如果还有其它计算方法，请在下面写一写。</w:t>
            </w:r>
          </w:p>
          <w:p w14:paraId="4009F62E">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学生结合图形看一看，或者在图上用虚线平均分成2份，从而看出结果中有“2个</w:t>
            </w:r>
            <m:oMath>
              <m:f>
                <m:fPr>
                  <m:ctrlPr>
                    <w:rPr>
                      <w:rFonts w:hint="eastAsia" w:ascii="Cambria Math" w:hAnsi="Cambria Math"/>
                      <w:sz w:val="21"/>
                      <w:szCs w:val="21"/>
                      <w:vertAlign w:val="baseline"/>
                      <w:lang w:val="en-US" w:eastAsia="zh-CN"/>
                    </w:rPr>
                  </m:ctrlPr>
                </m:fPr>
                <m:num>
                  <m:r>
                    <m:rPr>
                      <m:sty m:val="p"/>
                    </m:rPr>
                    <w:rPr>
                      <w:rFonts w:hint="default" w:ascii="Cambria Math" w:hAnsi="Cambria Math"/>
                      <w:sz w:val="21"/>
                      <w:szCs w:val="21"/>
                      <w:vertAlign w:val="baseline"/>
                      <w:lang w:val="en-US" w:eastAsia="zh-CN"/>
                    </w:rPr>
                    <m:t>1</m:t>
                  </m:r>
                  <m:ctrlPr>
                    <w:rPr>
                      <w:rFonts w:hint="eastAsia" w:ascii="Cambria Math" w:hAnsi="Cambria Math"/>
                      <w:sz w:val="21"/>
                      <w:szCs w:val="21"/>
                      <w:vertAlign w:val="baseline"/>
                      <w:lang w:val="en-US" w:eastAsia="zh-CN"/>
                    </w:rPr>
                  </m:ctrlPr>
                </m:num>
                <m:den>
                  <m:r>
                    <m:rPr>
                      <m:sty m:val="p"/>
                    </m:rPr>
                    <w:rPr>
                      <w:rFonts w:hint="eastAsia" w:ascii="Cambria Math" w:hAnsi="Cambria Math"/>
                      <w:sz w:val="21"/>
                      <w:szCs w:val="21"/>
                      <w:vertAlign w:val="baseline"/>
                      <w:lang w:val="en-US" w:eastAsia="zh-CN"/>
                    </w:rPr>
                    <m:t>5</m:t>
                  </m:r>
                  <m:ctrlPr>
                    <w:rPr>
                      <w:rFonts w:hint="eastAsia" w:ascii="Cambria Math" w:hAnsi="Cambria Math"/>
                      <w:sz w:val="21"/>
                      <w:szCs w:val="21"/>
                      <w:vertAlign w:val="baseline"/>
                      <w:lang w:val="en-US" w:eastAsia="zh-CN"/>
                    </w:rPr>
                  </m:ctrlPr>
                </m:den>
              </m:f>
            </m:oMath>
            <w:r>
              <w:rPr>
                <w:rFonts w:hint="eastAsia" w:hAnsi="Cambria Math"/>
                <w:i w:val="0"/>
                <w:sz w:val="21"/>
                <w:szCs w:val="21"/>
                <w:vertAlign w:val="baseline"/>
                <w:lang w:val="en-US" w:eastAsia="zh-CN"/>
              </w:rPr>
              <w:t>”，进而认识到“分数除以整数，需要平均分计数单位的个数”这一算理。</w:t>
            </w:r>
          </w:p>
          <w:p w14:paraId="3A1D3EFC">
            <w:pPr>
              <w:numPr>
                <w:ilvl w:val="0"/>
                <w:numId w:val="0"/>
              </w:numPr>
              <w:spacing w:line="240" w:lineRule="auto"/>
              <w:rPr>
                <w:rFonts w:hint="eastAsia"/>
                <w:sz w:val="21"/>
                <w:szCs w:val="21"/>
                <w:vertAlign w:val="baseline"/>
                <w:lang w:val="en-US" w:eastAsia="zh-CN"/>
              </w:rPr>
            </w:pPr>
            <w:r>
              <w:rPr>
                <w:rFonts w:hint="eastAsia"/>
                <w:sz w:val="21"/>
                <w:szCs w:val="21"/>
                <w:vertAlign w:val="baseline"/>
                <w:lang w:val="en-US" w:eastAsia="zh-CN"/>
              </w:rPr>
              <w:t>第二层次：动作表征+图像表征转译为符号表征。</w:t>
            </w:r>
          </w:p>
          <w:p w14:paraId="0D5EB775">
            <w:pPr>
              <w:numPr>
                <w:ilvl w:val="0"/>
                <w:numId w:val="0"/>
              </w:numPr>
              <w:spacing w:line="240" w:lineRule="auto"/>
              <w:rPr>
                <w:rFonts w:hint="eastAsia"/>
                <w:sz w:val="21"/>
                <w:szCs w:val="21"/>
                <w:vertAlign w:val="baseline"/>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497205</wp:posOffset>
                      </wp:positionH>
                      <wp:positionV relativeFrom="paragraph">
                        <wp:posOffset>92710</wp:posOffset>
                      </wp:positionV>
                      <wp:extent cx="0" cy="609600"/>
                      <wp:effectExtent l="6350" t="0" r="6350" b="0"/>
                      <wp:wrapNone/>
                      <wp:docPr id="45" name="直接连接符 45"/>
                      <wp:cNvGraphicFramePr/>
                      <a:graphic xmlns:a="http://schemas.openxmlformats.org/drawingml/2006/main">
                        <a:graphicData uri="http://schemas.microsoft.com/office/word/2010/wordprocessingShape">
                          <wps:wsp>
                            <wps:cNvCnPr/>
                            <wps:spPr>
                              <a:xfrm>
                                <a:off x="1776730" y="3192780"/>
                                <a:ext cx="0" cy="60960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15pt;margin-top:7.3pt;height:48pt;width:0pt;z-index:251662336;mso-width-relative:page;mso-height-relative:page;" filled="f" stroked="t" coordsize="21600,21600" o:gfxdata="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0AAonWAAAACAEAAA8AAAAAAAAAAQAgAAAAIgAAAGRycy9kb3ducmV2LnhtbFBLAQIUABQA&#10;AAAIAIdO4kA1Deyb8gEAAL4DAAAOAAAAAAAAAAEAIAAAACUBAABkcnMvZTJvRG9jLnhtbFBLBQYA&#10;AAAABgAGAFkBAACJBQAAAAA=&#10;">
                      <v:fill on="f" focussize="0,0"/>
                      <v:stroke weight="1pt" color="#000000 [3213]" miterlimit="8" joinstyle="miter" dashstyle="dash"/>
                      <v:imagedata o:title=""/>
                      <o:lock v:ext="edit" aspectratio="f"/>
                    </v:line>
                  </w:pict>
                </mc:Fallback>
              </mc:AlternateContent>
            </w:r>
            <w:r>
              <w:rPr>
                <w:rFonts w:ascii="宋体" w:hAnsi="宋体" w:eastAsia="宋体" w:cs="宋体"/>
                <w:sz w:val="24"/>
                <w:szCs w:val="24"/>
              </w:rPr>
              <w:drawing>
                <wp:inline distT="0" distB="0" distL="114300" distR="114300">
                  <wp:extent cx="705485" cy="617855"/>
                  <wp:effectExtent l="0" t="0" r="5715" b="4445"/>
                  <wp:docPr id="4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descr="IMG_256"/>
                          <pic:cNvPicPr>
                            <a:picLocks noChangeAspect="1"/>
                          </pic:cNvPicPr>
                        </pic:nvPicPr>
                        <pic:blipFill>
                          <a:blip r:embed="rId8"/>
                          <a:stretch>
                            <a:fillRect/>
                          </a:stretch>
                        </pic:blipFill>
                        <pic:spPr>
                          <a:xfrm>
                            <a:off x="0" y="0"/>
                            <a:ext cx="705485" cy="617855"/>
                          </a:xfrm>
                          <a:prstGeom prst="rect">
                            <a:avLst/>
                          </a:prstGeom>
                          <a:noFill/>
                          <a:ln w="9525">
                            <a:noFill/>
                          </a:ln>
                        </pic:spPr>
                      </pic:pic>
                    </a:graphicData>
                  </a:graphic>
                </wp:inline>
              </w:drawing>
            </w:r>
          </w:p>
          <w:p w14:paraId="777E16E4">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图像表征方式的不同，解决问题的思路也就不同。如果竖着平均分成两份，还容易想到“求每份是多少，就是求</w:t>
            </w:r>
            <m:oMath>
              <m:f>
                <m:fPr>
                  <m:ctrlPr>
                    <w:rPr>
                      <w:rFonts w:hint="eastAsia" w:ascii="Cambria Math" w:hAnsi="Cambria Math"/>
                      <w:sz w:val="21"/>
                      <w:szCs w:val="21"/>
                      <w:vertAlign w:val="baseline"/>
                      <w:lang w:val="en-US" w:eastAsia="zh-CN"/>
                    </w:rPr>
                  </m:ctrlPr>
                </m:fPr>
                <m:num>
                  <m:r>
                    <m:rPr>
                      <m:sty m:val="p"/>
                    </m:rPr>
                    <w:rPr>
                      <w:rFonts w:hint="eastAsia" w:ascii="Cambria Math" w:hAnsi="Cambria Math"/>
                      <w:sz w:val="21"/>
                      <w:szCs w:val="21"/>
                      <w:vertAlign w:val="baseline"/>
                      <w:lang w:val="en-US" w:eastAsia="zh-CN"/>
                    </w:rPr>
                    <m:t>4</m:t>
                  </m:r>
                  <m:ctrlPr>
                    <w:rPr>
                      <w:rFonts w:hint="eastAsia" w:ascii="Cambria Math" w:hAnsi="Cambria Math"/>
                      <w:sz w:val="21"/>
                      <w:szCs w:val="21"/>
                      <w:vertAlign w:val="baseline"/>
                      <w:lang w:val="en-US" w:eastAsia="zh-CN"/>
                    </w:rPr>
                  </m:ctrlPr>
                </m:num>
                <m:den>
                  <m:r>
                    <m:rPr>
                      <m:sty m:val="p"/>
                    </m:rPr>
                    <w:rPr>
                      <w:rFonts w:hint="eastAsia" w:ascii="Cambria Math" w:hAnsi="Cambria Math"/>
                      <w:sz w:val="21"/>
                      <w:szCs w:val="21"/>
                      <w:vertAlign w:val="baseline"/>
                      <w:lang w:val="en-US" w:eastAsia="zh-CN"/>
                    </w:rPr>
                    <m:t>5</m:t>
                  </m:r>
                  <m:ctrlPr>
                    <w:rPr>
                      <w:rFonts w:hint="eastAsia" w:ascii="Cambria Math" w:hAnsi="Cambria Math"/>
                      <w:sz w:val="21"/>
                      <w:szCs w:val="21"/>
                      <w:vertAlign w:val="baseline"/>
                      <w:lang w:val="en-US" w:eastAsia="zh-CN"/>
                    </w:rPr>
                  </m:ctrlPr>
                </m:den>
              </m:f>
            </m:oMath>
            <w:r>
              <w:rPr>
                <w:rFonts w:hint="eastAsia"/>
                <w:sz w:val="21"/>
                <w:szCs w:val="21"/>
                <w:vertAlign w:val="baseline"/>
                <w:lang w:val="en-US" w:eastAsia="zh-CN"/>
              </w:rPr>
              <w:t>升的</w:t>
            </w:r>
            <m:oMath>
              <m:f>
                <m:fPr>
                  <m:ctrlPr>
                    <w:rPr>
                      <w:rFonts w:hint="eastAsia" w:ascii="Cambria Math" w:hAnsi="Cambria Math"/>
                      <w:sz w:val="21"/>
                      <w:szCs w:val="21"/>
                      <w:vertAlign w:val="baseline"/>
                      <w:lang w:val="en-US" w:eastAsia="zh-CN"/>
                    </w:rPr>
                  </m:ctrlPr>
                </m:fPr>
                <m:num>
                  <m:r>
                    <m:rPr>
                      <m:sty m:val="p"/>
                    </m:rPr>
                    <w:rPr>
                      <w:rFonts w:hint="default" w:ascii="Cambria Math" w:hAnsi="Cambria Math"/>
                      <w:sz w:val="21"/>
                      <w:szCs w:val="21"/>
                      <w:vertAlign w:val="baseline"/>
                      <w:lang w:val="en-US" w:eastAsia="zh-CN"/>
                    </w:rPr>
                    <m:t>1</m:t>
                  </m:r>
                  <m:ctrlPr>
                    <w:rPr>
                      <w:rFonts w:hint="eastAsia" w:ascii="Cambria Math" w:hAnsi="Cambria Math"/>
                      <w:sz w:val="21"/>
                      <w:szCs w:val="21"/>
                      <w:vertAlign w:val="baseline"/>
                      <w:lang w:val="en-US" w:eastAsia="zh-CN"/>
                    </w:rPr>
                  </m:ctrlPr>
                </m:num>
                <m:den>
                  <m:r>
                    <m:rPr>
                      <m:sty m:val="p"/>
                    </m:rPr>
                    <w:rPr>
                      <w:rFonts w:hint="default" w:ascii="Cambria Math" w:hAnsi="Cambria Math"/>
                      <w:sz w:val="21"/>
                      <w:szCs w:val="21"/>
                      <w:vertAlign w:val="baseline"/>
                      <w:lang w:val="en-US" w:eastAsia="zh-CN"/>
                    </w:rPr>
                    <m:t>2</m:t>
                  </m:r>
                  <m:ctrlPr>
                    <w:rPr>
                      <w:rFonts w:hint="eastAsia" w:ascii="Cambria Math" w:hAnsi="Cambria Math"/>
                      <w:sz w:val="21"/>
                      <w:szCs w:val="21"/>
                      <w:vertAlign w:val="baseline"/>
                      <w:lang w:val="en-US" w:eastAsia="zh-CN"/>
                    </w:rPr>
                  </m:ctrlPr>
                </m:den>
              </m:f>
            </m:oMath>
            <w:r>
              <w:rPr>
                <w:rFonts w:hint="eastAsia" w:hAnsi="Cambria Math"/>
                <w:i w:val="0"/>
                <w:sz w:val="21"/>
                <w:szCs w:val="21"/>
                <w:vertAlign w:val="baseline"/>
                <w:lang w:val="en-US" w:eastAsia="zh-CN"/>
              </w:rPr>
              <w:t>是多少”，学生将图像表征的结果转译为言语表征，也就实现计算方法的建构。</w:t>
            </w:r>
          </w:p>
          <w:p w14:paraId="793477A8">
            <w:pPr>
              <w:numPr>
                <w:ilvl w:val="0"/>
                <w:numId w:val="0"/>
              </w:numPr>
              <w:spacing w:line="240" w:lineRule="auto"/>
              <w:rPr>
                <w:rFonts w:hint="default"/>
                <w:sz w:val="21"/>
                <w:szCs w:val="21"/>
                <w:vertAlign w:val="baseline"/>
                <w:lang w:val="en-US" w:eastAsia="zh-CN"/>
              </w:rPr>
            </w:pPr>
          </w:p>
        </w:tc>
        <w:tc>
          <w:tcPr>
            <w:tcW w:w="2603" w:type="dxa"/>
            <w:noWrap w:val="0"/>
            <w:vAlign w:val="top"/>
          </w:tcPr>
          <w:p w14:paraId="064A9242">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第一层次：动作表征+图像表征转译为符号表征。</w:t>
            </w:r>
          </w:p>
          <w:p w14:paraId="216DA2A4">
            <w:pPr>
              <w:numPr>
                <w:ilvl w:val="0"/>
                <w:numId w:val="0"/>
              </w:numPr>
              <w:spacing w:line="240" w:lineRule="auto"/>
              <w:rPr>
                <w:rFonts w:hint="eastAsia"/>
                <w:sz w:val="21"/>
                <w:szCs w:val="21"/>
                <w:vertAlign w:val="baseline"/>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573405</wp:posOffset>
                      </wp:positionH>
                      <wp:positionV relativeFrom="paragraph">
                        <wp:posOffset>111760</wp:posOffset>
                      </wp:positionV>
                      <wp:extent cx="0" cy="609600"/>
                      <wp:effectExtent l="6350" t="0" r="6350" b="0"/>
                      <wp:wrapNone/>
                      <wp:docPr id="50" name="直接连接符 50"/>
                      <wp:cNvGraphicFramePr/>
                      <a:graphic xmlns:a="http://schemas.openxmlformats.org/drawingml/2006/main">
                        <a:graphicData uri="http://schemas.microsoft.com/office/word/2010/wordprocessingShape">
                          <wps:wsp>
                            <wps:cNvCnPr/>
                            <wps:spPr>
                              <a:xfrm>
                                <a:off x="0" y="0"/>
                                <a:ext cx="0" cy="60960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15pt;margin-top:8.8pt;height:48pt;width:0pt;z-index:251665408;mso-width-relative:page;mso-height-relative:page;" filled="f" stroked="t" coordsize="21600,21600" o:gfxdata="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j2u7NYAAAAIAQAA&#10;DwAAAAAAAAABACAAAAAiAAAAZHJzL2Rvd25yZXYueG1sUEsBAhQAFAAAAAgAh07iQA2GidziAQAA&#10;sgMAAA4AAAAAAAAAAQAgAAAAJQEAAGRycy9lMm9Eb2MueG1sUEsFBgAAAAAGAAYAWQEAAHkFAAAA&#10;AA==&#10;">
                      <v:fill on="f" focussize="0,0"/>
                      <v:stroke weight="1pt" color="#000000 [3213]" miterlimit="8" joinstyle="miter" dashstyle="dash"/>
                      <v:imagedata o:title=""/>
                      <o:lock v:ext="edit" aspectratio="f"/>
                    </v:lin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433705</wp:posOffset>
                      </wp:positionH>
                      <wp:positionV relativeFrom="paragraph">
                        <wp:posOffset>105410</wp:posOffset>
                      </wp:positionV>
                      <wp:extent cx="0" cy="609600"/>
                      <wp:effectExtent l="6350" t="0" r="6350" b="0"/>
                      <wp:wrapNone/>
                      <wp:docPr id="48" name="直接连接符 48"/>
                      <wp:cNvGraphicFramePr/>
                      <a:graphic xmlns:a="http://schemas.openxmlformats.org/drawingml/2006/main">
                        <a:graphicData uri="http://schemas.microsoft.com/office/word/2010/wordprocessingShape">
                          <wps:wsp>
                            <wps:cNvCnPr/>
                            <wps:spPr>
                              <a:xfrm>
                                <a:off x="0" y="0"/>
                                <a:ext cx="0" cy="60960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15pt;margin-top:8.3pt;height:48pt;width:0pt;z-index:251664384;mso-width-relative:page;mso-height-relative:page;" filled="f" stroked="t" coordsize="21600,21600" o:gfxdata="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Um9NrWAAAACAEA&#10;AA8AAAAAAAAAAQAgAAAAIgAAAGRycy9kb3ducmV2LnhtbFBLAQIUABQAAAAIAIdO4kABqZL84wEA&#10;ALIDAAAOAAAAAAAAAAEAIAAAACUBAABkcnMvZTJvRG9jLnhtbFBLBQYAAAAABgAGAFkBAAB6BQAA&#10;AAA=&#10;">
                      <v:fill on="f" focussize="0,0"/>
                      <v:stroke weight="1pt" color="#000000 [3213]" miterlimit="8" joinstyle="miter" dashstyle="dash"/>
                      <v:imagedata o:title=""/>
                      <o:lock v:ext="edit" aspectratio="f"/>
                    </v:line>
                  </w:pict>
                </mc:Fallback>
              </mc:AlternateContent>
            </w:r>
            <w:r>
              <w:rPr>
                <w:rFonts w:ascii="宋体" w:hAnsi="宋体" w:eastAsia="宋体" w:cs="宋体"/>
                <w:sz w:val="24"/>
                <w:szCs w:val="24"/>
              </w:rPr>
              <w:drawing>
                <wp:inline distT="0" distB="0" distL="114300" distR="114300">
                  <wp:extent cx="705485" cy="617855"/>
                  <wp:effectExtent l="0" t="0" r="5715" b="4445"/>
                  <wp:docPr id="4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IMG_256"/>
                          <pic:cNvPicPr>
                            <a:picLocks noChangeAspect="1"/>
                          </pic:cNvPicPr>
                        </pic:nvPicPr>
                        <pic:blipFill>
                          <a:blip r:embed="rId8"/>
                          <a:stretch>
                            <a:fillRect/>
                          </a:stretch>
                        </pic:blipFill>
                        <pic:spPr>
                          <a:xfrm>
                            <a:off x="0" y="0"/>
                            <a:ext cx="705485" cy="617855"/>
                          </a:xfrm>
                          <a:prstGeom prst="rect">
                            <a:avLst/>
                          </a:prstGeom>
                          <a:noFill/>
                          <a:ln w="9525">
                            <a:noFill/>
                          </a:ln>
                        </pic:spPr>
                      </pic:pic>
                    </a:graphicData>
                  </a:graphic>
                </wp:inline>
              </w:drawing>
            </w:r>
          </w:p>
          <w:p w14:paraId="4B2C1222">
            <w:pPr>
              <w:numPr>
                <w:ilvl w:val="0"/>
                <w:numId w:val="0"/>
              </w:numPr>
              <w:spacing w:line="240" w:lineRule="auto"/>
              <w:rPr>
                <w:rFonts w:hint="eastAsia" w:hAnsi="Cambria Math"/>
                <w:i w:val="0"/>
                <w:sz w:val="21"/>
                <w:szCs w:val="21"/>
                <w:vertAlign w:val="baseline"/>
                <w:lang w:val="en-US" w:eastAsia="zh-CN"/>
              </w:rPr>
            </w:pPr>
            <w:r>
              <w:rPr>
                <w:rFonts w:hint="eastAsia"/>
                <w:sz w:val="21"/>
                <w:szCs w:val="21"/>
                <w:vertAlign w:val="baseline"/>
                <w:lang w:val="en-US" w:eastAsia="zh-CN"/>
              </w:rPr>
              <w:t>因为此时4份不能横着平均分成3份，学生会自然延续前一阶段的学习方式，竖着分成3份，从而转化成“求</w:t>
            </w:r>
            <m:oMath>
              <m:f>
                <m:fPr>
                  <m:ctrlPr>
                    <w:rPr>
                      <w:rFonts w:hint="eastAsia" w:ascii="Cambria Math" w:hAnsi="Cambria Math"/>
                      <w:sz w:val="21"/>
                      <w:szCs w:val="21"/>
                      <w:vertAlign w:val="baseline"/>
                      <w:lang w:val="en-US" w:eastAsia="zh-CN"/>
                    </w:rPr>
                  </m:ctrlPr>
                </m:fPr>
                <m:num>
                  <m:r>
                    <m:rPr>
                      <m:sty m:val="p"/>
                    </m:rPr>
                    <w:rPr>
                      <w:rFonts w:hint="eastAsia" w:ascii="Cambria Math" w:hAnsi="Cambria Math"/>
                      <w:sz w:val="21"/>
                      <w:szCs w:val="21"/>
                      <w:vertAlign w:val="baseline"/>
                      <w:lang w:val="en-US" w:eastAsia="zh-CN"/>
                    </w:rPr>
                    <m:t>4</m:t>
                  </m:r>
                  <m:ctrlPr>
                    <w:rPr>
                      <w:rFonts w:hint="eastAsia" w:ascii="Cambria Math" w:hAnsi="Cambria Math"/>
                      <w:sz w:val="21"/>
                      <w:szCs w:val="21"/>
                      <w:vertAlign w:val="baseline"/>
                      <w:lang w:val="en-US" w:eastAsia="zh-CN"/>
                    </w:rPr>
                  </m:ctrlPr>
                </m:num>
                <m:den>
                  <m:r>
                    <m:rPr>
                      <m:sty m:val="p"/>
                    </m:rPr>
                    <w:rPr>
                      <w:rFonts w:hint="eastAsia" w:ascii="Cambria Math" w:hAnsi="Cambria Math"/>
                      <w:sz w:val="21"/>
                      <w:szCs w:val="21"/>
                      <w:vertAlign w:val="baseline"/>
                      <w:lang w:val="en-US" w:eastAsia="zh-CN"/>
                    </w:rPr>
                    <m:t>5</m:t>
                  </m:r>
                  <m:ctrlPr>
                    <w:rPr>
                      <w:rFonts w:hint="eastAsia" w:ascii="Cambria Math" w:hAnsi="Cambria Math"/>
                      <w:sz w:val="21"/>
                      <w:szCs w:val="21"/>
                      <w:vertAlign w:val="baseline"/>
                      <w:lang w:val="en-US" w:eastAsia="zh-CN"/>
                    </w:rPr>
                  </m:ctrlPr>
                </m:den>
              </m:f>
            </m:oMath>
            <w:r>
              <w:rPr>
                <w:rFonts w:hint="eastAsia"/>
                <w:sz w:val="21"/>
                <w:szCs w:val="21"/>
                <w:vertAlign w:val="baseline"/>
                <w:lang w:val="en-US" w:eastAsia="zh-CN"/>
              </w:rPr>
              <w:t>升的</w:t>
            </w:r>
            <m:oMath>
              <m:f>
                <m:fPr>
                  <m:ctrlPr>
                    <w:rPr>
                      <w:rFonts w:hint="eastAsia" w:ascii="Cambria Math" w:hAnsi="Cambria Math"/>
                      <w:sz w:val="21"/>
                      <w:szCs w:val="21"/>
                      <w:vertAlign w:val="baseline"/>
                      <w:lang w:val="en-US" w:eastAsia="zh-CN"/>
                    </w:rPr>
                  </m:ctrlPr>
                </m:fPr>
                <m:num>
                  <m:r>
                    <m:rPr>
                      <m:sty m:val="p"/>
                    </m:rPr>
                    <w:rPr>
                      <w:rFonts w:hint="default" w:ascii="Cambria Math" w:hAnsi="Cambria Math"/>
                      <w:sz w:val="21"/>
                      <w:szCs w:val="21"/>
                      <w:vertAlign w:val="baseline"/>
                      <w:lang w:val="en-US" w:eastAsia="zh-CN"/>
                    </w:rPr>
                    <m:t>1</m:t>
                  </m:r>
                  <m:ctrlPr>
                    <w:rPr>
                      <w:rFonts w:hint="eastAsia" w:ascii="Cambria Math" w:hAnsi="Cambria Math"/>
                      <w:sz w:val="21"/>
                      <w:szCs w:val="21"/>
                      <w:vertAlign w:val="baseline"/>
                      <w:lang w:val="en-US" w:eastAsia="zh-CN"/>
                    </w:rPr>
                  </m:ctrlPr>
                </m:num>
                <m:den>
                  <m:r>
                    <m:rPr>
                      <m:sty m:val="p"/>
                    </m:rPr>
                    <w:rPr>
                      <w:rFonts w:hint="default" w:ascii="Cambria Math" w:hAnsi="Cambria Math"/>
                      <w:sz w:val="21"/>
                      <w:szCs w:val="21"/>
                      <w:vertAlign w:val="baseline"/>
                      <w:lang w:val="en-US" w:eastAsia="zh-CN"/>
                    </w:rPr>
                    <m:t>3</m:t>
                  </m:r>
                  <m:ctrlPr>
                    <w:rPr>
                      <w:rFonts w:hint="eastAsia" w:ascii="Cambria Math" w:hAnsi="Cambria Math"/>
                      <w:sz w:val="21"/>
                      <w:szCs w:val="21"/>
                      <w:vertAlign w:val="baseline"/>
                      <w:lang w:val="en-US" w:eastAsia="zh-CN"/>
                    </w:rPr>
                  </m:ctrlPr>
                </m:den>
              </m:f>
            </m:oMath>
            <w:r>
              <w:rPr>
                <w:rFonts w:hint="eastAsia" w:hAnsi="Cambria Math"/>
                <w:i w:val="0"/>
                <w:sz w:val="21"/>
                <w:szCs w:val="21"/>
                <w:vertAlign w:val="baseline"/>
                <w:lang w:val="en-US" w:eastAsia="zh-CN"/>
              </w:rPr>
              <w:t>是多少”。</w:t>
            </w:r>
          </w:p>
          <w:p w14:paraId="7AD49282">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第二层次：图像表征转译为符号表征。</w:t>
            </w:r>
          </w:p>
          <w:p w14:paraId="6ABADFED">
            <w:pPr>
              <w:numPr>
                <w:ilvl w:val="0"/>
                <w:numId w:val="0"/>
              </w:numPr>
              <w:spacing w:line="240" w:lineRule="auto"/>
              <w:rPr>
                <w:rFonts w:hint="default"/>
                <w:sz w:val="21"/>
                <w:szCs w:val="21"/>
                <w:vertAlign w:val="baseline"/>
                <w:lang w:val="en-US" w:eastAsia="zh-CN"/>
              </w:rPr>
            </w:pPr>
            <w:r>
              <w:drawing>
                <wp:inline distT="0" distB="0" distL="114300" distR="114300">
                  <wp:extent cx="956310" cy="546100"/>
                  <wp:effectExtent l="0" t="0" r="0" b="8890"/>
                  <wp:docPr id="5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descr="IMG_259"/>
                          <pic:cNvPicPr>
                            <a:picLocks noChangeAspect="1"/>
                          </pic:cNvPicPr>
                        </pic:nvPicPr>
                        <pic:blipFill>
                          <a:blip r:embed="rId7"/>
                          <a:srcRect r="66046"/>
                          <a:stretch>
                            <a:fillRect/>
                          </a:stretch>
                        </pic:blipFill>
                        <pic:spPr>
                          <a:xfrm rot="16200000">
                            <a:off x="0" y="0"/>
                            <a:ext cx="956310" cy="546100"/>
                          </a:xfrm>
                          <a:prstGeom prst="rect">
                            <a:avLst/>
                          </a:prstGeom>
                          <a:noFill/>
                          <a:ln w="9525">
                            <a:noFill/>
                          </a:ln>
                        </pic:spPr>
                      </pic:pic>
                    </a:graphicData>
                  </a:graphic>
                </wp:inline>
              </w:drawing>
            </w:r>
          </w:p>
          <w:p w14:paraId="0FB0846E">
            <w:pPr>
              <w:numPr>
                <w:ilvl w:val="0"/>
                <w:numId w:val="0"/>
              </w:numPr>
              <w:spacing w:line="240" w:lineRule="auto"/>
              <w:rPr>
                <w:rFonts w:hint="default"/>
                <w:sz w:val="24"/>
                <w:szCs w:val="24"/>
                <w:lang w:val="en-US" w:eastAsia="zh-CN"/>
              </w:rPr>
            </w:pPr>
            <w:r>
              <w:rPr>
                <w:rFonts w:hint="eastAsia"/>
                <w:sz w:val="21"/>
                <w:szCs w:val="21"/>
                <w:vertAlign w:val="baseline"/>
                <w:lang w:val="en-US" w:eastAsia="zh-CN"/>
              </w:rPr>
              <w:t>把5份平均分成3份，从而将计数单位细分为</w:t>
            </w:r>
            <m:oMath>
              <m:f>
                <m:fPr>
                  <m:ctrlPr>
                    <w:rPr>
                      <w:rFonts w:hint="eastAsia" w:ascii="Cambria Math" w:hAnsi="Cambria Math"/>
                      <w:sz w:val="21"/>
                      <w:szCs w:val="21"/>
                      <w:vertAlign w:val="baseline"/>
                      <w:lang w:val="en-US" w:eastAsia="zh-CN"/>
                    </w:rPr>
                  </m:ctrlPr>
                </m:fPr>
                <m:num>
                  <m:r>
                    <m:rPr>
                      <m:sty m:val="p"/>
                    </m:rPr>
                    <w:rPr>
                      <w:rFonts w:hint="default" w:ascii="Cambria Math" w:hAnsi="Cambria Math"/>
                      <w:sz w:val="21"/>
                      <w:szCs w:val="21"/>
                      <w:vertAlign w:val="baseline"/>
                      <w:lang w:val="en-US" w:eastAsia="zh-CN"/>
                    </w:rPr>
                    <m:t>1</m:t>
                  </m:r>
                  <m:ctrlPr>
                    <w:rPr>
                      <w:rFonts w:hint="eastAsia" w:ascii="Cambria Math" w:hAnsi="Cambria Math"/>
                      <w:sz w:val="21"/>
                      <w:szCs w:val="21"/>
                      <w:vertAlign w:val="baseline"/>
                      <w:lang w:val="en-US" w:eastAsia="zh-CN"/>
                    </w:rPr>
                  </m:ctrlPr>
                </m:num>
                <m:den>
                  <m:r>
                    <m:rPr>
                      <m:sty m:val="p"/>
                    </m:rPr>
                    <w:rPr>
                      <w:rFonts w:hint="default" w:ascii="Cambria Math" w:hAnsi="Cambria Math"/>
                      <w:sz w:val="21"/>
                      <w:szCs w:val="21"/>
                      <w:vertAlign w:val="baseline"/>
                      <w:lang w:val="en-US" w:eastAsia="zh-CN"/>
                    </w:rPr>
                    <m:t>15</m:t>
                  </m:r>
                  <m:ctrlPr>
                    <w:rPr>
                      <w:rFonts w:hint="eastAsia" w:ascii="Cambria Math" w:hAnsi="Cambria Math"/>
                      <w:sz w:val="21"/>
                      <w:szCs w:val="21"/>
                      <w:vertAlign w:val="baseline"/>
                      <w:lang w:val="en-US" w:eastAsia="zh-CN"/>
                    </w:rPr>
                  </m:ctrlPr>
                </m:den>
              </m:f>
            </m:oMath>
            <w:r>
              <w:rPr>
                <w:rFonts w:hint="eastAsia" w:hAnsi="Cambria Math"/>
                <w:i w:val="0"/>
                <w:sz w:val="21"/>
                <w:szCs w:val="21"/>
                <w:vertAlign w:val="baseline"/>
                <w:lang w:val="en-US" w:eastAsia="zh-CN"/>
              </w:rPr>
              <w:t>，这种方法学生很难想到，所以教师出示图像表征，引导学生思考其内涵本质，从而体会除法运算的一致性：平均分计数单位的个数，如果不够或者不能正好平均分就进一步细分。</w:t>
            </w:r>
          </w:p>
        </w:tc>
        <w:tc>
          <w:tcPr>
            <w:tcW w:w="2662" w:type="dxa"/>
            <w:noWrap w:val="0"/>
            <w:vAlign w:val="top"/>
          </w:tcPr>
          <w:p w14:paraId="320ACFB9">
            <w:pPr>
              <w:numPr>
                <w:ilvl w:val="0"/>
                <w:numId w:val="0"/>
              </w:numPr>
              <w:spacing w:line="240" w:lineRule="auto"/>
              <w:rPr>
                <w:rFonts w:hint="eastAsia"/>
                <w:sz w:val="21"/>
                <w:szCs w:val="21"/>
                <w:vertAlign w:val="baseline"/>
                <w:lang w:val="en-US" w:eastAsia="zh-CN"/>
              </w:rPr>
            </w:pPr>
            <w:r>
              <w:rPr>
                <w:rFonts w:hint="eastAsia"/>
                <w:sz w:val="21"/>
                <w:szCs w:val="21"/>
                <w:vertAlign w:val="baseline"/>
                <w:lang w:val="en-US" w:eastAsia="zh-CN"/>
              </w:rPr>
              <w:t>课堂中学生借助图像表征、动作表征理解了分数除法转化成分数乘法的道理，最后转译成言语表征表述出转化过程。</w:t>
            </w:r>
          </w:p>
          <w:p w14:paraId="0977F83F">
            <w:pPr>
              <w:numPr>
                <w:ilvl w:val="0"/>
                <w:numId w:val="0"/>
              </w:numPr>
              <w:spacing w:line="240" w:lineRule="auto"/>
              <w:rPr>
                <w:rFonts w:hint="default"/>
                <w:sz w:val="21"/>
                <w:szCs w:val="21"/>
                <w:vertAlign w:val="baseline"/>
                <w:lang w:val="en-US" w:eastAsia="zh-CN"/>
              </w:rPr>
            </w:pPr>
            <w:r>
              <w:rPr>
                <w:rFonts w:hint="eastAsia"/>
                <w:sz w:val="21"/>
                <w:szCs w:val="21"/>
                <w:vertAlign w:val="baseline"/>
                <w:lang w:val="en-US" w:eastAsia="zh-CN"/>
              </w:rPr>
              <w:t>课后学生可以开放思路，通过符号表征，如：举具体数值、用字母表示数等方式从其他的角度解释这一算理；也可以继续通过图形表征、动作表征等角度进行探索。</w:t>
            </w:r>
          </w:p>
        </w:tc>
      </w:tr>
      <w:tr w14:paraId="51E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6814FCFB">
            <w:pPr>
              <w:jc w:val="center"/>
              <w:rPr>
                <w:rFonts w:hint="default"/>
                <w:b/>
                <w:bCs/>
                <w:vertAlign w:val="baseline"/>
                <w:lang w:val="en-US" w:eastAsia="zh-CN"/>
              </w:rPr>
            </w:pPr>
            <w:r>
              <w:rPr>
                <w:rFonts w:hint="eastAsia"/>
                <w:b/>
                <w:bCs/>
                <w:vertAlign w:val="baseline"/>
                <w:lang w:val="en-US" w:eastAsia="zh-CN"/>
              </w:rPr>
              <w:t>多元表征学习流程图</w:t>
            </w:r>
          </w:p>
        </w:tc>
        <w:tc>
          <w:tcPr>
            <w:tcW w:w="3455" w:type="dxa"/>
            <w:noWrap w:val="0"/>
            <w:vAlign w:val="top"/>
          </w:tcPr>
          <w:p w14:paraId="27C44884">
            <w:pPr>
              <w:jc w:val="left"/>
            </w:pPr>
          </w:p>
          <w:p w14:paraId="5327A285">
            <w:pPr>
              <w:jc w:val="left"/>
            </w:pPr>
            <w:r>
              <w:rPr>
                <w:rFonts w:ascii="宋体" w:hAnsi="宋体" w:eastAsia="宋体" w:cs="宋体"/>
                <w:sz w:val="24"/>
                <w:szCs w:val="24"/>
              </w:rPr>
              <w:drawing>
                <wp:inline distT="0" distB="0" distL="114300" distR="114300">
                  <wp:extent cx="2080260" cy="466090"/>
                  <wp:effectExtent l="0" t="0" r="2540" b="3810"/>
                  <wp:docPr id="5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 descr="IMG_256"/>
                          <pic:cNvPicPr>
                            <a:picLocks noChangeAspect="1"/>
                          </pic:cNvPicPr>
                        </pic:nvPicPr>
                        <pic:blipFill>
                          <a:blip r:embed="rId9"/>
                          <a:stretch>
                            <a:fillRect/>
                          </a:stretch>
                        </pic:blipFill>
                        <pic:spPr>
                          <a:xfrm>
                            <a:off x="0" y="0"/>
                            <a:ext cx="2080260" cy="466090"/>
                          </a:xfrm>
                          <a:prstGeom prst="rect">
                            <a:avLst/>
                          </a:prstGeom>
                          <a:noFill/>
                          <a:ln w="9525">
                            <a:noFill/>
                          </a:ln>
                        </pic:spPr>
                      </pic:pic>
                    </a:graphicData>
                  </a:graphic>
                </wp:inline>
              </w:drawing>
            </w:r>
          </w:p>
          <w:p w14:paraId="5EA06959">
            <w:pPr>
              <w:jc w:val="left"/>
              <w:rPr>
                <w:rFonts w:hint="default"/>
                <w:lang w:val="en-US" w:eastAsia="zh-CN"/>
              </w:rPr>
            </w:pPr>
            <w:r>
              <w:rPr>
                <w:rFonts w:hint="eastAsia"/>
                <w:lang w:val="en-US" w:eastAsia="zh-CN"/>
              </w:rPr>
              <w:t>说明：呈现真实情境问题后，学生借助图像表征和动作表征探索计算方法，并通过言语表征形成完整思路。</w:t>
            </w:r>
          </w:p>
        </w:tc>
        <w:tc>
          <w:tcPr>
            <w:tcW w:w="2603" w:type="dxa"/>
            <w:noWrap w:val="0"/>
            <w:vAlign w:val="top"/>
          </w:tcPr>
          <w:p w14:paraId="716B9E7E">
            <w:pPr>
              <w:jc w:val="left"/>
            </w:pPr>
            <w:r>
              <w:drawing>
                <wp:inline distT="0" distB="0" distL="114300" distR="114300">
                  <wp:extent cx="1316990" cy="506730"/>
                  <wp:effectExtent l="0" t="0" r="3810" b="127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0"/>
                          <a:srcRect t="12549" b="8597"/>
                          <a:stretch>
                            <a:fillRect/>
                          </a:stretch>
                        </pic:blipFill>
                        <pic:spPr>
                          <a:xfrm>
                            <a:off x="0" y="0"/>
                            <a:ext cx="1316990" cy="506730"/>
                          </a:xfrm>
                          <a:prstGeom prst="rect">
                            <a:avLst/>
                          </a:prstGeom>
                          <a:noFill/>
                          <a:ln>
                            <a:noFill/>
                          </a:ln>
                        </pic:spPr>
                      </pic:pic>
                    </a:graphicData>
                  </a:graphic>
                </wp:inline>
              </w:drawing>
            </w:r>
          </w:p>
          <w:p w14:paraId="48E93EB6">
            <w:pPr>
              <w:jc w:val="left"/>
              <w:rPr>
                <w:rFonts w:hint="default" w:eastAsia="宋体"/>
                <w:lang w:val="en-US" w:eastAsia="zh-CN"/>
              </w:rPr>
            </w:pPr>
            <w:r>
              <w:rPr>
                <w:rFonts w:hint="eastAsia"/>
                <w:lang w:val="en-US" w:eastAsia="zh-CN"/>
              </w:rPr>
              <w:t>说明：“试一试”环节，学生延续上述学习方式，结合真实情境，动作表征+图像表征+言语表征丰富对方法的认识，更好地实现数学的抽象。</w:t>
            </w:r>
            <w:bookmarkStart w:id="0" w:name="_GoBack"/>
            <w:bookmarkEnd w:id="0"/>
          </w:p>
        </w:tc>
        <w:tc>
          <w:tcPr>
            <w:tcW w:w="2662" w:type="dxa"/>
            <w:noWrap w:val="0"/>
            <w:vAlign w:val="top"/>
          </w:tcPr>
          <w:p w14:paraId="46558378">
            <w:pPr>
              <w:jc w:val="left"/>
              <w:rPr>
                <w:rFonts w:hint="default"/>
                <w:vertAlign w:val="baseline"/>
                <w:lang w:val="en-US" w:eastAsia="zh-CN"/>
              </w:rPr>
            </w:pPr>
          </w:p>
          <w:p w14:paraId="050D0DF7">
            <w:pPr>
              <w:jc w:val="left"/>
              <w:rPr>
                <w:rFonts w:hint="default"/>
                <w:vertAlign w:val="baseline"/>
                <w:lang w:val="en-US" w:eastAsia="zh-CN"/>
              </w:rPr>
            </w:pPr>
            <w:r>
              <w:rPr>
                <w:rFonts w:ascii="宋体" w:hAnsi="宋体" w:eastAsia="宋体" w:cs="宋体"/>
                <w:sz w:val="24"/>
                <w:szCs w:val="24"/>
              </w:rPr>
              <w:drawing>
                <wp:inline distT="0" distB="0" distL="114300" distR="114300">
                  <wp:extent cx="1146810" cy="530225"/>
                  <wp:effectExtent l="0" t="0" r="8890" b="3175"/>
                  <wp:docPr id="4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descr="IMG_256"/>
                          <pic:cNvPicPr>
                            <a:picLocks noChangeAspect="1"/>
                          </pic:cNvPicPr>
                        </pic:nvPicPr>
                        <pic:blipFill>
                          <a:blip r:embed="rId11"/>
                          <a:stretch>
                            <a:fillRect/>
                          </a:stretch>
                        </pic:blipFill>
                        <pic:spPr>
                          <a:xfrm>
                            <a:off x="0" y="0"/>
                            <a:ext cx="1146810" cy="530225"/>
                          </a:xfrm>
                          <a:prstGeom prst="rect">
                            <a:avLst/>
                          </a:prstGeom>
                          <a:noFill/>
                          <a:ln w="9525">
                            <a:noFill/>
                          </a:ln>
                        </pic:spPr>
                      </pic:pic>
                    </a:graphicData>
                  </a:graphic>
                </wp:inline>
              </w:drawing>
            </w:r>
          </w:p>
          <w:p w14:paraId="1AC2132F">
            <w:pPr>
              <w:jc w:val="left"/>
              <w:rPr>
                <w:rFonts w:hint="default"/>
                <w:vertAlign w:val="baseline"/>
                <w:lang w:val="en-US" w:eastAsia="zh-CN"/>
              </w:rPr>
            </w:pPr>
          </w:p>
          <w:p w14:paraId="76D46861">
            <w:pPr>
              <w:jc w:val="left"/>
              <w:rPr>
                <w:rFonts w:hint="default"/>
                <w:vertAlign w:val="baseline"/>
                <w:lang w:val="en-US" w:eastAsia="zh-CN"/>
              </w:rPr>
            </w:pPr>
            <w:r>
              <w:rPr>
                <w:rFonts w:hint="eastAsia"/>
                <w:vertAlign w:val="baseline"/>
                <w:lang w:val="en-US" w:eastAsia="zh-CN"/>
              </w:rPr>
              <w:t>说明：学生借助多元表征探索计算方法，需要进行动作表征、图像表征、符号表征之间的转译。</w:t>
            </w:r>
          </w:p>
        </w:tc>
      </w:tr>
      <w:tr w14:paraId="126F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center"/>
          </w:tcPr>
          <w:p w14:paraId="60C4A29E">
            <w:pPr>
              <w:jc w:val="center"/>
              <w:rPr>
                <w:rFonts w:hint="default"/>
                <w:vertAlign w:val="baseline"/>
                <w:lang w:val="en-US" w:eastAsia="zh-CN"/>
              </w:rPr>
            </w:pPr>
            <w:r>
              <w:rPr>
                <w:rFonts w:hint="eastAsia"/>
                <w:b/>
                <w:bCs/>
                <w:vertAlign w:val="baseline"/>
                <w:lang w:val="en-US" w:eastAsia="zh-CN"/>
              </w:rPr>
              <w:t>多元表征学习模型</w:t>
            </w:r>
          </w:p>
        </w:tc>
        <w:tc>
          <w:tcPr>
            <w:tcW w:w="8720" w:type="dxa"/>
            <w:gridSpan w:val="3"/>
            <w:noWrap w:val="0"/>
            <w:vAlign w:val="top"/>
          </w:tcPr>
          <w:p w14:paraId="0FAA31BF">
            <w:pPr>
              <w:jc w:val="center"/>
              <w:rPr>
                <w:rFonts w:hint="default"/>
                <w:vertAlign w:val="baseline"/>
                <w:lang w:val="en-US" w:eastAsia="zh-CN"/>
              </w:rPr>
            </w:pPr>
            <w:r>
              <w:drawing>
                <wp:inline distT="0" distB="0" distL="114300" distR="114300">
                  <wp:extent cx="2172335" cy="1828165"/>
                  <wp:effectExtent l="0" t="0" r="12065" b="63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2172335" cy="1828165"/>
                          </a:xfrm>
                          <a:prstGeom prst="rect">
                            <a:avLst/>
                          </a:prstGeom>
                          <a:noFill/>
                          <a:ln>
                            <a:noFill/>
                          </a:ln>
                        </pic:spPr>
                      </pic:pic>
                    </a:graphicData>
                  </a:graphic>
                </wp:inline>
              </w:drawing>
            </w:r>
          </w:p>
        </w:tc>
      </w:tr>
    </w:tbl>
    <w:p w14:paraId="3B23DC5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9655C"/>
    <w:multiLevelType w:val="singleLevel"/>
    <w:tmpl w:val="1AC965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NDRlMWRkMmU4NTUzNmYwMjFkODZjOGZmN2MxYzkifQ=="/>
  </w:docVars>
  <w:rsids>
    <w:rsidRoot w:val="3B481BA4"/>
    <w:rsid w:val="00665BAD"/>
    <w:rsid w:val="008102F1"/>
    <w:rsid w:val="00A477C5"/>
    <w:rsid w:val="00F52A8D"/>
    <w:rsid w:val="012A2FB0"/>
    <w:rsid w:val="01BD17FD"/>
    <w:rsid w:val="01C201B0"/>
    <w:rsid w:val="02386BA2"/>
    <w:rsid w:val="02490F73"/>
    <w:rsid w:val="03651EEB"/>
    <w:rsid w:val="03E966C3"/>
    <w:rsid w:val="0402799B"/>
    <w:rsid w:val="042C2C6A"/>
    <w:rsid w:val="04390EE3"/>
    <w:rsid w:val="04463D2B"/>
    <w:rsid w:val="04510922"/>
    <w:rsid w:val="04892E54"/>
    <w:rsid w:val="04FA4B16"/>
    <w:rsid w:val="056D37DC"/>
    <w:rsid w:val="059211F2"/>
    <w:rsid w:val="06AC0092"/>
    <w:rsid w:val="06B2189C"/>
    <w:rsid w:val="06C73D8F"/>
    <w:rsid w:val="06DF5D71"/>
    <w:rsid w:val="06FF4665"/>
    <w:rsid w:val="082A3964"/>
    <w:rsid w:val="085718F9"/>
    <w:rsid w:val="08B60D54"/>
    <w:rsid w:val="08EC4512"/>
    <w:rsid w:val="08F655F4"/>
    <w:rsid w:val="09436A8B"/>
    <w:rsid w:val="0AB45767"/>
    <w:rsid w:val="0AD61B81"/>
    <w:rsid w:val="0AEF56CE"/>
    <w:rsid w:val="0B2C2B7C"/>
    <w:rsid w:val="0B3C7C36"/>
    <w:rsid w:val="0B494101"/>
    <w:rsid w:val="0B637A2B"/>
    <w:rsid w:val="0B8B471A"/>
    <w:rsid w:val="0BB7550F"/>
    <w:rsid w:val="0C0369A6"/>
    <w:rsid w:val="0C0F2A38"/>
    <w:rsid w:val="0CFA3905"/>
    <w:rsid w:val="0DDB5C8C"/>
    <w:rsid w:val="0E6516E0"/>
    <w:rsid w:val="0E9E6512"/>
    <w:rsid w:val="0FD22917"/>
    <w:rsid w:val="102E1B18"/>
    <w:rsid w:val="107E2A9F"/>
    <w:rsid w:val="107E65FB"/>
    <w:rsid w:val="116B6423"/>
    <w:rsid w:val="12A04F4F"/>
    <w:rsid w:val="12D15108"/>
    <w:rsid w:val="134059A7"/>
    <w:rsid w:val="134617DC"/>
    <w:rsid w:val="146B6E96"/>
    <w:rsid w:val="15237771"/>
    <w:rsid w:val="15415E49"/>
    <w:rsid w:val="158C17BA"/>
    <w:rsid w:val="158C5316"/>
    <w:rsid w:val="15B34F99"/>
    <w:rsid w:val="16227A29"/>
    <w:rsid w:val="1677121B"/>
    <w:rsid w:val="169F5962"/>
    <w:rsid w:val="16D276A1"/>
    <w:rsid w:val="16F75359"/>
    <w:rsid w:val="1711641B"/>
    <w:rsid w:val="17562080"/>
    <w:rsid w:val="175E2CE2"/>
    <w:rsid w:val="17637B52"/>
    <w:rsid w:val="17740758"/>
    <w:rsid w:val="180715CC"/>
    <w:rsid w:val="18610CDC"/>
    <w:rsid w:val="18F25DD8"/>
    <w:rsid w:val="199C5D44"/>
    <w:rsid w:val="1A1A4CBA"/>
    <w:rsid w:val="1A4E703E"/>
    <w:rsid w:val="1A6E5932"/>
    <w:rsid w:val="1ABF13FB"/>
    <w:rsid w:val="1B097409"/>
    <w:rsid w:val="1B1C538E"/>
    <w:rsid w:val="1B410951"/>
    <w:rsid w:val="1B762CF0"/>
    <w:rsid w:val="1DAD6772"/>
    <w:rsid w:val="1E0D5462"/>
    <w:rsid w:val="1E291C0C"/>
    <w:rsid w:val="1E755E31"/>
    <w:rsid w:val="1EE54B46"/>
    <w:rsid w:val="1F234701"/>
    <w:rsid w:val="20DC697A"/>
    <w:rsid w:val="21582FFE"/>
    <w:rsid w:val="21C66054"/>
    <w:rsid w:val="2230171F"/>
    <w:rsid w:val="22853819"/>
    <w:rsid w:val="22C04851"/>
    <w:rsid w:val="22E569AE"/>
    <w:rsid w:val="23CD5478"/>
    <w:rsid w:val="2472601F"/>
    <w:rsid w:val="24EA2059"/>
    <w:rsid w:val="25545725"/>
    <w:rsid w:val="258129BE"/>
    <w:rsid w:val="258B55EA"/>
    <w:rsid w:val="260D6F2D"/>
    <w:rsid w:val="269C55D5"/>
    <w:rsid w:val="26F471BF"/>
    <w:rsid w:val="27220DC9"/>
    <w:rsid w:val="276205CD"/>
    <w:rsid w:val="27992BB1"/>
    <w:rsid w:val="27D8410C"/>
    <w:rsid w:val="27F84A8D"/>
    <w:rsid w:val="28B5297E"/>
    <w:rsid w:val="290731DA"/>
    <w:rsid w:val="293A6379"/>
    <w:rsid w:val="296F5223"/>
    <w:rsid w:val="29BF5651"/>
    <w:rsid w:val="2A8A2314"/>
    <w:rsid w:val="2AB769FA"/>
    <w:rsid w:val="2ADF3CE2"/>
    <w:rsid w:val="2B361B54"/>
    <w:rsid w:val="2B593A95"/>
    <w:rsid w:val="2C0734F1"/>
    <w:rsid w:val="2C082E6F"/>
    <w:rsid w:val="2C3F712F"/>
    <w:rsid w:val="2C6C21D2"/>
    <w:rsid w:val="2D2010F8"/>
    <w:rsid w:val="2E701821"/>
    <w:rsid w:val="2EA61C48"/>
    <w:rsid w:val="2ECE479A"/>
    <w:rsid w:val="2EE30245"/>
    <w:rsid w:val="2F6A2714"/>
    <w:rsid w:val="2F754C15"/>
    <w:rsid w:val="2FA654D7"/>
    <w:rsid w:val="30B1378E"/>
    <w:rsid w:val="30C01855"/>
    <w:rsid w:val="31124E12"/>
    <w:rsid w:val="31775586"/>
    <w:rsid w:val="3216448E"/>
    <w:rsid w:val="327C2DF9"/>
    <w:rsid w:val="328B4E7C"/>
    <w:rsid w:val="33AF6948"/>
    <w:rsid w:val="34800297"/>
    <w:rsid w:val="348E0C53"/>
    <w:rsid w:val="34B85CD0"/>
    <w:rsid w:val="354B5B65"/>
    <w:rsid w:val="357240D1"/>
    <w:rsid w:val="35F745D6"/>
    <w:rsid w:val="362E2905"/>
    <w:rsid w:val="36C4095C"/>
    <w:rsid w:val="36F40B16"/>
    <w:rsid w:val="3700563D"/>
    <w:rsid w:val="37BB72AC"/>
    <w:rsid w:val="37C64260"/>
    <w:rsid w:val="3894435E"/>
    <w:rsid w:val="39BB78B6"/>
    <w:rsid w:val="39C742BF"/>
    <w:rsid w:val="39CB0253"/>
    <w:rsid w:val="3AE07D2F"/>
    <w:rsid w:val="3B2C7764"/>
    <w:rsid w:val="3B481BA4"/>
    <w:rsid w:val="3D14425E"/>
    <w:rsid w:val="3D647E33"/>
    <w:rsid w:val="3D704704"/>
    <w:rsid w:val="3DB262CC"/>
    <w:rsid w:val="3EBF1A09"/>
    <w:rsid w:val="3FB93260"/>
    <w:rsid w:val="3FBF1D37"/>
    <w:rsid w:val="3FCD357C"/>
    <w:rsid w:val="40BD03D8"/>
    <w:rsid w:val="418068BD"/>
    <w:rsid w:val="41FA3AEB"/>
    <w:rsid w:val="423A5F76"/>
    <w:rsid w:val="42757E78"/>
    <w:rsid w:val="429513FF"/>
    <w:rsid w:val="42F33D88"/>
    <w:rsid w:val="43AB7834"/>
    <w:rsid w:val="43CF6B92"/>
    <w:rsid w:val="4565330A"/>
    <w:rsid w:val="456640BE"/>
    <w:rsid w:val="457E749F"/>
    <w:rsid w:val="460D5750"/>
    <w:rsid w:val="46386196"/>
    <w:rsid w:val="47376F28"/>
    <w:rsid w:val="474A7EE1"/>
    <w:rsid w:val="47993EAD"/>
    <w:rsid w:val="48825737"/>
    <w:rsid w:val="497C0C22"/>
    <w:rsid w:val="49836455"/>
    <w:rsid w:val="49C64593"/>
    <w:rsid w:val="4A056E6A"/>
    <w:rsid w:val="4AA743C5"/>
    <w:rsid w:val="4B2E23F0"/>
    <w:rsid w:val="4B5521A2"/>
    <w:rsid w:val="4BDC3BFA"/>
    <w:rsid w:val="4BFE6267"/>
    <w:rsid w:val="4C7958ED"/>
    <w:rsid w:val="4CD11285"/>
    <w:rsid w:val="4CEF2A87"/>
    <w:rsid w:val="4D61635A"/>
    <w:rsid w:val="4DB90697"/>
    <w:rsid w:val="4E6047DC"/>
    <w:rsid w:val="4E8B1908"/>
    <w:rsid w:val="4EBC3203"/>
    <w:rsid w:val="507C6D4D"/>
    <w:rsid w:val="509E5922"/>
    <w:rsid w:val="50A218B6"/>
    <w:rsid w:val="50A77D1A"/>
    <w:rsid w:val="50BB2978"/>
    <w:rsid w:val="50BC224C"/>
    <w:rsid w:val="50D61560"/>
    <w:rsid w:val="511C0C9C"/>
    <w:rsid w:val="51332049"/>
    <w:rsid w:val="51954F77"/>
    <w:rsid w:val="51A67184"/>
    <w:rsid w:val="51DD691E"/>
    <w:rsid w:val="520605DB"/>
    <w:rsid w:val="5257047F"/>
    <w:rsid w:val="53E73A84"/>
    <w:rsid w:val="53FB1DBA"/>
    <w:rsid w:val="544669FD"/>
    <w:rsid w:val="54E63D3C"/>
    <w:rsid w:val="55105428"/>
    <w:rsid w:val="55273C2B"/>
    <w:rsid w:val="55C93441"/>
    <w:rsid w:val="564D42E4"/>
    <w:rsid w:val="56F93030"/>
    <w:rsid w:val="5781726E"/>
    <w:rsid w:val="590F55CF"/>
    <w:rsid w:val="591250FF"/>
    <w:rsid w:val="5B3E5C3B"/>
    <w:rsid w:val="5B631C42"/>
    <w:rsid w:val="5BAF39E0"/>
    <w:rsid w:val="5BB71F8E"/>
    <w:rsid w:val="5C0A6562"/>
    <w:rsid w:val="5D0C00B7"/>
    <w:rsid w:val="5DFD637E"/>
    <w:rsid w:val="5E17548B"/>
    <w:rsid w:val="5E3E6996"/>
    <w:rsid w:val="5E4915C3"/>
    <w:rsid w:val="5E6D4B86"/>
    <w:rsid w:val="5F1514A5"/>
    <w:rsid w:val="5F1F078A"/>
    <w:rsid w:val="5F4B3119"/>
    <w:rsid w:val="5FBE38EB"/>
    <w:rsid w:val="60E76E71"/>
    <w:rsid w:val="611C713F"/>
    <w:rsid w:val="618579B6"/>
    <w:rsid w:val="61AB4343"/>
    <w:rsid w:val="623936FD"/>
    <w:rsid w:val="627C6D18"/>
    <w:rsid w:val="63247426"/>
    <w:rsid w:val="637569B7"/>
    <w:rsid w:val="63ED29F1"/>
    <w:rsid w:val="64A17F0F"/>
    <w:rsid w:val="65CE23AE"/>
    <w:rsid w:val="67CD5B34"/>
    <w:rsid w:val="68356714"/>
    <w:rsid w:val="68406C36"/>
    <w:rsid w:val="68F16ADF"/>
    <w:rsid w:val="69586B5E"/>
    <w:rsid w:val="6962178B"/>
    <w:rsid w:val="6A5C442C"/>
    <w:rsid w:val="6A8D1A7D"/>
    <w:rsid w:val="6AE61F48"/>
    <w:rsid w:val="6AEB16DA"/>
    <w:rsid w:val="6B581098"/>
    <w:rsid w:val="6B6749AF"/>
    <w:rsid w:val="6B6F63E1"/>
    <w:rsid w:val="6B8E11D3"/>
    <w:rsid w:val="6B916358"/>
    <w:rsid w:val="6C5A602B"/>
    <w:rsid w:val="6CC669E0"/>
    <w:rsid w:val="6CF30EBA"/>
    <w:rsid w:val="6D237483"/>
    <w:rsid w:val="6DA54E42"/>
    <w:rsid w:val="6DD4077E"/>
    <w:rsid w:val="6E7F2DDF"/>
    <w:rsid w:val="6E9D7828"/>
    <w:rsid w:val="6F0E0E6C"/>
    <w:rsid w:val="6F2A2001"/>
    <w:rsid w:val="702F0A1B"/>
    <w:rsid w:val="70AE175A"/>
    <w:rsid w:val="713F6856"/>
    <w:rsid w:val="715A71EC"/>
    <w:rsid w:val="72591633"/>
    <w:rsid w:val="72AA682E"/>
    <w:rsid w:val="72EB378B"/>
    <w:rsid w:val="735F4F8D"/>
    <w:rsid w:val="738C403F"/>
    <w:rsid w:val="73927111"/>
    <w:rsid w:val="73A7026D"/>
    <w:rsid w:val="73C45885"/>
    <w:rsid w:val="73E7745D"/>
    <w:rsid w:val="744822F2"/>
    <w:rsid w:val="74E4399C"/>
    <w:rsid w:val="75622442"/>
    <w:rsid w:val="758D5DE2"/>
    <w:rsid w:val="764B35A7"/>
    <w:rsid w:val="76516130"/>
    <w:rsid w:val="76B92C06"/>
    <w:rsid w:val="76F0487A"/>
    <w:rsid w:val="775C154B"/>
    <w:rsid w:val="78462278"/>
    <w:rsid w:val="794964C4"/>
    <w:rsid w:val="79D51B05"/>
    <w:rsid w:val="79DF4732"/>
    <w:rsid w:val="7A747570"/>
    <w:rsid w:val="7ABE07EB"/>
    <w:rsid w:val="7B4A207F"/>
    <w:rsid w:val="7B825CBD"/>
    <w:rsid w:val="7B9D6653"/>
    <w:rsid w:val="7BAE0860"/>
    <w:rsid w:val="7C6B7844"/>
    <w:rsid w:val="7C8E2727"/>
    <w:rsid w:val="7D31799A"/>
    <w:rsid w:val="7EC62E5F"/>
    <w:rsid w:val="7F867D50"/>
    <w:rsid w:val="7FD14B1D"/>
    <w:rsid w:val="7FD50AB1"/>
    <w:rsid w:val="7FFC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1175</Words>
  <Characters>1248</Characters>
  <Lines>0</Lines>
  <Paragraphs>0</Paragraphs>
  <TotalTime>2</TotalTime>
  <ScaleCrop>false</ScaleCrop>
  <LinksUpToDate>false</LinksUpToDate>
  <CharactersWithSpaces>1405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2025-01-19T06:53:00Z</dcterms:created>
  <dc:creator>陶晓洋</dc:creator>
  <cp:lastModifiedBy>仙度拉</cp:lastModifiedBy>
  <dcterms:modified xsi:type="dcterms:W3CDTF">2025-03-20T04:59:44Z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DE1096029ACB417399F0E6189CBB1A40_11</vt:lpwstr>
  </property>
  <property fmtid="{D5CDD505-2E9C-101B-9397-08002B2CF9AE}" pid="4" name="KSOTemplateDocerSaveRecord">
    <vt:lpwstr>eyJoZGlkIjoiNWQyYzc2MTA4ZWUxOTgzNWJkYjI2Mjc1ZGZlMzU5YmYiLCJ1c2VySWQiOiI4NzAzODUxMzQifQ==</vt:lpwstr>
  </property>
</Properties>
</file>