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275572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3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>
        <w:rPr>
          <w:rFonts w:ascii="黑体" w:eastAsia="黑体" w:hAnsi="黑体" w:hint="eastAsia"/>
          <w:b/>
          <w:sz w:val="32"/>
          <w:szCs w:val="32"/>
        </w:rPr>
        <w:t>1</w:t>
      </w:r>
      <w:r w:rsidR="00317384">
        <w:rPr>
          <w:rFonts w:ascii="黑体" w:eastAsia="黑体" w:hAnsi="黑体" w:hint="eastAsia"/>
          <w:b/>
          <w:sz w:val="32"/>
          <w:szCs w:val="32"/>
        </w:rPr>
        <w:t>9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020FE7">
        <w:rPr>
          <w:rFonts w:ascii="宋体" w:hAnsi="宋体" w:cs="宋体" w:hint="eastAsia"/>
          <w:kern w:val="0"/>
          <w:szCs w:val="21"/>
        </w:rPr>
        <w:t>3</w:t>
      </w:r>
      <w:r w:rsidR="00EE003C">
        <w:rPr>
          <w:rFonts w:ascii="宋体" w:hAnsi="宋体" w:cs="宋体" w:hint="eastAsia"/>
          <w:kern w:val="0"/>
          <w:szCs w:val="21"/>
        </w:rPr>
        <w:t>4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1C23E6">
        <w:rPr>
          <w:rFonts w:ascii="宋体" w:hAnsi="宋体" w:cs="宋体" w:hint="eastAsia"/>
          <w:kern w:val="0"/>
          <w:szCs w:val="21"/>
        </w:rPr>
        <w:t>全</w:t>
      </w:r>
      <w:r w:rsidR="00931C8D">
        <w:rPr>
          <w:rFonts w:ascii="宋体" w:hAnsi="宋体" w:cs="宋体" w:hint="eastAsia"/>
          <w:kern w:val="0"/>
          <w:szCs w:val="21"/>
        </w:rPr>
        <w:t>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0A2C6F" w:rsidRPr="002A4A32" w:rsidRDefault="00E52456" w:rsidP="000A2C6F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0A2C6F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2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E7998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5" type="#_x0000_t202" style="position:absolute;margin-left:3.05pt;margin-top:152.7pt;width:219.3pt;height:53.75pt;z-index:2516910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5">
                    <w:txbxContent>
                      <w:p w:rsidR="000A2C6F" w:rsidRPr="00AE27DC" w:rsidRDefault="00894EC5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 w:rsidRPr="00894EC5">
                          <w:rPr>
                            <w:rFonts w:hint="eastAsia"/>
                            <w:sz w:val="24"/>
                            <w:szCs w:val="24"/>
                          </w:rPr>
                          <w:t xml:space="preserve">    </w:t>
                        </w:r>
                        <w:r w:rsidR="006E64DB">
                          <w:rPr>
                            <w:rFonts w:hint="eastAsia"/>
                            <w:sz w:val="24"/>
                            <w:szCs w:val="24"/>
                          </w:rPr>
                          <w:t>朋</w:t>
                        </w:r>
                        <w:proofErr w:type="gramStart"/>
                        <w:r w:rsidR="006E64DB">
                          <w:rPr>
                            <w:rFonts w:hint="eastAsia"/>
                            <w:sz w:val="24"/>
                            <w:szCs w:val="24"/>
                          </w:rPr>
                          <w:t>朋</w:t>
                        </w:r>
                        <w:proofErr w:type="gramEnd"/>
                        <w:r w:rsidR="006E64DB">
                          <w:rPr>
                            <w:rFonts w:hint="eastAsia"/>
                            <w:sz w:val="24"/>
                            <w:szCs w:val="24"/>
                          </w:rPr>
                          <w:t>、</w:t>
                        </w:r>
                        <w:proofErr w:type="gramStart"/>
                        <w:r w:rsidR="006E64DB">
                          <w:rPr>
                            <w:rFonts w:hint="eastAsia"/>
                            <w:sz w:val="24"/>
                            <w:szCs w:val="24"/>
                          </w:rPr>
                          <w:t>宸宸</w:t>
                        </w:r>
                        <w:proofErr w:type="gramEnd"/>
                        <w:r w:rsidR="006E64DB">
                          <w:rPr>
                            <w:rFonts w:hint="eastAsia"/>
                            <w:sz w:val="24"/>
                            <w:szCs w:val="24"/>
                          </w:rPr>
                          <w:t>用万能工匠材料拼搭机器人，先拼搭机器人的身体。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9E7998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6" type="#_x0000_t202" style="position:absolute;margin-left:2.2pt;margin-top:121.5pt;width:219.3pt;height:53.85pt;z-index:251692032" strokecolor="#739cc3" strokeweight="1.25pt">
                  <v:fill angle="90" type="gradient">
                    <o:fill v:ext="view" type="gradientUnscaled"/>
                  </v:fill>
                  <v:textbox style="mso-next-textbox:#_x0000_s2066">
                    <w:txbxContent>
                      <w:p w:rsidR="000A2C6F" w:rsidRPr="00AE27DC" w:rsidRDefault="000A2C6F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6E64DB">
                          <w:rPr>
                            <w:rFonts w:hint="eastAsia"/>
                            <w:sz w:val="24"/>
                            <w:szCs w:val="24"/>
                          </w:rPr>
                          <w:t>露露、音</w:t>
                        </w:r>
                        <w:proofErr w:type="gramStart"/>
                        <w:r w:rsidR="006E64DB">
                          <w:rPr>
                            <w:rFonts w:hint="eastAsia"/>
                            <w:sz w:val="24"/>
                            <w:szCs w:val="24"/>
                          </w:rPr>
                          <w:t>音</w:t>
                        </w:r>
                        <w:proofErr w:type="gramEnd"/>
                        <w:r w:rsidR="006E64DB">
                          <w:rPr>
                            <w:rFonts w:hint="eastAsia"/>
                            <w:sz w:val="24"/>
                            <w:szCs w:val="24"/>
                          </w:rPr>
                          <w:t>用毛根装饰发箍；竞</w:t>
                        </w:r>
                        <w:proofErr w:type="gramStart"/>
                        <w:r w:rsidR="006E64DB">
                          <w:rPr>
                            <w:rFonts w:hint="eastAsia"/>
                            <w:sz w:val="24"/>
                            <w:szCs w:val="24"/>
                          </w:rPr>
                          <w:t>竞</w:t>
                        </w:r>
                        <w:proofErr w:type="gramEnd"/>
                        <w:r w:rsidR="006E64DB">
                          <w:rPr>
                            <w:rFonts w:hint="eastAsia"/>
                            <w:sz w:val="24"/>
                            <w:szCs w:val="24"/>
                          </w:rPr>
                          <w:t>、点点、叮当、安安用太空泥泥塑各种动物。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E7998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7" type="#_x0000_t202" style="position:absolute;margin-left:3.05pt;margin-top:152.55pt;width:219.3pt;height:53.85pt;z-index:2516930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7">
                    <w:txbxContent>
                      <w:p w:rsidR="000A2C6F" w:rsidRPr="00AE27DC" w:rsidRDefault="006E64DB" w:rsidP="000A2C6F">
                        <w:pPr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果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果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、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恬恬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阅读绘本；希希、棉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棉玩故事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骰子。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E7998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8" type="#_x0000_t202" style="position:absolute;margin-left:2.2pt;margin-top:152.55pt;width:219.3pt;height:53.85pt;z-index:25169408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8">
                    <w:txbxContent>
                      <w:p w:rsidR="000A2C6F" w:rsidRPr="00AE27DC" w:rsidRDefault="000A2C6F" w:rsidP="000A2C6F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6E64DB">
                          <w:rPr>
                            <w:rFonts w:hint="eastAsia"/>
                            <w:sz w:val="24"/>
                            <w:szCs w:val="24"/>
                          </w:rPr>
                          <w:t>城堡、橙子铺设路线并玩下棋游戏；豆豆、嘟嘟玩猜猜我是谁；妞妞拼搭多米诺骨牌。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E7998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9" type="#_x0000_t202" style="position:absolute;margin-left:1.55pt;margin-top:152.15pt;width:219.3pt;height:53.85pt;z-index:25169510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9">
                    <w:txbxContent>
                      <w:p w:rsidR="000A2C6F" w:rsidRPr="005709AC" w:rsidRDefault="000A2C6F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9839B3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6E64DB">
                          <w:rPr>
                            <w:rFonts w:hint="eastAsia"/>
                            <w:sz w:val="24"/>
                            <w:szCs w:val="24"/>
                          </w:rPr>
                          <w:t>六六、嘉</w:t>
                        </w:r>
                        <w:proofErr w:type="gramStart"/>
                        <w:r w:rsidR="006E64DB">
                          <w:rPr>
                            <w:rFonts w:hint="eastAsia"/>
                            <w:sz w:val="24"/>
                            <w:szCs w:val="24"/>
                          </w:rPr>
                          <w:t>辰探索</w:t>
                        </w:r>
                        <w:proofErr w:type="gramEnd"/>
                        <w:r w:rsidR="006E64DB">
                          <w:rPr>
                            <w:rFonts w:hint="eastAsia"/>
                            <w:sz w:val="24"/>
                            <w:szCs w:val="24"/>
                          </w:rPr>
                          <w:t>投石机投射距离的影响因素；</w:t>
                        </w:r>
                        <w:proofErr w:type="gramStart"/>
                        <w:r w:rsidR="00A9248F">
                          <w:rPr>
                            <w:rFonts w:hint="eastAsia"/>
                            <w:sz w:val="24"/>
                            <w:szCs w:val="24"/>
                          </w:rPr>
                          <w:t>一</w:t>
                        </w:r>
                        <w:proofErr w:type="gramEnd"/>
                        <w:r w:rsidR="00A9248F">
                          <w:rPr>
                            <w:rFonts w:hint="eastAsia"/>
                            <w:sz w:val="24"/>
                            <w:szCs w:val="24"/>
                          </w:rPr>
                          <w:t>嘉和</w:t>
                        </w:r>
                        <w:proofErr w:type="gramStart"/>
                        <w:r w:rsidR="00A9248F">
                          <w:rPr>
                            <w:rFonts w:hint="eastAsia"/>
                            <w:sz w:val="24"/>
                            <w:szCs w:val="24"/>
                          </w:rPr>
                          <w:t>雨泽用</w:t>
                        </w:r>
                        <w:proofErr w:type="gramEnd"/>
                        <w:r w:rsidR="00A9248F">
                          <w:rPr>
                            <w:rFonts w:hint="eastAsia"/>
                            <w:sz w:val="24"/>
                            <w:szCs w:val="24"/>
                          </w:rPr>
                          <w:t>显微镜观察并记录。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26670</wp:posOffset>
                  </wp:positionV>
                  <wp:extent cx="2514600" cy="1885950"/>
                  <wp:effectExtent l="19050" t="0" r="0" b="0"/>
                  <wp:wrapNone/>
                  <wp:docPr id="1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9E7998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70" type="#_x0000_t202" style="position:absolute;margin-left:2.2pt;margin-top:120.95pt;width:219.3pt;height:53.85pt;z-index:251699200" strokecolor="#739cc3" strokeweight="1.25pt">
                  <v:fill angle="90" type="gradient">
                    <o:fill v:ext="view" type="gradientUnscaled"/>
                  </v:fill>
                  <v:textbox style="mso-next-textbox:#_x0000_s2070">
                    <w:txbxContent>
                      <w:p w:rsidR="000A2C6F" w:rsidRPr="005709AC" w:rsidRDefault="000A2C6F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A9248F">
                          <w:rPr>
                            <w:rFonts w:hint="eastAsia"/>
                            <w:sz w:val="24"/>
                            <w:szCs w:val="24"/>
                          </w:rPr>
                          <w:t>可心、一一、琪琪、舒舒继续完善轨道，并探索小球滚动轨迹。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A2EA4" w:rsidRDefault="00E52456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.值日生工作：</w:t>
      </w:r>
    </w:p>
    <w:p w:rsidR="001A2EA4" w:rsidRDefault="001A2EA4" w:rsidP="00BA7A59">
      <w:pPr>
        <w:tabs>
          <w:tab w:val="left" w:pos="5724"/>
        </w:tabs>
        <w:spacing w:line="360" w:lineRule="exact"/>
        <w:ind w:firstLineChars="150" w:firstLine="316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A7A59" w:rsidRDefault="00BA7A59" w:rsidP="00BA7A59">
      <w:pPr>
        <w:adjustRightInd w:val="0"/>
        <w:snapToGrid w:val="0"/>
        <w:spacing w:line="360" w:lineRule="exact"/>
        <w:ind w:firstLineChars="350" w:firstLine="738"/>
        <w:jc w:val="left"/>
        <w:rPr>
          <w:rFonts w:ascii="宋体" w:hAnsi="宋体" w:cs="宋体"/>
          <w:b/>
          <w:bCs/>
          <w:szCs w:val="21"/>
        </w:rPr>
      </w:pPr>
      <w:r w:rsidRPr="00BA7A59">
        <w:rPr>
          <w:rFonts w:ascii="宋体" w:hAnsi="宋体" w:cs="宋体" w:hint="eastAsia"/>
          <w:b/>
          <w:bCs/>
          <w:szCs w:val="21"/>
        </w:rPr>
        <w:t>发</w:t>
      </w:r>
      <w:r w:rsidR="00DE4235">
        <w:rPr>
          <w:rFonts w:ascii="宋体" w:hAnsi="宋体" w:cs="宋体" w:hint="eastAsia"/>
          <w:b/>
          <w:bCs/>
          <w:szCs w:val="21"/>
        </w:rPr>
        <w:t>湿巾</w:t>
      </w:r>
      <w:r w:rsidRPr="00BA7A59">
        <w:rPr>
          <w:rFonts w:ascii="宋体" w:hAnsi="宋体" w:cs="宋体" w:hint="eastAsia"/>
          <w:b/>
          <w:bCs/>
          <w:szCs w:val="21"/>
        </w:rPr>
        <w:t>和餐盘的是</w:t>
      </w:r>
      <w:r w:rsidR="00317384">
        <w:rPr>
          <w:rFonts w:ascii="宋体" w:hAnsi="宋体" w:cs="宋体" w:hint="eastAsia"/>
          <w:b/>
          <w:bCs/>
          <w:szCs w:val="21"/>
          <w:u w:val="single"/>
        </w:rPr>
        <w:t>赵雨泽</w:t>
      </w:r>
      <w:r w:rsidRPr="00BA7A59">
        <w:rPr>
          <w:rFonts w:ascii="宋体" w:hAnsi="宋体" w:cs="宋体" w:hint="eastAsia"/>
          <w:b/>
          <w:bCs/>
          <w:szCs w:val="21"/>
        </w:rPr>
        <w:t>，发筷子的是</w:t>
      </w:r>
      <w:r w:rsidR="00317384">
        <w:rPr>
          <w:rFonts w:ascii="宋体" w:hAnsi="宋体" w:cs="宋体" w:hint="eastAsia"/>
          <w:b/>
          <w:bCs/>
          <w:szCs w:val="21"/>
          <w:u w:val="single"/>
        </w:rPr>
        <w:t>赵明泽</w:t>
      </w:r>
      <w:r w:rsidRPr="00BA7A59"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A93338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707B4B" w:rsidRDefault="00707B4B" w:rsidP="00707B4B">
      <w:pPr>
        <w:widowControl/>
        <w:adjustRightInd w:val="0"/>
        <w:snapToGrid w:val="0"/>
        <w:spacing w:line="360" w:lineRule="exact"/>
        <w:ind w:firstLineChars="200" w:firstLine="422"/>
        <w:jc w:val="left"/>
        <w:rPr>
          <w:rFonts w:asciiTheme="minorEastAsia" w:hAnsiTheme="minorEastAsia" w:cs="Times New Roman" w:hint="eastAsia"/>
          <w:b/>
          <w:bCs/>
        </w:rPr>
      </w:pPr>
      <w:r w:rsidRPr="00707B4B">
        <w:rPr>
          <w:rFonts w:ascii="宋体" w:eastAsia="宋体" w:hAnsi="宋体" w:cs="Times New Roman" w:hint="eastAsia"/>
          <w:b/>
          <w:bCs/>
        </w:rPr>
        <w:t>数学：6的第二、三组加减</w:t>
      </w:r>
    </w:p>
    <w:p w:rsidR="00033D5E" w:rsidRPr="00EE003C" w:rsidRDefault="00707B4B" w:rsidP="00707B4B">
      <w:pPr>
        <w:widowControl/>
        <w:adjustRightInd w:val="0"/>
        <w:snapToGrid w:val="0"/>
        <w:spacing w:line="360" w:lineRule="exact"/>
        <w:ind w:firstLineChars="200" w:firstLine="420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 w:rsidRPr="00707B4B">
        <w:rPr>
          <w:rFonts w:ascii="宋体" w:eastAsia="宋体" w:hAnsi="宋体" w:cs="宋体" w:hint="eastAsia"/>
          <w:bCs/>
          <w:szCs w:val="21"/>
          <w:shd w:val="clear" w:color="auto" w:fill="FFFFFF"/>
        </w:rPr>
        <w:t>加减法运算是一种数量关系的运用，6的加减运算是比较抽象的概念。本次涉及6的第二、三组加减，分别是2+4=6，4+2=6，3+3=6，6-2=4，6-4=2，6-3=3。本次活动主要是根据物体的某种特征分类计数，在分类计数中理解6的第二、三组加减法。</w:t>
      </w:r>
      <w:r w:rsidR="001C23E6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左轶萱</w:t>
      </w:r>
      <w:r w:rsidR="001C23E6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17EE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徐亿涵</w:t>
      </w:r>
      <w:r w:rsidR="00917EE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17EE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朱琪玥</w:t>
      </w:r>
      <w:r w:rsidR="00917EE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033D5E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李梓朋、郭颜睿、</w:t>
      </w:r>
      <w:r w:rsidR="00EE003C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徐佳禾、</w:t>
      </w:r>
      <w:proofErr w:type="gramStart"/>
      <w:r w:rsidR="00033D5E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邵</w:t>
      </w:r>
      <w:proofErr w:type="gramEnd"/>
      <w:r w:rsidR="00033D5E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崔钰</w:t>
      </w:r>
      <w:r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、张漪乐、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杨梦露</w:t>
      </w:r>
      <w:r w:rsidR="001C23E6">
        <w:rPr>
          <w:rFonts w:ascii="宋体" w:eastAsia="宋体" w:hAnsi="宋体" w:cs="Times New Roman" w:hint="eastAsia"/>
          <w:kern w:val="0"/>
          <w:szCs w:val="21"/>
        </w:rPr>
        <w:t>能</w:t>
      </w:r>
      <w:r w:rsidRPr="00707B4B">
        <w:rPr>
          <w:rFonts w:ascii="宋体" w:eastAsia="宋体" w:hAnsi="宋体" w:cs="宋体" w:hint="eastAsia"/>
          <w:bCs/>
          <w:szCs w:val="21"/>
          <w:shd w:val="clear" w:color="auto" w:fill="FFFFFF"/>
        </w:rPr>
        <w:t>根据物体的某种特征分类计数，并运用特征标记与数字进行记录，学习6的第二、三组加减</w:t>
      </w:r>
      <w:r w:rsidR="001C23E6">
        <w:rPr>
          <w:rFonts w:ascii="宋体" w:eastAsia="宋体" w:hAnsi="宋体" w:cs="Times New Roman" w:hint="eastAsia"/>
          <w:kern w:val="0"/>
          <w:szCs w:val="21"/>
        </w:rPr>
        <w:t>；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夏天一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、梁沐棉、</w:t>
      </w:r>
      <w:r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郭煜霖、</w:t>
      </w:r>
      <w:r w:rsidR="00917EE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王紫妍</w:t>
      </w:r>
      <w:r w:rsidR="00917EE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宋恬恬</w:t>
      </w:r>
      <w:r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秦苏安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17EE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赵毓宁</w:t>
      </w:r>
      <w:r w:rsidR="00917EE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赵明泽、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李兴琪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、赵雨泽</w:t>
      </w:r>
      <w:r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、陈竞泽、秦修诚、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赵希羽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贺健宸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17EE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王凝音</w:t>
      </w:r>
      <w:r w:rsidR="00917EE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1C23E6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张嘉辰、</w:t>
      </w:r>
      <w:r w:rsidR="00917EE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陈艺萱</w:t>
      </w:r>
      <w:r w:rsidR="00917EE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17EE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杨佳伊</w:t>
      </w:r>
      <w:r w:rsidR="00917EE3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17EE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张一嘉</w:t>
      </w:r>
      <w:r w:rsidR="00917EE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17EE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高羽安</w:t>
      </w:r>
      <w:r w:rsidR="00917EE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17EE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李子木</w:t>
      </w:r>
      <w:r w:rsidR="00917EE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17EE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李伊一</w:t>
      </w:r>
      <w:r w:rsidR="00917EE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1C23E6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肖尧</w:t>
      </w:r>
      <w:r w:rsidR="001C23E6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17EE3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罗景宸</w:t>
      </w:r>
      <w:r w:rsidR="00917EE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17EE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焦云舒</w:t>
      </w:r>
      <w:r w:rsidR="00917EE3">
        <w:rPr>
          <w:rFonts w:ascii="宋体" w:eastAsia="宋体" w:hAnsi="宋体" w:cs="宋体" w:hint="eastAsia"/>
          <w:bCs/>
          <w:szCs w:val="21"/>
          <w:shd w:val="clear" w:color="auto" w:fill="FFFFFF"/>
        </w:rPr>
        <w:t>能</w:t>
      </w:r>
      <w:r w:rsidRPr="00707B4B">
        <w:rPr>
          <w:rFonts w:ascii="宋体" w:eastAsia="宋体" w:hAnsi="宋体" w:cs="宋体" w:hint="eastAsia"/>
          <w:bCs/>
          <w:szCs w:val="21"/>
          <w:shd w:val="clear" w:color="auto" w:fill="FFFFFF"/>
        </w:rPr>
        <w:t>运用语言表达算式的含义，并用算式记录下来。</w:t>
      </w:r>
    </w:p>
    <w:p w:rsidR="001A2EA4" w:rsidRPr="009B55FF" w:rsidRDefault="00A93338" w:rsidP="00033D5E">
      <w:pPr>
        <w:shd w:val="clear" w:color="auto" w:fill="FFFFFF"/>
        <w:spacing w:line="360" w:lineRule="exact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 w:val="28"/>
          <w:szCs w:val="28"/>
        </w:rPr>
        <w:t>5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</w:t>
      </w:r>
      <w:r w:rsidR="001A2EA4">
        <w:rPr>
          <w:rFonts w:hint="eastAsia"/>
          <w:b/>
          <w:bCs/>
          <w:sz w:val="28"/>
          <w:szCs w:val="28"/>
        </w:rPr>
        <w:t>生活观察：</w:t>
      </w:r>
      <w:r w:rsidR="0076627E" w:rsidRPr="00BB64BB">
        <w:rPr>
          <w:rFonts w:ascii="宋体" w:eastAsia="宋体" w:hAnsi="宋体" w:cs="Times New Roman"/>
          <w:bCs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DE4235">
        <w:rPr>
          <w:rFonts w:ascii="宋体" w:hAnsi="宋体" w:cs="宋体" w:hint="eastAsia"/>
          <w:sz w:val="22"/>
        </w:rPr>
        <w:t>5</w:t>
      </w:r>
      <w:r w:rsidR="00101523">
        <w:rPr>
          <w:rFonts w:ascii="宋体" w:hAnsi="宋体" w:cs="宋体" w:hint="eastAsia"/>
          <w:sz w:val="22"/>
        </w:rPr>
        <w:t>.</w:t>
      </w:r>
      <w:r w:rsidR="00033D5E">
        <w:rPr>
          <w:rFonts w:ascii="宋体" w:hAnsi="宋体" w:cs="宋体" w:hint="eastAsia"/>
          <w:sz w:val="22"/>
        </w:rPr>
        <w:t>3</w:t>
      </w:r>
      <w:r w:rsidR="00101523">
        <w:rPr>
          <w:rFonts w:ascii="宋体" w:hAnsi="宋体" w:cs="宋体" w:hint="eastAsia"/>
          <w:sz w:val="22"/>
        </w:rPr>
        <w:t>.</w:t>
      </w:r>
      <w:r w:rsidR="00033D5E">
        <w:rPr>
          <w:rFonts w:ascii="宋体" w:hAnsi="宋体" w:cs="宋体" w:hint="eastAsia"/>
          <w:sz w:val="22"/>
        </w:rPr>
        <w:t>1</w:t>
      </w:r>
      <w:r w:rsidR="00707B4B">
        <w:rPr>
          <w:rFonts w:ascii="宋体" w:hAnsi="宋体" w:cs="宋体" w:hint="eastAsia"/>
          <w:sz w:val="22"/>
        </w:rPr>
        <w:t>9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刘恬君、</w:t>
      </w:r>
      <w:r w:rsidR="00247E93">
        <w:rPr>
          <w:rFonts w:ascii="宋体" w:hAnsi="宋体" w:cs="宋体" w:hint="eastAsia"/>
          <w:sz w:val="22"/>
        </w:rPr>
        <w:t>耿佳、</w:t>
      </w:r>
      <w:r>
        <w:rPr>
          <w:rFonts w:ascii="宋体" w:hAnsi="宋体" w:cs="宋体" w:hint="eastAsia"/>
          <w:sz w:val="22"/>
        </w:rPr>
        <w:t>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033D5E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033D5E" w:rsidRPr="00A221C6" w:rsidRDefault="00033D5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33D5E" w:rsidRDefault="00033D5E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33D5E" w:rsidRDefault="00033D5E" w:rsidP="00D527CC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07B4B" w:rsidRDefault="00707B4B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07B4B" w:rsidRDefault="00707B4B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07B4B" w:rsidRDefault="00707B4B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707B4B" w:rsidRDefault="00707B4B" w:rsidP="00035E7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07B4B" w:rsidRDefault="00707B4B" w:rsidP="00035E72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07B4B" w:rsidRDefault="00707B4B" w:rsidP="00035E7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AE41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AE41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AE41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F919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484C5B" w:rsidRDefault="00707B4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484C5B" w:rsidRDefault="00707B4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309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E4235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E4235" w:rsidRPr="00484C5B" w:rsidRDefault="00DE4235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EE003C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中午接回家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EE003C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中午接回家</w:t>
            </w:r>
          </w:p>
        </w:tc>
      </w:tr>
      <w:tr w:rsidR="00033D5E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33D5E" w:rsidRPr="00484C5B" w:rsidRDefault="00033D5E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25DC9" w:rsidRDefault="00725DC9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赵明泽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E4235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E4235" w:rsidRDefault="00DE4235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赵雨泽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Pr="00A93338" w:rsidRDefault="00A93338" w:rsidP="00A93338">
      <w:pPr>
        <w:shd w:val="clear" w:color="auto" w:fill="FFFFFF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 w:rsidRPr="00A93338">
        <w:rPr>
          <w:rFonts w:ascii="宋体" w:hAnsi="宋体" w:cs="宋体" w:hint="eastAsia"/>
          <w:b/>
          <w:bCs/>
          <w:sz w:val="28"/>
          <w:szCs w:val="28"/>
        </w:rPr>
        <w:t>6</w:t>
      </w:r>
      <w:r w:rsidR="001A2EA4" w:rsidRPr="00A93338">
        <w:rPr>
          <w:rFonts w:ascii="宋体" w:hAnsi="宋体" w:cs="宋体" w:hint="eastAsia"/>
          <w:b/>
          <w:bCs/>
          <w:sz w:val="28"/>
          <w:szCs w:val="28"/>
        </w:rPr>
        <w:t>.温馨提示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6027A5" w:rsidRPr="00C01F77" w:rsidRDefault="00033D5E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春季气温起伏大，请各位家长及时关注天气变化，及时为孩子们增减衣物。同时春季来临，病毒、细菌繁多，请大家提醒孩子们做好卫生工作，勤洗澡、勤洗手、勤换衣物、勤剪指甲。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8B7" w:rsidRDefault="009F58B7" w:rsidP="001A2EA4">
      <w:r>
        <w:separator/>
      </w:r>
    </w:p>
  </w:endnote>
  <w:endnote w:type="continuationSeparator" w:id="0">
    <w:p w:rsidR="009F58B7" w:rsidRDefault="009F58B7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8B7" w:rsidRDefault="009F58B7" w:rsidP="001A2EA4">
      <w:r>
        <w:separator/>
      </w:r>
    </w:p>
  </w:footnote>
  <w:footnote w:type="continuationSeparator" w:id="0">
    <w:p w:rsidR="009F58B7" w:rsidRDefault="009F58B7" w:rsidP="001A2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2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5C48"/>
    <w:rsid w:val="00011389"/>
    <w:rsid w:val="00020FE7"/>
    <w:rsid w:val="00024601"/>
    <w:rsid w:val="00031F2D"/>
    <w:rsid w:val="00033D5E"/>
    <w:rsid w:val="00033D87"/>
    <w:rsid w:val="00034D01"/>
    <w:rsid w:val="00043F7E"/>
    <w:rsid w:val="000734F5"/>
    <w:rsid w:val="00095CAC"/>
    <w:rsid w:val="0009659D"/>
    <w:rsid w:val="000A2C6F"/>
    <w:rsid w:val="000A2F62"/>
    <w:rsid w:val="000A5285"/>
    <w:rsid w:val="000A5473"/>
    <w:rsid w:val="000B4156"/>
    <w:rsid w:val="000C382B"/>
    <w:rsid w:val="000C797A"/>
    <w:rsid w:val="000D5D77"/>
    <w:rsid w:val="000E15CB"/>
    <w:rsid w:val="000F395E"/>
    <w:rsid w:val="0010000D"/>
    <w:rsid w:val="001009B0"/>
    <w:rsid w:val="00101523"/>
    <w:rsid w:val="00113EB9"/>
    <w:rsid w:val="00123993"/>
    <w:rsid w:val="00123B84"/>
    <w:rsid w:val="001251DF"/>
    <w:rsid w:val="00127CA0"/>
    <w:rsid w:val="00131436"/>
    <w:rsid w:val="00133167"/>
    <w:rsid w:val="0013737D"/>
    <w:rsid w:val="00143553"/>
    <w:rsid w:val="00151D9C"/>
    <w:rsid w:val="00155502"/>
    <w:rsid w:val="001576FB"/>
    <w:rsid w:val="00167F8D"/>
    <w:rsid w:val="00183FEA"/>
    <w:rsid w:val="001847C6"/>
    <w:rsid w:val="001A2EA4"/>
    <w:rsid w:val="001B2378"/>
    <w:rsid w:val="001C23E6"/>
    <w:rsid w:val="001D104F"/>
    <w:rsid w:val="001D1B44"/>
    <w:rsid w:val="001D7CED"/>
    <w:rsid w:val="001E1BC2"/>
    <w:rsid w:val="001E34B7"/>
    <w:rsid w:val="001E40F7"/>
    <w:rsid w:val="001E68A7"/>
    <w:rsid w:val="001F1A14"/>
    <w:rsid w:val="0020204E"/>
    <w:rsid w:val="0021046C"/>
    <w:rsid w:val="002216FA"/>
    <w:rsid w:val="00245D9F"/>
    <w:rsid w:val="00247E93"/>
    <w:rsid w:val="00256DE7"/>
    <w:rsid w:val="002640BC"/>
    <w:rsid w:val="00270A57"/>
    <w:rsid w:val="00275572"/>
    <w:rsid w:val="00280F53"/>
    <w:rsid w:val="00285E89"/>
    <w:rsid w:val="002C12E5"/>
    <w:rsid w:val="002C6622"/>
    <w:rsid w:val="002D32E5"/>
    <w:rsid w:val="002D59CA"/>
    <w:rsid w:val="002E243F"/>
    <w:rsid w:val="002F70C9"/>
    <w:rsid w:val="003015E5"/>
    <w:rsid w:val="003160D7"/>
    <w:rsid w:val="00317384"/>
    <w:rsid w:val="0032748A"/>
    <w:rsid w:val="00345AF1"/>
    <w:rsid w:val="0035653E"/>
    <w:rsid w:val="00361E91"/>
    <w:rsid w:val="00372192"/>
    <w:rsid w:val="00372AE3"/>
    <w:rsid w:val="00386619"/>
    <w:rsid w:val="003B08BF"/>
    <w:rsid w:val="003B64EB"/>
    <w:rsid w:val="003D084C"/>
    <w:rsid w:val="003E1330"/>
    <w:rsid w:val="003E1764"/>
    <w:rsid w:val="003F112C"/>
    <w:rsid w:val="00404343"/>
    <w:rsid w:val="00407D2D"/>
    <w:rsid w:val="00410172"/>
    <w:rsid w:val="004115E5"/>
    <w:rsid w:val="00413030"/>
    <w:rsid w:val="00420AA0"/>
    <w:rsid w:val="00433830"/>
    <w:rsid w:val="004348D6"/>
    <w:rsid w:val="00440FC0"/>
    <w:rsid w:val="00442DAB"/>
    <w:rsid w:val="00442FBF"/>
    <w:rsid w:val="00443364"/>
    <w:rsid w:val="004433E2"/>
    <w:rsid w:val="00453786"/>
    <w:rsid w:val="00490575"/>
    <w:rsid w:val="00492697"/>
    <w:rsid w:val="00492ACB"/>
    <w:rsid w:val="0049444C"/>
    <w:rsid w:val="0049489E"/>
    <w:rsid w:val="004A40A9"/>
    <w:rsid w:val="004C21DB"/>
    <w:rsid w:val="004C770D"/>
    <w:rsid w:val="004D5154"/>
    <w:rsid w:val="004E024B"/>
    <w:rsid w:val="004E18A9"/>
    <w:rsid w:val="004E4725"/>
    <w:rsid w:val="004E7D9D"/>
    <w:rsid w:val="00510960"/>
    <w:rsid w:val="00511C48"/>
    <w:rsid w:val="00530AAC"/>
    <w:rsid w:val="00533070"/>
    <w:rsid w:val="00563D2D"/>
    <w:rsid w:val="00564F48"/>
    <w:rsid w:val="00582669"/>
    <w:rsid w:val="00585DB3"/>
    <w:rsid w:val="00591D13"/>
    <w:rsid w:val="005B15BE"/>
    <w:rsid w:val="005C40F1"/>
    <w:rsid w:val="005C599D"/>
    <w:rsid w:val="005D30D8"/>
    <w:rsid w:val="005D7826"/>
    <w:rsid w:val="005F63D5"/>
    <w:rsid w:val="006006EB"/>
    <w:rsid w:val="00620B9D"/>
    <w:rsid w:val="00626CC1"/>
    <w:rsid w:val="00630833"/>
    <w:rsid w:val="00637FC3"/>
    <w:rsid w:val="00641406"/>
    <w:rsid w:val="00673C1A"/>
    <w:rsid w:val="00675658"/>
    <w:rsid w:val="00680BC6"/>
    <w:rsid w:val="00685AA9"/>
    <w:rsid w:val="00691996"/>
    <w:rsid w:val="006A1878"/>
    <w:rsid w:val="006B2094"/>
    <w:rsid w:val="006C63FE"/>
    <w:rsid w:val="006D4D12"/>
    <w:rsid w:val="006E18BA"/>
    <w:rsid w:val="006E4E6F"/>
    <w:rsid w:val="006E5F4E"/>
    <w:rsid w:val="006E64DB"/>
    <w:rsid w:val="006F23AF"/>
    <w:rsid w:val="006F266B"/>
    <w:rsid w:val="006F5992"/>
    <w:rsid w:val="006F6ACC"/>
    <w:rsid w:val="00700D20"/>
    <w:rsid w:val="007021E7"/>
    <w:rsid w:val="00705339"/>
    <w:rsid w:val="00707B4B"/>
    <w:rsid w:val="007150BC"/>
    <w:rsid w:val="00725DC9"/>
    <w:rsid w:val="00727AA4"/>
    <w:rsid w:val="00742FD0"/>
    <w:rsid w:val="0074722C"/>
    <w:rsid w:val="007554BD"/>
    <w:rsid w:val="0075563C"/>
    <w:rsid w:val="0076627E"/>
    <w:rsid w:val="0076700A"/>
    <w:rsid w:val="00784D96"/>
    <w:rsid w:val="007972CD"/>
    <w:rsid w:val="007A13A8"/>
    <w:rsid w:val="007A2C9C"/>
    <w:rsid w:val="007A708E"/>
    <w:rsid w:val="007B1D2B"/>
    <w:rsid w:val="007D5110"/>
    <w:rsid w:val="007D647E"/>
    <w:rsid w:val="007F0F1C"/>
    <w:rsid w:val="007F4DA0"/>
    <w:rsid w:val="007F5BD5"/>
    <w:rsid w:val="007F7213"/>
    <w:rsid w:val="00803D4D"/>
    <w:rsid w:val="0082304A"/>
    <w:rsid w:val="00842186"/>
    <w:rsid w:val="00846020"/>
    <w:rsid w:val="0085145C"/>
    <w:rsid w:val="0085149E"/>
    <w:rsid w:val="00856B28"/>
    <w:rsid w:val="00880B68"/>
    <w:rsid w:val="00894EC5"/>
    <w:rsid w:val="008A7735"/>
    <w:rsid w:val="008B0222"/>
    <w:rsid w:val="008B2F85"/>
    <w:rsid w:val="008C22F0"/>
    <w:rsid w:val="008C39E3"/>
    <w:rsid w:val="008C7472"/>
    <w:rsid w:val="008D6C46"/>
    <w:rsid w:val="008F179B"/>
    <w:rsid w:val="00910BDE"/>
    <w:rsid w:val="00917EE3"/>
    <w:rsid w:val="00925E08"/>
    <w:rsid w:val="00931C8D"/>
    <w:rsid w:val="009475C7"/>
    <w:rsid w:val="00947A44"/>
    <w:rsid w:val="0096596C"/>
    <w:rsid w:val="00965CC0"/>
    <w:rsid w:val="009713F5"/>
    <w:rsid w:val="00981867"/>
    <w:rsid w:val="009839B3"/>
    <w:rsid w:val="0098609B"/>
    <w:rsid w:val="009B45A2"/>
    <w:rsid w:val="009B55FF"/>
    <w:rsid w:val="009B731A"/>
    <w:rsid w:val="009B7489"/>
    <w:rsid w:val="009C3682"/>
    <w:rsid w:val="009E7998"/>
    <w:rsid w:val="009F58B7"/>
    <w:rsid w:val="009F7679"/>
    <w:rsid w:val="00A12E5E"/>
    <w:rsid w:val="00A1447B"/>
    <w:rsid w:val="00A75526"/>
    <w:rsid w:val="00A80100"/>
    <w:rsid w:val="00A83601"/>
    <w:rsid w:val="00A9248F"/>
    <w:rsid w:val="00A93338"/>
    <w:rsid w:val="00AD3280"/>
    <w:rsid w:val="00AF27BC"/>
    <w:rsid w:val="00B0121E"/>
    <w:rsid w:val="00B36FC1"/>
    <w:rsid w:val="00B374FF"/>
    <w:rsid w:val="00B51FFA"/>
    <w:rsid w:val="00B525A8"/>
    <w:rsid w:val="00B52B7A"/>
    <w:rsid w:val="00B6161A"/>
    <w:rsid w:val="00B71579"/>
    <w:rsid w:val="00B72904"/>
    <w:rsid w:val="00B81998"/>
    <w:rsid w:val="00B8604E"/>
    <w:rsid w:val="00BA1A62"/>
    <w:rsid w:val="00BA7A59"/>
    <w:rsid w:val="00BB5BE8"/>
    <w:rsid w:val="00BB64BB"/>
    <w:rsid w:val="00BC6D1E"/>
    <w:rsid w:val="00BD2250"/>
    <w:rsid w:val="00BD3319"/>
    <w:rsid w:val="00BE72C2"/>
    <w:rsid w:val="00BF2955"/>
    <w:rsid w:val="00C01969"/>
    <w:rsid w:val="00C01F77"/>
    <w:rsid w:val="00C0384A"/>
    <w:rsid w:val="00C07F02"/>
    <w:rsid w:val="00C13AAF"/>
    <w:rsid w:val="00C25DC4"/>
    <w:rsid w:val="00C55576"/>
    <w:rsid w:val="00C5769A"/>
    <w:rsid w:val="00C71DAF"/>
    <w:rsid w:val="00C72372"/>
    <w:rsid w:val="00C7456C"/>
    <w:rsid w:val="00C875DE"/>
    <w:rsid w:val="00C93152"/>
    <w:rsid w:val="00CB5A60"/>
    <w:rsid w:val="00CB636D"/>
    <w:rsid w:val="00CD1FE3"/>
    <w:rsid w:val="00CD6050"/>
    <w:rsid w:val="00CE6840"/>
    <w:rsid w:val="00CF2D09"/>
    <w:rsid w:val="00D40330"/>
    <w:rsid w:val="00D41A51"/>
    <w:rsid w:val="00D50171"/>
    <w:rsid w:val="00D57F22"/>
    <w:rsid w:val="00D60A55"/>
    <w:rsid w:val="00D60AF6"/>
    <w:rsid w:val="00D64584"/>
    <w:rsid w:val="00D667E8"/>
    <w:rsid w:val="00D74A80"/>
    <w:rsid w:val="00D74BDE"/>
    <w:rsid w:val="00D813C5"/>
    <w:rsid w:val="00DA16FD"/>
    <w:rsid w:val="00DA355D"/>
    <w:rsid w:val="00DC188D"/>
    <w:rsid w:val="00DC51F7"/>
    <w:rsid w:val="00DC72AF"/>
    <w:rsid w:val="00DE4235"/>
    <w:rsid w:val="00DF6CA3"/>
    <w:rsid w:val="00DF70CA"/>
    <w:rsid w:val="00E11E19"/>
    <w:rsid w:val="00E12364"/>
    <w:rsid w:val="00E13009"/>
    <w:rsid w:val="00E1700A"/>
    <w:rsid w:val="00E323F9"/>
    <w:rsid w:val="00E4300C"/>
    <w:rsid w:val="00E46B29"/>
    <w:rsid w:val="00E517AA"/>
    <w:rsid w:val="00E52456"/>
    <w:rsid w:val="00E6794C"/>
    <w:rsid w:val="00E7017E"/>
    <w:rsid w:val="00E76FDA"/>
    <w:rsid w:val="00E773DC"/>
    <w:rsid w:val="00EA577B"/>
    <w:rsid w:val="00EA79E1"/>
    <w:rsid w:val="00EB3226"/>
    <w:rsid w:val="00EB38AD"/>
    <w:rsid w:val="00EB655C"/>
    <w:rsid w:val="00EC27E9"/>
    <w:rsid w:val="00EC2F10"/>
    <w:rsid w:val="00EC3D85"/>
    <w:rsid w:val="00ED4BEE"/>
    <w:rsid w:val="00EE003C"/>
    <w:rsid w:val="00EF0B76"/>
    <w:rsid w:val="00EF59BF"/>
    <w:rsid w:val="00EF6534"/>
    <w:rsid w:val="00F10A38"/>
    <w:rsid w:val="00F266FD"/>
    <w:rsid w:val="00F6176B"/>
    <w:rsid w:val="00F83F22"/>
    <w:rsid w:val="00F8461D"/>
    <w:rsid w:val="00F919C6"/>
    <w:rsid w:val="00F93277"/>
    <w:rsid w:val="00F93B06"/>
    <w:rsid w:val="00FB05B5"/>
    <w:rsid w:val="00FC7239"/>
    <w:rsid w:val="00FC76B0"/>
    <w:rsid w:val="00FD676C"/>
    <w:rsid w:val="00FE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51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2938</TotalTime>
  <Pages>1</Pages>
  <Words>195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44</cp:revision>
  <dcterms:created xsi:type="dcterms:W3CDTF">2024-05-23T08:19:00Z</dcterms:created>
  <dcterms:modified xsi:type="dcterms:W3CDTF">2025-03-19T05:58:00Z</dcterms:modified>
</cp:coreProperties>
</file>