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0" w:firstLineChars="800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算两次在初中数学中的应用</w:t>
      </w:r>
    </w:p>
    <w:p>
      <w:pPr>
        <w:numPr>
          <w:ilvl w:val="0"/>
          <w:numId w:val="1"/>
        </w:numPr>
        <w:rPr>
          <w:b w:val="0"/>
          <w:bCs w:val="0"/>
          <w:sz w:val="28"/>
          <w:szCs w:val="28"/>
        </w:rPr>
      </w:pPr>
      <w:r>
        <w:rPr>
          <w:rFonts w:hint="eastAsia" w:ascii="Calibri" w:hAnsi="Calibri" w:eastAsia="宋体" w:cs="宋体"/>
          <w:b w:val="0"/>
          <w:bCs w:val="0"/>
          <w:sz w:val="28"/>
          <w:szCs w:val="28"/>
          <w:lang w:bidi="ar"/>
        </w:rPr>
        <w:t>学情分析</w:t>
      </w:r>
    </w:p>
    <w:p>
      <w:pPr>
        <w:numPr>
          <w:ilvl w:val="0"/>
          <w:numId w:val="0"/>
        </w:numPr>
        <w:ind w:leftChars="0"/>
        <w:rPr>
          <w:rFonts w:hint="default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Calibri" w:hAnsi="Calibri" w:eastAsia="宋体" w:cs="宋体"/>
          <w:b w:val="0"/>
          <w:bCs w:val="0"/>
          <w:sz w:val="21"/>
          <w:szCs w:val="21"/>
          <w:lang w:val="en-US" w:eastAsia="zh-CN" w:bidi="ar"/>
        </w:rPr>
        <w:t>学生在复习过程中已经接触过用等面积法解决图形结合问题。</w:t>
      </w:r>
    </w:p>
    <w:p>
      <w:pPr>
        <w:numPr>
          <w:ilvl w:val="0"/>
          <w:numId w:val="1"/>
        </w:numPr>
        <w:rPr>
          <w:b w:val="0"/>
          <w:bCs w:val="0"/>
          <w:sz w:val="28"/>
          <w:szCs w:val="28"/>
        </w:rPr>
      </w:pPr>
      <w:r>
        <w:rPr>
          <w:rFonts w:hint="eastAsia" w:ascii="Calibri" w:hAnsi="Calibri" w:eastAsia="宋体" w:cs="宋体"/>
          <w:b w:val="0"/>
          <w:bCs w:val="0"/>
          <w:sz w:val="28"/>
          <w:szCs w:val="28"/>
          <w:lang w:bidi="ar"/>
        </w:rPr>
        <w:t>教学目标</w:t>
      </w:r>
    </w:p>
    <w:p>
      <w:pPr>
        <w:numPr>
          <w:ilvl w:val="0"/>
          <w:numId w:val="2"/>
        </w:numPr>
        <w:rPr>
          <w:b w:val="0"/>
          <w:bCs w:val="0"/>
          <w:szCs w:val="21"/>
        </w:rPr>
      </w:pPr>
      <w:r>
        <w:rPr>
          <w:rFonts w:ascii="宋体" w:hAnsi="宋体" w:eastAsia="宋体" w:cs="宋体"/>
          <w:b w:val="0"/>
          <w:bCs w:val="0"/>
          <w:sz w:val="21"/>
          <w:szCs w:val="21"/>
        </w:rPr>
        <w:t>由生活中到数学，由代数到几何，通过算两次搭建等量关系，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解决数学问题；</w:t>
      </w:r>
    </w:p>
    <w:p>
      <w:pPr>
        <w:numPr>
          <w:ilvl w:val="0"/>
          <w:numId w:val="2"/>
        </w:numPr>
        <w:rPr>
          <w:b w:val="0"/>
          <w:bCs w:val="0"/>
          <w:szCs w:val="21"/>
        </w:rPr>
      </w:pPr>
      <w:r>
        <w:rPr>
          <w:rFonts w:ascii="宋体" w:hAnsi="宋体" w:eastAsia="宋体" w:cs="宋体"/>
          <w:b w:val="0"/>
          <w:bCs w:val="0"/>
          <w:sz w:val="21"/>
          <w:szCs w:val="21"/>
        </w:rPr>
        <w:t>建立数学模型，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渗透转换思想的数学思维。</w:t>
      </w:r>
      <w:bookmarkStart w:id="0" w:name="_GoBack"/>
      <w:bookmarkEnd w:id="0"/>
    </w:p>
    <w:p>
      <w:pPr>
        <w:numPr>
          <w:ilvl w:val="0"/>
          <w:numId w:val="1"/>
        </w:numPr>
        <w:rPr>
          <w:b w:val="0"/>
          <w:bCs w:val="0"/>
          <w:sz w:val="28"/>
          <w:szCs w:val="28"/>
        </w:rPr>
      </w:pPr>
      <w:r>
        <w:rPr>
          <w:rFonts w:hint="eastAsia" w:ascii="Calibri" w:hAnsi="Calibri" w:eastAsia="宋体" w:cs="宋体"/>
          <w:b w:val="0"/>
          <w:bCs w:val="0"/>
          <w:sz w:val="28"/>
          <w:szCs w:val="28"/>
          <w:lang w:bidi="ar"/>
        </w:rPr>
        <w:t>体悟情境</w:t>
      </w:r>
    </w:p>
    <w:p>
      <w:pPr>
        <w:numPr>
          <w:ilvl w:val="0"/>
          <w:numId w:val="3"/>
        </w:numP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>算两次在一元一次方程中的应用</w:t>
      </w:r>
    </w:p>
    <w:p>
      <w:pPr>
        <w:numPr>
          <w:ilvl w:val="0"/>
          <w:numId w:val="0"/>
        </w:numPr>
        <w:rPr>
          <w:rFonts w:hint="default"/>
          <w:b w:val="0"/>
          <w:bCs w:val="0"/>
          <w:u w:val="none"/>
          <w:lang w:val="en-US" w:eastAsia="zh-CN"/>
        </w:rPr>
      </w:pPr>
      <w:r>
        <w:rPr>
          <w:rFonts w:hint="default"/>
          <w:b w:val="0"/>
          <w:bCs w:val="0"/>
          <w:u w:val="none"/>
          <w:lang w:val="en-US" w:eastAsia="zh-CN"/>
        </w:rPr>
        <w:t>例1：有若干间宿舍，若每间住6人，则多2人；若每间住7人，则少3人。</w:t>
      </w:r>
    </w:p>
    <w:p>
      <w:pPr>
        <w:numPr>
          <w:ilvl w:val="0"/>
          <w:numId w:val="0"/>
        </w:numPr>
        <w:rPr>
          <w:rFonts w:hint="default"/>
          <w:b w:val="0"/>
          <w:bCs w:val="0"/>
          <w:u w:val="none"/>
          <w:lang w:val="en-US" w:eastAsia="zh-CN"/>
        </w:rPr>
      </w:pPr>
      <w:r>
        <w:rPr>
          <w:rFonts w:hint="default"/>
          <w:b w:val="0"/>
          <w:bCs w:val="0"/>
          <w:u w:val="none"/>
          <w:lang w:val="en-US" w:eastAsia="zh-CN"/>
        </w:rPr>
        <w:t>共有多少间宿舍？（只列方程不求解）</w:t>
      </w:r>
    </w:p>
    <w:p>
      <w:pPr>
        <w:numPr>
          <w:ilvl w:val="0"/>
          <w:numId w:val="0"/>
        </w:numPr>
        <w:rPr>
          <w:rFonts w:hint="default"/>
          <w:b w:val="0"/>
          <w:bCs w:val="0"/>
          <w:u w:val="none"/>
          <w:lang w:val="en-US" w:eastAsia="zh-CN"/>
        </w:rPr>
      </w:pPr>
      <w:r>
        <w:rPr>
          <w:rFonts w:hint="default"/>
          <w:b w:val="0"/>
          <w:bCs w:val="0"/>
          <w:u w:val="none"/>
          <w:lang w:val="en-US" w:eastAsia="zh-CN"/>
        </w:rPr>
        <w:t>分析：将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       </w:t>
      </w:r>
      <w:r>
        <w:rPr>
          <w:rFonts w:hint="default"/>
          <w:b w:val="0"/>
          <w:bCs w:val="0"/>
          <w:u w:val="none"/>
          <w:lang w:val="en-US" w:eastAsia="zh-CN"/>
        </w:rPr>
        <w:t>算两次</w:t>
      </w:r>
    </w:p>
    <w:p>
      <w:pPr>
        <w:numPr>
          <w:ilvl w:val="0"/>
          <w:numId w:val="0"/>
        </w:numPr>
        <w:rPr>
          <w:rFonts w:hint="default"/>
          <w:b w:val="0"/>
          <w:bCs w:val="0"/>
          <w:u w:val="none"/>
          <w:lang w:val="en-US" w:eastAsia="zh-CN"/>
        </w:rPr>
      </w:pPr>
      <w:r>
        <w:rPr>
          <w:rFonts w:hint="default"/>
          <w:b w:val="0"/>
          <w:bCs w:val="0"/>
          <w:u w:val="none"/>
          <w:lang w:val="en-US" w:eastAsia="zh-CN"/>
        </w:rPr>
        <w:t>练习1：某种商品每件标价200元，按照标价的八折销售时</w:t>
      </w:r>
      <w:r>
        <w:rPr>
          <w:rFonts w:hint="eastAsia"/>
          <w:b w:val="0"/>
          <w:bCs w:val="0"/>
          <w:u w:val="none"/>
          <w:lang w:val="en-US" w:eastAsia="zh-CN"/>
        </w:rPr>
        <w:t>，</w:t>
      </w:r>
      <w:r>
        <w:rPr>
          <w:rFonts w:hint="default"/>
          <w:b w:val="0"/>
          <w:bCs w:val="0"/>
          <w:u w:val="none"/>
          <w:lang w:val="en-US" w:eastAsia="zh-CN"/>
        </w:rPr>
        <w:t>仍赚50元，</w:t>
      </w:r>
    </w:p>
    <w:p>
      <w:pPr>
        <w:numPr>
          <w:ilvl w:val="0"/>
          <w:numId w:val="0"/>
        </w:numPr>
        <w:rPr>
          <w:rFonts w:hint="default"/>
          <w:b w:val="0"/>
          <w:bCs w:val="0"/>
          <w:u w:val="none"/>
          <w:lang w:val="en-US" w:eastAsia="zh-CN"/>
        </w:rPr>
      </w:pPr>
      <w:r>
        <w:rPr>
          <w:rFonts w:hint="default"/>
          <w:b w:val="0"/>
          <w:bCs w:val="0"/>
          <w:u w:val="none"/>
          <w:lang w:val="en-US" w:eastAsia="zh-CN"/>
        </w:rPr>
        <w:t>则这种商品每件的进价为多少元？（只列方程不求解）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u w:val="none"/>
          <w:lang w:val="en-US" w:eastAsia="zh-CN"/>
        </w:rPr>
        <w:t>分析：将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       </w:t>
      </w:r>
      <w:r>
        <w:rPr>
          <w:rFonts w:hint="default"/>
          <w:b w:val="0"/>
          <w:bCs w:val="0"/>
          <w:u w:val="none"/>
          <w:lang w:val="en-US" w:eastAsia="zh-CN"/>
        </w:rPr>
        <w:t>算两次</w:t>
      </w:r>
    </w:p>
    <w:p>
      <w:pPr>
        <w:numPr>
          <w:ilvl w:val="0"/>
          <w:numId w:val="0"/>
        </w:numPr>
        <w:spacing w:line="360" w:lineRule="auto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总结一：方程问题中将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算两次</w:t>
      </w:r>
    </w:p>
    <w:p>
      <w:pPr>
        <w:numPr>
          <w:ilvl w:val="0"/>
          <w:numId w:val="0"/>
        </w:numPr>
        <w:spacing w:line="360" w:lineRule="auto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>二. 算两次在整式乘法中的应用</w:t>
      </w:r>
    </w:p>
    <w:p>
      <w:pPr>
        <w:numPr>
          <w:ilvl w:val="0"/>
          <w:numId w:val="0"/>
        </w:numPr>
        <w:rPr>
          <w:rFonts w:hint="default"/>
          <w:b w:val="0"/>
          <w:bCs w:val="0"/>
          <w:u w:val="none"/>
          <w:lang w:val="en-US" w:eastAsia="zh-CN"/>
        </w:rPr>
      </w:pPr>
      <w:r>
        <w:rPr>
          <w:b w:val="0"/>
          <w:bCs w:val="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544830</wp:posOffset>
                </wp:positionV>
                <wp:extent cx="1461135" cy="982345"/>
                <wp:effectExtent l="0" t="0" r="12065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936" cy="982078"/>
                          <a:chOff x="3807" y="56840"/>
                          <a:chExt cx="3351" cy="2562"/>
                        </a:xfrm>
                      </wpg:grpSpPr>
                      <pic:pic xmlns:pic="http://schemas.openxmlformats.org/drawingml/2006/picture">
                        <pic:nvPicPr>
                          <pic:cNvPr id="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807" y="56840"/>
                            <a:ext cx="3351" cy="1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2" name="文本框 32"/>
                        <wps:cNvSpPr txBox="1"/>
                        <wps:spPr>
                          <a:xfrm>
                            <a:off x="4920" y="58690"/>
                            <a:ext cx="1733" cy="7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ind w:left="0"/>
                                <w:jc w:val="both"/>
                              </w:pPr>
                              <w:r>
                                <w:rPr>
                                  <w:rFonts w:ascii="Calibri" w:hAnsi="Times New Roman" w:eastAsia="宋体"/>
                                  <w:color w:val="000000" w:themeColor="dark1"/>
                                  <w:kern w:val="2"/>
                                  <w:sz w:val="18"/>
                                  <w:szCs w:val="18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（图</w:t>
                              </w:r>
                              <w:r>
                                <w:rPr>
                                  <w:rFonts w:ascii="Times New Roman" w:hAnsi="Times New Roman" w:eastAsia="宋体"/>
                                  <w:color w:val="000000" w:themeColor="dark1"/>
                                  <w:kern w:val="2"/>
                                  <w:sz w:val="18"/>
                                  <w:szCs w:val="18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="Calibri" w:hAnsi="Times New Roman" w:eastAsia="宋体"/>
                                  <w:color w:val="000000" w:themeColor="dark1"/>
                                  <w:kern w:val="2"/>
                                  <w:sz w:val="18"/>
                                  <w:szCs w:val="18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9.5pt;margin-top:42.9pt;height:77.35pt;width:115.05pt;z-index:251670528;mso-width-relative:page;mso-height-relative:page;" coordorigin="3807,56840" coordsize="3351,2562" o:gfxdata="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">
                <o:lock v:ext="edit" aspectratio="f"/>
                <v:shape id="图片 25" o:spid="_x0000_s1026" o:spt="75" type="#_x0000_t75" style="position:absolute;left:3807;top:56840;height:1908;width:3351;" filled="f" o:preferrelative="t" stroked="f" coordsize="21600,21600" o:gfxdata="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DpT4zbUAAADa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202" type="#_x0000_t202" style="position:absolute;left:4920;top:58690;height:712;width:1733;" filled="f" stroked="f" coordsize="21600,21600" o:gfxdata="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8uD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ind w:left="0"/>
                          <w:jc w:val="both"/>
                        </w:pPr>
                        <w:r>
                          <w:rPr>
                            <w:rFonts w:ascii="Calibri" w:hAnsi="Times New Roman" w:eastAsia="宋体"/>
                            <w:color w:val="000000" w:themeColor="dark1"/>
                            <w:kern w:val="2"/>
                            <w:sz w:val="18"/>
                            <w:szCs w:val="18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（图</w:t>
                        </w:r>
                        <w:r>
                          <w:rPr>
                            <w:rFonts w:ascii="Times New Roman" w:hAnsi="Times New Roman" w:eastAsia="宋体"/>
                            <w:color w:val="000000" w:themeColor="dark1"/>
                            <w:kern w:val="2"/>
                            <w:sz w:val="18"/>
                            <w:szCs w:val="18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ascii="Calibri" w:hAnsi="Times New Roman" w:eastAsia="宋体"/>
                            <w:color w:val="000000" w:themeColor="dark1"/>
                            <w:kern w:val="2"/>
                            <w:sz w:val="18"/>
                            <w:szCs w:val="18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b w:val="0"/>
          <w:bCs w:val="0"/>
          <w:u w:val="none"/>
          <w:lang w:val="en-US" w:eastAsia="zh-CN"/>
        </w:rPr>
        <w:t>例2.（2022年期中试题）如图1所示是1个直角三角形纸片和2个小正方形纸片，直角三角形纸片的两条直角边长分别是a，b，2个小正方形纸片的边长分别是a，b.如图2，将4个完全一样的直角三角形纸片和2个小正方形纸片拼成一个大正方形.</w:t>
      </w:r>
    </w:p>
    <w:p>
      <w:pPr>
        <w:numPr>
          <w:ilvl w:val="0"/>
          <w:numId w:val="0"/>
        </w:numPr>
        <w:rPr>
          <w:rFonts w:hint="default"/>
          <w:b w:val="0"/>
          <w:bCs w:val="0"/>
          <w:u w:val="none"/>
          <w:lang w:val="en-US" w:eastAsia="zh-CN"/>
        </w:rPr>
      </w:pPr>
      <w:r>
        <w:rPr>
          <w:rFonts w:hint="default"/>
          <w:b w:val="0"/>
          <w:bCs w:val="0"/>
          <w:u w:val="none"/>
          <w:lang w:val="en-US" w:eastAsia="zh-CN"/>
        </w:rPr>
        <w:t>（1）用两种不同方法表示图2中大正方形的面积：</w:t>
      </w:r>
    </w:p>
    <w:p>
      <w:pPr>
        <w:numPr>
          <w:ilvl w:val="0"/>
          <w:numId w:val="0"/>
        </w:numPr>
        <w:spacing w:line="360" w:lineRule="auto"/>
        <w:rPr>
          <w:rFonts w:hint="default"/>
          <w:b w:val="0"/>
          <w:bCs w:val="0"/>
          <w:u w:val="none"/>
          <w:lang w:val="en-US" w:eastAsia="zh-CN"/>
        </w:rPr>
      </w:pPr>
      <w:r>
        <w:rPr>
          <w:rFonts w:hint="default"/>
          <w:b w:val="0"/>
          <w:bCs w:val="0"/>
          <w:u w:val="none"/>
          <w:lang w:val="en-US" w:eastAsia="zh-CN"/>
        </w:rPr>
        <w:t>方法一：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                       </w:t>
      </w:r>
      <w:r>
        <w:rPr>
          <w:rFonts w:hint="default"/>
          <w:b w:val="0"/>
          <w:bCs w:val="0"/>
          <w:u w:val="none"/>
          <w:lang w:val="en-US" w:eastAsia="zh-CN"/>
        </w:rPr>
        <w:t xml:space="preserve"> ；</w:t>
      </w:r>
    </w:p>
    <w:p>
      <w:pPr>
        <w:numPr>
          <w:ilvl w:val="0"/>
          <w:numId w:val="0"/>
        </w:numPr>
        <w:spacing w:line="360" w:lineRule="auto"/>
        <w:rPr>
          <w:rFonts w:hint="default"/>
          <w:b w:val="0"/>
          <w:bCs w:val="0"/>
          <w:u w:val="none"/>
          <w:lang w:val="en-US" w:eastAsia="zh-CN"/>
        </w:rPr>
      </w:pPr>
      <w:r>
        <w:rPr>
          <w:rFonts w:hint="default"/>
          <w:b w:val="0"/>
          <w:bCs w:val="0"/>
          <w:u w:val="none"/>
          <w:lang w:val="en-US" w:eastAsia="zh-CN"/>
        </w:rPr>
        <w:t>方法二：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                        </w:t>
      </w:r>
      <w:r>
        <w:rPr>
          <w:rFonts w:hint="default"/>
          <w:b w:val="0"/>
          <w:bCs w:val="0"/>
          <w:u w:val="none"/>
          <w:lang w:val="en-US" w:eastAsia="zh-CN"/>
        </w:rPr>
        <w:t xml:space="preserve"> ；</w:t>
      </w:r>
    </w:p>
    <w:p>
      <w:pPr>
        <w:numPr>
          <w:ilvl w:val="0"/>
          <w:numId w:val="0"/>
        </w:numPr>
        <w:rPr>
          <w:b w:val="0"/>
          <w:bCs w:val="0"/>
        </w:rPr>
      </w:pPr>
      <w:r>
        <w:rPr>
          <w:b w:val="0"/>
          <w:bCs w:val="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1946910</wp:posOffset>
            </wp:positionH>
            <wp:positionV relativeFrom="paragraph">
              <wp:posOffset>114935</wp:posOffset>
            </wp:positionV>
            <wp:extent cx="1296035" cy="310515"/>
            <wp:effectExtent l="0" t="0" r="12065" b="6985"/>
            <wp:wrapTight wrapText="bothSides">
              <wp:wrapPolygon>
                <wp:start x="0" y="0"/>
                <wp:lineTo x="0" y="20319"/>
                <wp:lineTo x="21378" y="20319"/>
                <wp:lineTo x="21378" y="0"/>
                <wp:lineTo x="0" y="0"/>
              </wp:wrapPolygon>
            </wp:wrapTight>
            <wp:docPr id="8" name="图片 7" descr="2R19$1$F[7W}OZJ`_JB7_J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2R19$1$F[7W}OZJ`_JB7_J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rPr>
          <w:rFonts w:hint="default"/>
          <w:b w:val="0"/>
          <w:bCs w:val="0"/>
          <w:u w:val="none"/>
          <w:lang w:val="en-US" w:eastAsia="zh-CN"/>
        </w:rPr>
      </w:pPr>
      <w:r>
        <w:rPr>
          <w:b w:val="0"/>
          <w:bCs w:val="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1987550</wp:posOffset>
            </wp:positionH>
            <wp:positionV relativeFrom="paragraph">
              <wp:posOffset>173355</wp:posOffset>
            </wp:positionV>
            <wp:extent cx="1041400" cy="321310"/>
            <wp:effectExtent l="0" t="0" r="0" b="8890"/>
            <wp:wrapTight wrapText="bothSides">
              <wp:wrapPolygon>
                <wp:start x="0" y="0"/>
                <wp:lineTo x="0" y="20490"/>
                <wp:lineTo x="21337" y="20490"/>
                <wp:lineTo x="21337" y="0"/>
                <wp:lineTo x="0" y="0"/>
              </wp:wrapPolygon>
            </wp:wrapTight>
            <wp:docPr id="9" name="图片 8" descr="I1[7L23)8T8IVGV8TQ6`W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1[7L23)8T8IVGV8TQ6`WC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b w:val="0"/>
          <w:bCs w:val="0"/>
          <w:u w:val="none"/>
          <w:lang w:val="en-US" w:eastAsia="zh-CN"/>
        </w:rPr>
        <w:t>（2）观察图2，直接写出                           这四个代数式之间的等量关系，</w:t>
      </w:r>
    </w:p>
    <w:p>
      <w:pPr>
        <w:numPr>
          <w:ilvl w:val="0"/>
          <w:numId w:val="0"/>
        </w:numPr>
        <w:rPr>
          <w:rFonts w:hint="default"/>
          <w:b w:val="0"/>
          <w:bCs w:val="0"/>
          <w:u w:val="none"/>
          <w:lang w:val="en-US" w:eastAsia="zh-CN"/>
        </w:rPr>
      </w:pPr>
      <w:r>
        <w:rPr>
          <w:b w:val="0"/>
          <w:bCs w:val="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15240</wp:posOffset>
                </wp:positionV>
                <wp:extent cx="955040" cy="1025525"/>
                <wp:effectExtent l="0" t="0" r="1016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040" cy="1025525"/>
                          <a:chOff x="8967" y="56396"/>
                          <a:chExt cx="2696" cy="3253"/>
                        </a:xfrm>
                      </wpg:grpSpPr>
                      <wps:wsp>
                        <wps:cNvPr id="31" name="文本框 31"/>
                        <wps:cNvSpPr txBox="1"/>
                        <wps:spPr>
                          <a:xfrm>
                            <a:off x="9830" y="59151"/>
                            <a:ext cx="1121" cy="4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ind w:left="0"/>
                                <w:jc w:val="both"/>
                              </w:pPr>
                              <w:r>
                                <w:rPr>
                                  <w:rFonts w:ascii="Calibri" w:hAnsi="Times New Roman" w:eastAsia="宋体"/>
                                  <w:color w:val="000000" w:themeColor="dark1"/>
                                  <w:kern w:val="2"/>
                                  <w:sz w:val="18"/>
                                  <w:szCs w:val="18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（图</w:t>
                              </w:r>
                              <w:r>
                                <w:rPr>
                                  <w:rFonts w:ascii="Times New Roman" w:hAnsi="Times New Roman" w:eastAsia="宋体"/>
                                  <w:color w:val="000000" w:themeColor="dark1"/>
                                  <w:kern w:val="2"/>
                                  <w:sz w:val="18"/>
                                  <w:szCs w:val="18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ascii="Calibri" w:hAnsi="Times New Roman" w:eastAsia="宋体"/>
                                  <w:color w:val="000000" w:themeColor="dark1"/>
                                  <w:kern w:val="2"/>
                                  <w:sz w:val="18"/>
                                  <w:szCs w:val="18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967" y="56396"/>
                            <a:ext cx="2696" cy="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9pt;margin-top:1.2pt;height:80.75pt;width:75.2pt;z-index:251661312;mso-width-relative:page;mso-height-relative:page;" coordorigin="8967,56396" coordsize="2696,3253" o:gfxdata="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">
                <o:lock v:ext="edit" aspectratio="f"/>
                <v:shape id="_x0000_s1026" o:spid="_x0000_s1026" o:spt="202" type="#_x0000_t202" style="position:absolute;left:9830;top:59151;height:499;width:1121;" filled="f" stroked="f" coordsize="21600,21600" o:gfxdata="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92we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ind w:left="0"/>
                          <w:jc w:val="both"/>
                        </w:pPr>
                        <w:r>
                          <w:rPr>
                            <w:rFonts w:ascii="Calibri" w:hAnsi="Times New Roman" w:eastAsia="宋体"/>
                            <w:color w:val="000000" w:themeColor="dark1"/>
                            <w:kern w:val="2"/>
                            <w:sz w:val="18"/>
                            <w:szCs w:val="18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（图</w:t>
                        </w:r>
                        <w:r>
                          <w:rPr>
                            <w:rFonts w:ascii="Times New Roman" w:hAnsi="Times New Roman" w:eastAsia="宋体"/>
                            <w:color w:val="000000" w:themeColor="dark1"/>
                            <w:kern w:val="2"/>
                            <w:sz w:val="18"/>
                            <w:szCs w:val="18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ascii="Calibri" w:hAnsi="Times New Roman" w:eastAsia="宋体"/>
                            <w:color w:val="000000" w:themeColor="dark1"/>
                            <w:kern w:val="2"/>
                            <w:sz w:val="18"/>
                            <w:szCs w:val="18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）</w:t>
                        </w:r>
                      </w:p>
                    </w:txbxContent>
                  </v:textbox>
                </v:shape>
                <v:shape id="图片 26" o:spid="_x0000_s1026" o:spt="75" type="#_x0000_t75" style="position:absolute;left:8967;top:56396;height:2820;width:2696;" filled="f" o:preferrelative="t" stroked="f" coordsize="21600,21600" o:gfxdata="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aIUM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rFonts w:hint="default"/>
          <w:b w:val="0"/>
          <w:bCs w:val="0"/>
          <w:u w:val="none"/>
          <w:lang w:val="en-US" w:eastAsia="zh-CN"/>
        </w:rPr>
        <w:t xml:space="preserve">        并根据等量关系求                    的值；</w:t>
      </w:r>
    </w:p>
    <w:p>
      <w:pPr>
        <w:numPr>
          <w:ilvl w:val="0"/>
          <w:numId w:val="0"/>
        </w:numPr>
        <w:rPr>
          <w:rFonts w:hint="default"/>
          <w:b w:val="0"/>
          <w:bCs w:val="0"/>
          <w:u w:val="none"/>
          <w:lang w:val="en-US" w:eastAsia="zh-CN"/>
        </w:rPr>
      </w:pPr>
    </w:p>
    <w:p>
      <w:pPr>
        <w:numPr>
          <w:ilvl w:val="0"/>
          <w:numId w:val="0"/>
        </w:numPr>
        <w:rPr>
          <w:b w:val="0"/>
          <w:bCs w:val="0"/>
        </w:rPr>
      </w:pPr>
    </w:p>
    <w:p>
      <w:pPr>
        <w:bidi w:val="0"/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总结二：整式乘法公式推导中将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算两次</w:t>
      </w:r>
      <w:r>
        <w:rPr>
          <w:rFonts w:hint="eastAsia"/>
          <w:b w:val="0"/>
          <w:bCs w:val="0"/>
          <w:lang w:val="en-US" w:eastAsia="zh-CN"/>
        </w:rPr>
        <w:tab/>
      </w:r>
    </w:p>
    <w:p>
      <w:pPr>
        <w:tabs>
          <w:tab w:val="left" w:pos="1468"/>
        </w:tabs>
        <w:bidi w:val="0"/>
        <w:jc w:val="left"/>
        <w:rPr>
          <w:rFonts w:hint="default"/>
          <w:b w:val="0"/>
          <w:bCs w:val="0"/>
          <w:lang w:val="en-US" w:eastAsia="zh-CN"/>
        </w:rPr>
      </w:pPr>
      <w:r>
        <w:rPr>
          <w:b w:val="0"/>
          <w:bCs w:val="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114935</wp:posOffset>
            </wp:positionV>
            <wp:extent cx="2764155" cy="1824990"/>
            <wp:effectExtent l="0" t="0" r="0" b="0"/>
            <wp:wrapTight wrapText="bothSides">
              <wp:wrapPolygon>
                <wp:start x="1489" y="150"/>
                <wp:lineTo x="794" y="2555"/>
                <wp:lineTo x="893" y="7666"/>
                <wp:lineTo x="1389" y="9770"/>
                <wp:lineTo x="695" y="12175"/>
                <wp:lineTo x="1489" y="14580"/>
                <wp:lineTo x="794" y="15783"/>
                <wp:lineTo x="1290" y="16985"/>
                <wp:lineTo x="794" y="17737"/>
                <wp:lineTo x="992" y="19841"/>
                <wp:lineTo x="4367" y="19841"/>
                <wp:lineTo x="6848" y="19390"/>
                <wp:lineTo x="8237" y="18939"/>
                <wp:lineTo x="10817" y="16985"/>
                <wp:lineTo x="16077" y="16985"/>
                <wp:lineTo x="20444" y="15933"/>
                <wp:lineTo x="20444" y="13979"/>
                <wp:lineTo x="20047" y="13228"/>
                <wp:lineTo x="18757" y="12175"/>
                <wp:lineTo x="19749" y="10071"/>
                <wp:lineTo x="19848" y="8418"/>
                <wp:lineTo x="13596" y="7516"/>
                <wp:lineTo x="8039" y="7065"/>
                <wp:lineTo x="7939" y="4810"/>
                <wp:lineTo x="6649" y="4058"/>
                <wp:lineTo x="2977" y="2555"/>
                <wp:lineTo x="20146" y="1653"/>
                <wp:lineTo x="20642" y="1203"/>
                <wp:lineTo x="20245" y="150"/>
                <wp:lineTo x="1489" y="150"/>
              </wp:wrapPolygon>
            </wp:wrapTight>
            <wp:docPr id="1" name="图片 4" descr="Screenshot_20231115_22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Screenshot_20231115_222524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3D9">
                            <a:alpha val="100000"/>
                          </a:srgbClr>
                        </a:clrFrom>
                        <a:clrTo>
                          <a:srgbClr val="FFF3D9">
                            <a:alpha val="100000"/>
                            <a:alpha val="0"/>
                          </a:srgbClr>
                        </a:clrTo>
                      </a:clrChange>
                      <a:lum bright="-12000"/>
                    </a:blip>
                    <a:srcRect t="48796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b w:val="0"/>
          <w:bCs w:val="0"/>
          <w:lang w:val="en-US" w:eastAsia="zh-CN"/>
        </w:rPr>
        <w:t>练习2.（2019年期中试题）</w:t>
      </w:r>
    </w:p>
    <w:p>
      <w:pPr>
        <w:tabs>
          <w:tab w:val="left" w:pos="1468"/>
        </w:tabs>
        <w:bidi w:val="0"/>
        <w:jc w:val="left"/>
        <w:rPr>
          <w:rFonts w:hint="default"/>
          <w:b w:val="0"/>
          <w:bCs w:val="0"/>
          <w:lang w:val="en-US" w:eastAsia="zh-CN"/>
        </w:rPr>
      </w:pPr>
      <w:r>
        <w:rPr>
          <w:b w:val="0"/>
          <w:bCs w:val="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20320</wp:posOffset>
            </wp:positionV>
            <wp:extent cx="2595245" cy="1670050"/>
            <wp:effectExtent l="0" t="0" r="0" b="0"/>
            <wp:wrapTight wrapText="bothSides">
              <wp:wrapPolygon>
                <wp:start x="1903" y="1807"/>
                <wp:lineTo x="951" y="1807"/>
                <wp:lineTo x="740" y="2300"/>
                <wp:lineTo x="846" y="7720"/>
                <wp:lineTo x="7082" y="8870"/>
                <wp:lineTo x="13635" y="9691"/>
                <wp:lineTo x="5074" y="10841"/>
                <wp:lineTo x="1480" y="11662"/>
                <wp:lineTo x="1480" y="12319"/>
                <wp:lineTo x="846" y="13469"/>
                <wp:lineTo x="846" y="14126"/>
                <wp:lineTo x="1480" y="14948"/>
                <wp:lineTo x="846" y="15933"/>
                <wp:lineTo x="846" y="16590"/>
                <wp:lineTo x="1480" y="17576"/>
                <wp:lineTo x="4968" y="20204"/>
                <wp:lineTo x="4968" y="20861"/>
                <wp:lineTo x="15961" y="21354"/>
                <wp:lineTo x="17441" y="21354"/>
                <wp:lineTo x="17758" y="20204"/>
                <wp:lineTo x="20506" y="17904"/>
                <wp:lineTo x="20506" y="17576"/>
                <wp:lineTo x="19977" y="14948"/>
                <wp:lineTo x="20612" y="12319"/>
                <wp:lineTo x="20083" y="9034"/>
                <wp:lineTo x="19555" y="7063"/>
                <wp:lineTo x="20189" y="5092"/>
                <wp:lineTo x="20295" y="2628"/>
                <wp:lineTo x="19766" y="1807"/>
                <wp:lineTo x="18286" y="1807"/>
                <wp:lineTo x="1903" y="1807"/>
              </wp:wrapPolygon>
            </wp:wrapTight>
            <wp:docPr id="2" name="图片 1" descr="Screenshot_20231115_22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Screenshot_20231115_222524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3D9">
                            <a:alpha val="100000"/>
                          </a:srgbClr>
                        </a:clrFrom>
                        <a:clrTo>
                          <a:srgbClr val="FFF3D9">
                            <a:alpha val="100000"/>
                            <a:alpha val="0"/>
                          </a:srgbClr>
                        </a:clrTo>
                      </a:clrChange>
                      <a:lum bright="6000"/>
                    </a:blip>
                    <a:srcRect b="51046"/>
                    <a:stretch>
                      <a:fillRect/>
                    </a:stretch>
                  </pic:blipFill>
                  <pic:spPr>
                    <a:xfrm>
                      <a:off x="0" y="0"/>
                      <a:ext cx="2595245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1468"/>
        </w:tabs>
        <w:bidi w:val="0"/>
        <w:jc w:val="left"/>
        <w:rPr>
          <w:rFonts w:hint="default"/>
          <w:b w:val="0"/>
          <w:bCs w:val="0"/>
          <w:lang w:val="en-US" w:eastAsia="zh-CN"/>
        </w:rPr>
      </w:pPr>
    </w:p>
    <w:p>
      <w:pPr>
        <w:tabs>
          <w:tab w:val="left" w:pos="1468"/>
        </w:tabs>
        <w:bidi w:val="0"/>
        <w:jc w:val="left"/>
        <w:rPr>
          <w:rFonts w:hint="default"/>
          <w:b w:val="0"/>
          <w:bCs w:val="0"/>
          <w:lang w:val="en-US" w:eastAsia="zh-CN"/>
        </w:rPr>
      </w:pPr>
    </w:p>
    <w:p>
      <w:pPr>
        <w:tabs>
          <w:tab w:val="left" w:pos="1468"/>
        </w:tabs>
        <w:bidi w:val="0"/>
        <w:jc w:val="left"/>
        <w:rPr>
          <w:rFonts w:hint="default"/>
          <w:b w:val="0"/>
          <w:bCs w:val="0"/>
          <w:lang w:val="en-US" w:eastAsia="zh-CN"/>
        </w:rPr>
      </w:pPr>
    </w:p>
    <w:p>
      <w:pPr>
        <w:tabs>
          <w:tab w:val="left" w:pos="1468"/>
        </w:tabs>
        <w:bidi w:val="0"/>
        <w:jc w:val="left"/>
        <w:rPr>
          <w:rFonts w:hint="default"/>
          <w:b w:val="0"/>
          <w:bCs w:val="0"/>
          <w:lang w:val="en-US" w:eastAsia="zh-CN"/>
        </w:rPr>
      </w:pPr>
    </w:p>
    <w:p>
      <w:pPr>
        <w:tabs>
          <w:tab w:val="left" w:pos="1468"/>
        </w:tabs>
        <w:bidi w:val="0"/>
        <w:jc w:val="left"/>
        <w:rPr>
          <w:rFonts w:hint="default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tabs>
          <w:tab w:val="left" w:pos="1468"/>
        </w:tabs>
        <w:bidi w:val="0"/>
        <w:ind w:left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三．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算两次在研究直角三角形三边关系的应用</w:t>
      </w:r>
    </w:p>
    <w:p>
      <w:pPr>
        <w:numPr>
          <w:ilvl w:val="0"/>
          <w:numId w:val="0"/>
        </w:numPr>
        <w:tabs>
          <w:tab w:val="left" w:pos="1468"/>
        </w:tabs>
        <w:bidi w:val="0"/>
        <w:ind w:leftChars="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例3．（2019年常州中考题）</w:t>
      </w:r>
    </w:p>
    <w:p>
      <w:pPr>
        <w:numPr>
          <w:ilvl w:val="0"/>
          <w:numId w:val="0"/>
        </w:numPr>
        <w:tabs>
          <w:tab w:val="left" w:pos="1468"/>
        </w:tabs>
        <w:bidi w:val="0"/>
        <w:ind w:leftChars="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【阅读】数学中，常对同一个量（图形的面积、点的个数、三角形内角和等）</w:t>
      </w:r>
    </w:p>
    <w:p>
      <w:pPr>
        <w:numPr>
          <w:ilvl w:val="0"/>
          <w:numId w:val="0"/>
        </w:numPr>
        <w:tabs>
          <w:tab w:val="left" w:pos="1468"/>
        </w:tabs>
        <w:bidi w:val="0"/>
        <w:ind w:leftChars="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用两种不同的方法计算，从而建立相等关系，我们把这一思想称为“算两次”．</w:t>
      </w:r>
    </w:p>
    <w:p>
      <w:pPr>
        <w:numPr>
          <w:ilvl w:val="0"/>
          <w:numId w:val="0"/>
        </w:numPr>
        <w:tabs>
          <w:tab w:val="left" w:pos="1468"/>
        </w:tabs>
        <w:bidi w:val="0"/>
        <w:ind w:leftChars="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“算两次”也称为富比尼原理，是一种重要的数学思想．</w:t>
      </w:r>
    </w:p>
    <w:p>
      <w:pPr>
        <w:numPr>
          <w:ilvl w:val="0"/>
          <w:numId w:val="0"/>
        </w:numPr>
        <w:tabs>
          <w:tab w:val="left" w:pos="1468"/>
        </w:tabs>
        <w:bidi w:val="0"/>
        <w:ind w:leftChars="0"/>
        <w:jc w:val="left"/>
        <w:rPr>
          <w:rFonts w:hint="default"/>
          <w:b w:val="0"/>
          <w:bCs w:val="0"/>
          <w:lang w:val="en-US" w:eastAsia="zh-CN"/>
        </w:rPr>
      </w:pPr>
      <w:r>
        <w:rPr>
          <w:b w:val="0"/>
          <w:bCs w:val="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391795</wp:posOffset>
            </wp:positionV>
            <wp:extent cx="1327150" cy="859155"/>
            <wp:effectExtent l="0" t="0" r="0" b="0"/>
            <wp:wrapTight wrapText="bothSides">
              <wp:wrapPolygon>
                <wp:start x="2274" y="1596"/>
                <wp:lineTo x="2274" y="6705"/>
                <wp:lineTo x="1033" y="9259"/>
                <wp:lineTo x="1033" y="10217"/>
                <wp:lineTo x="2274" y="11814"/>
                <wp:lineTo x="2274" y="16922"/>
                <wp:lineTo x="4341" y="18838"/>
                <wp:lineTo x="4547" y="19477"/>
                <wp:lineTo x="14882" y="19477"/>
                <wp:lineTo x="15089" y="18838"/>
                <wp:lineTo x="19223" y="16922"/>
                <wp:lineTo x="20050" y="12452"/>
                <wp:lineTo x="20050" y="9898"/>
                <wp:lineTo x="18603" y="7344"/>
                <wp:lineTo x="17156" y="6705"/>
                <wp:lineTo x="3307" y="1596"/>
                <wp:lineTo x="2274" y="1596"/>
              </wp:wrapPolygon>
            </wp:wrapTight>
            <wp:docPr id="37" name="Picture 2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22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859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/>
          <w:b w:val="0"/>
          <w:bCs w:val="0"/>
          <w:lang w:val="en-US" w:eastAsia="zh-CN"/>
        </w:rPr>
        <w:t>【理解】（1）如图1，两个边长分别为a、b、c的直角三角形和一个两条直角边都是c的直角三角形拼成一个梯形．用两种不同的方法计算梯形的面积，并写出你发现的结论；</w:t>
      </w:r>
    </w:p>
    <w:p>
      <w:pPr>
        <w:numPr>
          <w:ilvl w:val="0"/>
          <w:numId w:val="0"/>
        </w:numPr>
        <w:tabs>
          <w:tab w:val="left" w:pos="1468"/>
        </w:tabs>
        <w:bidi w:val="0"/>
        <w:ind w:leftChars="0"/>
        <w:jc w:val="left"/>
        <w:rPr>
          <w:b w:val="0"/>
          <w:bCs w:val="0"/>
        </w:rPr>
      </w:pPr>
    </w:p>
    <w:p>
      <w:pPr>
        <w:bidi w:val="0"/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b w:val="0"/>
          <w:bCs w:val="0"/>
          <w:lang w:val="en-US" w:eastAsia="zh-CN"/>
        </w:rPr>
      </w:pPr>
    </w:p>
    <w:p>
      <w:pPr>
        <w:bidi w:val="0"/>
        <w:rPr>
          <w:rFonts w:hint="default"/>
          <w:b w:val="0"/>
          <w:bCs w:val="0"/>
          <w:lang w:val="en-US" w:eastAsia="zh-CN"/>
        </w:rPr>
      </w:pPr>
    </w:p>
    <w:p>
      <w:pPr>
        <w:bidi w:val="0"/>
        <w:rPr>
          <w:rFonts w:hint="default"/>
          <w:b w:val="0"/>
          <w:bCs w:val="0"/>
          <w:lang w:val="en-US" w:eastAsia="zh-CN"/>
        </w:rPr>
      </w:pPr>
    </w:p>
    <w:p>
      <w:pPr>
        <w:tabs>
          <w:tab w:val="left" w:pos="1918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  <w:r>
        <w:rPr>
          <w:b w:val="0"/>
          <w:bCs w:val="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3650615</wp:posOffset>
            </wp:positionH>
            <wp:positionV relativeFrom="paragraph">
              <wp:posOffset>240030</wp:posOffset>
            </wp:positionV>
            <wp:extent cx="1524635" cy="901065"/>
            <wp:effectExtent l="0" t="0" r="24765" b="38735"/>
            <wp:wrapTight wrapText="bothSides">
              <wp:wrapPolygon>
                <wp:start x="0" y="0"/>
                <wp:lineTo x="0" y="21311"/>
                <wp:lineTo x="21411" y="21311"/>
                <wp:lineTo x="21411" y="0"/>
                <wp:lineTo x="0" y="0"/>
              </wp:wrapPolygon>
            </wp:wrapTight>
            <wp:docPr id="3" name="图片 8" descr="扫描全能王 2023-11-15 22.07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扫描全能王 2023-11-15 22.07_1"/>
                    <pic:cNvPicPr>
                      <a:picLocks noChangeAspect="1"/>
                    </pic:cNvPicPr>
                  </pic:nvPicPr>
                  <pic:blipFill>
                    <a:blip r:embed="rId11"/>
                    <a:srcRect l="24125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lang w:val="en-US" w:eastAsia="zh-CN"/>
        </w:rPr>
        <w:t>练习3.小明用这4张直角三角形纸片拼成图3-3。试用两种不同的方法计算图3-3的面积，你有什么发现？</w:t>
      </w:r>
    </w:p>
    <w:p>
      <w:pPr>
        <w:tabs>
          <w:tab w:val="left" w:pos="1918"/>
        </w:tabs>
        <w:bidi w:val="0"/>
        <w:jc w:val="left"/>
        <w:rPr>
          <w:b w:val="0"/>
          <w:bCs w:val="0"/>
        </w:rPr>
      </w:pPr>
    </w:p>
    <w:p>
      <w:pPr>
        <w:bidi w:val="0"/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b w:val="0"/>
          <w:bCs w:val="0"/>
          <w:lang w:val="en-US" w:eastAsia="zh-CN"/>
        </w:rPr>
      </w:pPr>
    </w:p>
    <w:p>
      <w:pPr>
        <w:tabs>
          <w:tab w:val="left" w:pos="2358"/>
        </w:tabs>
        <w:bidi w:val="0"/>
        <w:jc w:val="left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总结三：勾股定理推导中将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算两次</w:t>
      </w:r>
    </w:p>
    <w:p>
      <w:pPr>
        <w:tabs>
          <w:tab w:val="left" w:pos="2358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2358"/>
        </w:tabs>
        <w:bidi w:val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四. 算两次在研究直角三角形边角关系中的应用</w:t>
      </w:r>
    </w:p>
    <w:p>
      <w:pPr>
        <w:tabs>
          <w:tab w:val="left" w:pos="2358"/>
        </w:tabs>
        <w:bidi w:val="0"/>
        <w:jc w:val="left"/>
        <w:rPr>
          <w:b w:val="0"/>
          <w:bCs w:val="0"/>
        </w:rPr>
      </w:pPr>
      <w:r>
        <w:rPr>
          <w:b w:val="0"/>
          <w:bCs w:val="0"/>
        </w:rPr>
        <w:object>
          <v:shape id="_x0000_i1025" o:spt="75" type="#_x0000_t75" style="height:33.7pt;width:388.3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12">
            <o:LockedField>false</o:LockedField>
          </o:OLEObject>
        </w:object>
      </w:r>
    </w:p>
    <w:p>
      <w:pPr>
        <w:tabs>
          <w:tab w:val="left" w:pos="1258"/>
        </w:tabs>
        <w:bidi w:val="0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b w:val="0"/>
          <w:bCs w:val="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3752215</wp:posOffset>
            </wp:positionH>
            <wp:positionV relativeFrom="paragraph">
              <wp:posOffset>135255</wp:posOffset>
            </wp:positionV>
            <wp:extent cx="1492885" cy="1430020"/>
            <wp:effectExtent l="0" t="0" r="5715" b="5080"/>
            <wp:wrapTight wrapText="bothSides">
              <wp:wrapPolygon>
                <wp:start x="0" y="0"/>
                <wp:lineTo x="0" y="21485"/>
                <wp:lineTo x="21499" y="21485"/>
                <wp:lineTo x="21499" y="0"/>
                <wp:lineTo x="0" y="0"/>
              </wp:wrapPolygon>
            </wp:wrapTight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143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问题1：“面积算两次”法可以算哪些图形的面积？</w:t>
      </w:r>
    </w:p>
    <w:p>
      <w:pPr>
        <w:tabs>
          <w:tab w:val="left" w:pos="1258"/>
        </w:tabs>
        <w:bidi w:val="0"/>
        <w:jc w:val="left"/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258"/>
        </w:tabs>
        <w:bidi w:val="0"/>
        <w:jc w:val="left"/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258"/>
        </w:tabs>
        <w:bidi w:val="0"/>
        <w:jc w:val="left"/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258"/>
        </w:tabs>
        <w:bidi w:val="0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  <w:t>问题2：请用你所确定的图形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利用“面积算两次”法</w:t>
      </w:r>
    </w:p>
    <w:p>
      <w:pPr>
        <w:tabs>
          <w:tab w:val="left" w:pos="1258"/>
        </w:tabs>
        <w:bidi w:val="0"/>
        <w:ind w:firstLine="840" w:firstLineChars="400"/>
        <w:jc w:val="left"/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  <w:t>证明四条线段之间的关系。</w:t>
      </w:r>
    </w:p>
    <w:p>
      <w:pPr>
        <w:tabs>
          <w:tab w:val="left" w:pos="1258"/>
        </w:tabs>
        <w:bidi w:val="0"/>
        <w:jc w:val="left"/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828"/>
        </w:tabs>
        <w:bidi w:val="0"/>
        <w:jc w:val="left"/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b w:val="0"/>
          <w:bCs w:val="0"/>
          <w:lang w:val="en-US" w:eastAsia="zh-CN"/>
        </w:rPr>
      </w:pPr>
    </w:p>
    <w:p>
      <w:pPr>
        <w:bidi w:val="0"/>
        <w:rPr>
          <w:rFonts w:hint="default"/>
          <w:b w:val="0"/>
          <w:bCs w:val="0"/>
          <w:lang w:val="en-US" w:eastAsia="zh-CN"/>
        </w:rPr>
      </w:pPr>
      <w:r>
        <w:rPr>
          <w:b w:val="0"/>
          <w:bCs w:val="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100330</wp:posOffset>
            </wp:positionV>
            <wp:extent cx="5024755" cy="1892300"/>
            <wp:effectExtent l="0" t="0" r="4445" b="0"/>
            <wp:wrapTight wrapText="bothSides">
              <wp:wrapPolygon>
                <wp:start x="0" y="0"/>
                <wp:lineTo x="0" y="21455"/>
                <wp:lineTo x="21565" y="21455"/>
                <wp:lineTo x="21565" y="0"/>
                <wp:lineTo x="0" y="0"/>
              </wp:wrapPolygon>
            </wp:wrapTight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24755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default"/>
          <w:b w:val="0"/>
          <w:bCs w:val="0"/>
          <w:lang w:val="en-US" w:eastAsia="zh-CN"/>
        </w:rPr>
      </w:pPr>
    </w:p>
    <w:p>
      <w:pPr>
        <w:bidi w:val="0"/>
        <w:rPr>
          <w:rFonts w:hint="default"/>
          <w:b w:val="0"/>
          <w:bCs w:val="0"/>
          <w:lang w:val="en-US" w:eastAsia="zh-CN"/>
        </w:rPr>
      </w:pPr>
    </w:p>
    <w:p>
      <w:pPr>
        <w:bidi w:val="0"/>
        <w:rPr>
          <w:rFonts w:hint="default"/>
          <w:b w:val="0"/>
          <w:bCs w:val="0"/>
          <w:lang w:val="en-US" w:eastAsia="zh-CN"/>
        </w:rPr>
      </w:pPr>
    </w:p>
    <w:p>
      <w:pPr>
        <w:bidi w:val="0"/>
        <w:rPr>
          <w:rFonts w:hint="default"/>
          <w:b w:val="0"/>
          <w:bCs w:val="0"/>
          <w:lang w:val="en-US" w:eastAsia="zh-CN"/>
        </w:rPr>
      </w:pPr>
    </w:p>
    <w:p>
      <w:pPr>
        <w:bidi w:val="0"/>
        <w:rPr>
          <w:rFonts w:hint="default"/>
          <w:b w:val="0"/>
          <w:bCs w:val="0"/>
          <w:lang w:val="en-US" w:eastAsia="zh-CN"/>
        </w:rPr>
      </w:pPr>
    </w:p>
    <w:p>
      <w:pPr>
        <w:bidi w:val="0"/>
        <w:rPr>
          <w:rFonts w:hint="default"/>
          <w:b w:val="0"/>
          <w:bCs w:val="0"/>
          <w:lang w:val="en-US" w:eastAsia="zh-CN"/>
        </w:rPr>
      </w:pPr>
    </w:p>
    <w:p>
      <w:pPr>
        <w:bidi w:val="0"/>
        <w:rPr>
          <w:rFonts w:hint="default"/>
          <w:b w:val="0"/>
          <w:bCs w:val="0"/>
          <w:lang w:val="en-US" w:eastAsia="zh-CN"/>
        </w:rPr>
      </w:pPr>
    </w:p>
    <w:p>
      <w:pPr>
        <w:bidi w:val="0"/>
        <w:rPr>
          <w:rFonts w:hint="default"/>
          <w:b w:val="0"/>
          <w:bCs w:val="0"/>
          <w:lang w:val="en-US" w:eastAsia="zh-CN"/>
        </w:rPr>
      </w:pPr>
    </w:p>
    <w:p>
      <w:pPr>
        <w:bidi w:val="0"/>
        <w:rPr>
          <w:rFonts w:hint="default"/>
          <w:b w:val="0"/>
          <w:bCs w:val="0"/>
          <w:lang w:val="en-US" w:eastAsia="zh-CN"/>
        </w:rPr>
      </w:pPr>
    </w:p>
    <w:p>
      <w:pPr>
        <w:bidi w:val="0"/>
        <w:rPr>
          <w:rFonts w:hint="default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总结四：三角函数定义推导中将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算两次</w:t>
      </w:r>
    </w:p>
    <w:p>
      <w:pPr>
        <w:numPr>
          <w:ilvl w:val="0"/>
          <w:numId w:val="4"/>
        </w:numPr>
        <w:tabs>
          <w:tab w:val="left" w:pos="5078"/>
        </w:tabs>
        <w:bidi w:val="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算两次的拓展应用</w:t>
      </w:r>
    </w:p>
    <w:p>
      <w:pPr>
        <w:numPr>
          <w:ilvl w:val="0"/>
          <w:numId w:val="0"/>
        </w:numPr>
        <w:tabs>
          <w:tab w:val="left" w:pos="5078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例5．（2019年常州）</w:t>
      </w:r>
    </w:p>
    <w:p>
      <w:pPr>
        <w:numPr>
          <w:ilvl w:val="0"/>
          <w:numId w:val="0"/>
        </w:numPr>
        <w:tabs>
          <w:tab w:val="left" w:pos="5078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【阅读】数学中，常对同一个量（图形的面积、点的个数、三角形内角和等）</w:t>
      </w:r>
    </w:p>
    <w:p>
      <w:pPr>
        <w:numPr>
          <w:ilvl w:val="0"/>
          <w:numId w:val="0"/>
        </w:numPr>
        <w:tabs>
          <w:tab w:val="left" w:pos="5078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用两种不同的方法计算，从而建立相等关系，我们把这一思想称为“算两次”.</w:t>
      </w:r>
    </w:p>
    <w:p>
      <w:pPr>
        <w:numPr>
          <w:ilvl w:val="0"/>
          <w:numId w:val="0"/>
        </w:numPr>
        <w:tabs>
          <w:tab w:val="left" w:pos="5078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“算两次”也称为富比尼原理，是一种重要的数学思想．</w:t>
      </w:r>
    </w:p>
    <w:p>
      <w:pPr>
        <w:numPr>
          <w:ilvl w:val="0"/>
          <w:numId w:val="0"/>
        </w:numPr>
        <w:tabs>
          <w:tab w:val="left" w:pos="5078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  <w:r>
        <w:rPr>
          <w:b w:val="0"/>
          <w:bCs w:val="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327025</wp:posOffset>
                </wp:positionV>
                <wp:extent cx="4500880" cy="2481580"/>
                <wp:effectExtent l="0" t="0" r="0" b="0"/>
                <wp:wrapNone/>
                <wp:docPr id="38" name="Group 2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500694" cy="2481521"/>
                          <a:chOff x="5894" y="9172"/>
                          <a:chExt cx="3392" cy="1946"/>
                        </a:xfrm>
                      </wpg:grpSpPr>
                      <wps:wsp>
                        <wps:cNvPr id="39" name="Text Box 2231"/>
                        <wps:cNvSpPr txBox="1">
                          <a:spLocks noChangeArrowheads="1"/>
                        </wps:cNvSpPr>
                        <wps:spPr bwMode="auto">
                          <a:xfrm>
                            <a:off x="5894" y="10650"/>
                            <a:ext cx="117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ind w:left="0"/>
                                <w:jc w:val="both"/>
                              </w:pP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40" name="Picture 2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236" y="9172"/>
                            <a:ext cx="1050" cy="1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230" o:spid="_x0000_s1026" o:spt="203" style="position:absolute;left:0pt;margin-left:42.3pt;margin-top:25.75pt;height:195.4pt;width:354.4pt;z-index:251668480;mso-width-relative:page;mso-height-relative:page;" coordorigin="5894,9172" coordsize="3392,1946" o:gfxdata="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">
                <o:lock v:ext="edit" aspectratio="f"/>
                <v:shape id="Text Box 2231" o:spid="_x0000_s1026" o:spt="202" type="#_x0000_t202" style="position:absolute;left:5894;top:10650;height:468;width:1170;" filled="f" stroked="f" coordsize="21600,21600" o:gfxdata="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PHML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ind w:left="0"/>
                          <w:jc w:val="both"/>
                        </w:pPr>
                      </w:p>
                    </w:txbxContent>
                  </v:textbox>
                </v:shape>
                <v:shape id="Picture 2232" o:spid="_x0000_s1026" o:spt="75" type="#_x0000_t75" style="position:absolute;left:8236;top:9172;height:1044;width:1050;" filled="f" o:preferrelative="t" stroked="f" coordsize="21600,21600" o:gfxdata="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5kZq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6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/>
          <w:b w:val="0"/>
          <w:bCs w:val="0"/>
          <w:lang w:val="en-US" w:eastAsia="zh-CN"/>
        </w:rPr>
        <w:t xml:space="preserve">【理解】（2）如图2，n行n列的棋子排成一个正方形，用两种不同的方法计算棋子的个数，可得到等式：   </w:t>
      </w:r>
      <w:r>
        <w:rPr>
          <w:b w:val="0"/>
          <w:bCs w:val="0"/>
        </w:rPr>
        <w:object>
          <v:shape id="_x0000_i1026" o:spt="75" type="#_x0000_t75" style="height:21.65pt;width:18.85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17">
            <o:LockedField>false</o:LockedField>
          </o:OLEObject>
        </w:object>
      </w:r>
      <w:r>
        <w:rPr>
          <w:rFonts w:hint="eastAsia"/>
          <w:b w:val="0"/>
          <w:bCs w:val="0"/>
          <w:lang w:val="en-US" w:eastAsia="zh-CN"/>
        </w:rPr>
        <w:t xml:space="preserve">    ＝__________________．</w:t>
      </w:r>
    </w:p>
    <w:p>
      <w:pPr>
        <w:numPr>
          <w:ilvl w:val="0"/>
          <w:numId w:val="0"/>
        </w:numPr>
        <w:tabs>
          <w:tab w:val="left" w:pos="5078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5078"/>
        </w:tabs>
        <w:bidi w:val="0"/>
        <w:jc w:val="left"/>
        <w:rPr>
          <w:rFonts w:hint="default"/>
          <w:b w:val="0"/>
          <w:bCs w:val="0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b w:val="0"/>
          <w:bCs w:val="0"/>
          <w:lang w:val="en-US" w:eastAsia="zh-CN"/>
        </w:rPr>
      </w:pPr>
    </w:p>
    <w:p>
      <w:pPr>
        <w:bidi w:val="0"/>
        <w:rPr>
          <w:rFonts w:hint="default"/>
          <w:b w:val="0"/>
          <w:bCs w:val="0"/>
          <w:lang w:val="en-US" w:eastAsia="zh-CN"/>
        </w:rPr>
      </w:pPr>
    </w:p>
    <w:p>
      <w:pPr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思考：</w:t>
      </w:r>
    </w:p>
    <w:p>
      <w:pPr>
        <w:numPr>
          <w:ilvl w:val="0"/>
          <w:numId w:val="0"/>
        </w:numPr>
        <w:tabs>
          <w:tab w:val="left" w:pos="5078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【阅读】数学中，常对同一个量（图形的面积、点的个数、三角形内角和等）</w:t>
      </w:r>
    </w:p>
    <w:p>
      <w:pPr>
        <w:numPr>
          <w:ilvl w:val="0"/>
          <w:numId w:val="0"/>
        </w:numPr>
        <w:tabs>
          <w:tab w:val="left" w:pos="5078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用两种不同的方法计算，从而建立相等关系，我们把这一思想称为“算两次”.</w:t>
      </w:r>
    </w:p>
    <w:p>
      <w:pPr>
        <w:numPr>
          <w:ilvl w:val="0"/>
          <w:numId w:val="0"/>
        </w:numPr>
        <w:tabs>
          <w:tab w:val="left" w:pos="5078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“算两次”也称为富比尼原理，是一种重要的数学思想．</w:t>
      </w:r>
    </w:p>
    <w:p>
      <w:pPr>
        <w:tabs>
          <w:tab w:val="left" w:pos="2528"/>
        </w:tabs>
        <w:bidi w:val="0"/>
        <w:spacing w:line="360" w:lineRule="auto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【运用】（3）n边形有n个顶点，在它的内部再画m个点，以(m＋n)点为顶点，把n边形剪成若干个三角形，设最多可以剪得y个这样的三角形．当n＝3，m＝3时，如图3，最多可以剪得7个这样的三角形，所以y＝7．</w:t>
      </w:r>
    </w:p>
    <w:p>
      <w:pPr>
        <w:tabs>
          <w:tab w:val="left" w:pos="2528"/>
        </w:tabs>
        <w:bidi w:val="0"/>
        <w:spacing w:line="360" w:lineRule="auto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①当n＝4，m＝2时，如图4，y＝______；当n＝5，m＝_______时，y＝9；</w:t>
      </w:r>
    </w:p>
    <w:p>
      <w:pPr>
        <w:tabs>
          <w:tab w:val="left" w:pos="2528"/>
        </w:tabs>
        <w:bidi w:val="0"/>
        <w:spacing w:line="360" w:lineRule="auto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②对于一般的情形，在n边形内画m个点，通过归纳思想，可得y＝__________</w:t>
      </w:r>
    </w:p>
    <w:p>
      <w:pPr>
        <w:tabs>
          <w:tab w:val="left" w:pos="2528"/>
        </w:tabs>
        <w:bidi w:val="0"/>
        <w:spacing w:line="360" w:lineRule="auto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（用含m、n的代数式表示）．请对同一个量用算两次的方法说明你的猜想成立．</w:t>
      </w:r>
      <w:r>
        <w:rPr>
          <w:rFonts w:hint="eastAsia"/>
          <w:b w:val="0"/>
          <w:bCs w:val="0"/>
          <w:lang w:val="en-US" w:eastAsia="zh-CN"/>
        </w:rPr>
        <w:tab/>
      </w:r>
    </w:p>
    <w:p>
      <w:pPr>
        <w:tabs>
          <w:tab w:val="left" w:pos="2528"/>
        </w:tabs>
        <w:bidi w:val="0"/>
        <w:jc w:val="left"/>
        <w:rPr>
          <w:rFonts w:hint="default"/>
          <w:b w:val="0"/>
          <w:bCs w:val="0"/>
          <w:lang w:val="en-US" w:eastAsia="zh-CN"/>
        </w:rPr>
      </w:pPr>
      <w:r>
        <w:rPr>
          <w:b w:val="0"/>
          <w:bCs w:val="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292100</wp:posOffset>
                </wp:positionV>
                <wp:extent cx="5409565" cy="1772285"/>
                <wp:effectExtent l="0" t="0" r="0" b="0"/>
                <wp:wrapNone/>
                <wp:docPr id="30" name="Group 2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9565" cy="1772285"/>
                          <a:chOff x="1908" y="12845"/>
                          <a:chExt cx="8519" cy="2791"/>
                        </a:xfrm>
                      </wpg:grpSpPr>
                      <wps:wsp>
                        <wps:cNvPr id="10" name="Text Box 2236"/>
                        <wps:cNvSpPr txBox="1">
                          <a:spLocks noChangeArrowheads="1"/>
                        </wps:cNvSpPr>
                        <wps:spPr bwMode="auto">
                          <a:xfrm>
                            <a:off x="1908" y="15045"/>
                            <a:ext cx="117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ind w:left="0"/>
                                <w:jc w:val="both"/>
                              </w:pP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11" name="Text Box 2237"/>
                        <wps:cNvSpPr txBox="1">
                          <a:spLocks noChangeArrowheads="1"/>
                        </wps:cNvSpPr>
                        <wps:spPr bwMode="auto">
                          <a:xfrm>
                            <a:off x="4728" y="15045"/>
                            <a:ext cx="117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ind w:left="0"/>
                                <w:jc w:val="both"/>
                              </w:pP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12" name="Picture 2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42" y="12845"/>
                            <a:ext cx="6985" cy="27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235" o:spid="_x0000_s1026" o:spt="203" style="position:absolute;left:0pt;margin-left:-15pt;margin-top:23pt;height:139.55pt;width:425.95pt;z-index:251669504;mso-width-relative:page;mso-height-relative:page;" coordorigin="1908,12845" coordsize="8519,2791" o:gfxdata="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">
                <o:lock v:ext="edit" aspectratio="f"/>
                <v:shape id="Text Box 2236" o:spid="_x0000_s1026" o:spt="202" type="#_x0000_t202" style="position:absolute;left:1908;top:15045;height:468;width:1170;" filled="f" stroked="f" coordsize="21600,21600" o:gfxdata="UEsDBAoAAAAAAIdO4kAAAAAAAAAAAAAAAAAEAAAAZHJzL1BLAwQUAAAACACHTuJAQ7OG9r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CFX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s4b2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ind w:left="0"/>
                          <w:jc w:val="both"/>
                        </w:pPr>
                      </w:p>
                    </w:txbxContent>
                  </v:textbox>
                </v:shape>
                <v:shape id="Text Box 2237" o:spid="_x0000_s1026" o:spt="202" type="#_x0000_t202" style="position:absolute;left:4728;top:15045;height:468;width:1170;" filled="f" stroked="f" coordsize="21600,21600" o:gfxdata="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/yNt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ind w:left="0"/>
                          <w:jc w:val="both"/>
                        </w:pPr>
                      </w:p>
                    </w:txbxContent>
                  </v:textbox>
                </v:shape>
                <v:shape id="Picture 2238" o:spid="_x0000_s1026" o:spt="75" type="#_x0000_t75" style="position:absolute;left:3442;top:12845;height:2791;width:6985;" filled="f" o:preferrelative="t" stroked="f" coordsize="21600,21600" o:gfxdata="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2I+h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9" o:title=""/>
                  <o:lock v:ext="edit" aspectratio="t"/>
                </v:shape>
              </v:group>
            </w:pict>
          </mc:Fallback>
        </mc:AlternateContent>
      </w:r>
    </w:p>
    <w:p>
      <w:pPr>
        <w:rPr>
          <w:rFonts w:ascii="Calibri" w:hAnsi="Calibri" w:eastAsia="宋体" w:cs="宋体"/>
          <w:b w:val="0"/>
          <w:bCs w:val="0"/>
          <w:sz w:val="28"/>
          <w:szCs w:val="28"/>
          <w:lang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815366"/>
    <w:multiLevelType w:val="singleLevel"/>
    <w:tmpl w:val="B0815366"/>
    <w:lvl w:ilvl="0" w:tentative="0">
      <w:start w:val="1"/>
      <w:numFmt w:val="chineseCounting"/>
      <w:suff w:val="space"/>
      <w:lvlText w:val="%1."/>
      <w:lvlJc w:val="left"/>
      <w:rPr>
        <w:rFonts w:hint="eastAsia"/>
      </w:rPr>
    </w:lvl>
  </w:abstractNum>
  <w:abstractNum w:abstractNumId="1">
    <w:nsid w:val="E9C46613"/>
    <w:multiLevelType w:val="singleLevel"/>
    <w:tmpl w:val="E9C46613"/>
    <w:lvl w:ilvl="0" w:tentative="0">
      <w:start w:val="5"/>
      <w:numFmt w:val="chineseCounting"/>
      <w:suff w:val="space"/>
      <w:lvlText w:val="%1."/>
      <w:lvlJc w:val="left"/>
      <w:rPr>
        <w:rFonts w:hint="eastAsia"/>
      </w:rPr>
    </w:lvl>
  </w:abstractNum>
  <w:abstractNum w:abstractNumId="2">
    <w:nsid w:val="F9EFCB4D"/>
    <w:multiLevelType w:val="multilevel"/>
    <w:tmpl w:val="F9EFCB4D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E5C696C"/>
    <w:multiLevelType w:val="singleLevel"/>
    <w:tmpl w:val="3E5C696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N2RlYTExMGY0NjIzYzEyNmU1YjZmZGExNDA3NjMifQ=="/>
  </w:docVars>
  <w:rsids>
    <w:rsidRoot w:val="2F9E446E"/>
    <w:rsid w:val="002D0773"/>
    <w:rsid w:val="0043316A"/>
    <w:rsid w:val="00515763"/>
    <w:rsid w:val="00542B88"/>
    <w:rsid w:val="006D6407"/>
    <w:rsid w:val="006E587D"/>
    <w:rsid w:val="007169BA"/>
    <w:rsid w:val="008F3A62"/>
    <w:rsid w:val="00D81340"/>
    <w:rsid w:val="00DB4C45"/>
    <w:rsid w:val="00F77580"/>
    <w:rsid w:val="05BD626F"/>
    <w:rsid w:val="0BA53015"/>
    <w:rsid w:val="12EA3C0C"/>
    <w:rsid w:val="18F54B4B"/>
    <w:rsid w:val="1B701AEB"/>
    <w:rsid w:val="219B1646"/>
    <w:rsid w:val="259C1598"/>
    <w:rsid w:val="2F9E446E"/>
    <w:rsid w:val="44695295"/>
    <w:rsid w:val="4E944F0A"/>
    <w:rsid w:val="59D52C73"/>
    <w:rsid w:val="5AAA62D8"/>
    <w:rsid w:val="63723F61"/>
    <w:rsid w:val="7314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 w:ascii="等线" w:hAnsi="等线" w:eastAsia="等线" w:cs="Times New Roman"/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3.emf"/><Relationship Id="rId18" Type="http://schemas.openxmlformats.org/officeDocument/2006/relationships/image" Target="media/image12.wmf"/><Relationship Id="rId17" Type="http://schemas.openxmlformats.org/officeDocument/2006/relationships/oleObject" Target="embeddings/oleObject2.bin"/><Relationship Id="rId16" Type="http://schemas.openxmlformats.org/officeDocument/2006/relationships/image" Target="media/image11.e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oleObject" Target="embeddings/oleObject1.bin"/><Relationship Id="rId11" Type="http://schemas.openxmlformats.org/officeDocument/2006/relationships/image" Target="media/image7.jpeg"/><Relationship Id="rId10" Type="http://schemas.openxmlformats.org/officeDocument/2006/relationships/image" Target="media/image6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817</Characters>
  <Lines>6</Lines>
  <Paragraphs>1</Paragraphs>
  <TotalTime>1</TotalTime>
  <ScaleCrop>false</ScaleCrop>
  <LinksUpToDate>false</LinksUpToDate>
  <CharactersWithSpaces>959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2021-09-06T03:35:00Z</dcterms:created>
  <dc:creator>legend</dc:creator>
  <cp:lastModifiedBy>幸福四叶草1409325933</cp:lastModifiedBy>
  <dcterms:modified xsi:type="dcterms:W3CDTF">2023-11-17T15:55:56Z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FAC47D0C3FB6493ABEFC4B11F2F3122E</vt:lpwstr>
  </property>
</Properties>
</file>