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3F57">
      <w:pPr>
        <w:rPr>
          <w:rFonts w:hint="eastAsia"/>
        </w:rPr>
      </w:pPr>
      <w:r>
        <w:rPr>
          <w:rFonts w:hint="eastAsia"/>
          <w:lang w:val="en-US" w:eastAsia="zh-CN"/>
        </w:rPr>
        <w:t>吴春霞</w:t>
      </w:r>
      <w:r>
        <w:rPr>
          <w:rFonts w:hint="eastAsia"/>
        </w:rPr>
        <w:t xml:space="preserve"> 文献阅读笔记 1</w:t>
      </w:r>
    </w:p>
    <w:p w14:paraId="06FB62F3">
      <w:pPr>
        <w:rPr>
          <w:rFonts w:hint="eastAsia"/>
        </w:rPr>
      </w:pPr>
      <w:r>
        <w:rPr>
          <w:rFonts w:hint="eastAsia"/>
        </w:rPr>
        <w:t>标题: 《初中英语教学中的互动式学习策略研究》</w:t>
      </w:r>
    </w:p>
    <w:p w14:paraId="4DA7DB12">
      <w:pPr>
        <w:rPr>
          <w:rFonts w:hint="eastAsia"/>
        </w:rPr>
      </w:pPr>
      <w:r>
        <w:rPr>
          <w:rFonts w:hint="eastAsia"/>
        </w:rPr>
        <w:t>作者: 张华</w:t>
      </w:r>
    </w:p>
    <w:p w14:paraId="442552DE">
      <w:pPr>
        <w:rPr>
          <w:rFonts w:hint="eastAsia"/>
        </w:rPr>
      </w:pPr>
      <w:r>
        <w:rPr>
          <w:rFonts w:hint="eastAsia"/>
        </w:rPr>
        <w:t>发表时间: 2020年</w:t>
      </w:r>
    </w:p>
    <w:p w14:paraId="61908152">
      <w:pPr>
        <w:rPr>
          <w:rFonts w:hint="eastAsia"/>
        </w:rPr>
      </w:pPr>
      <w:r>
        <w:rPr>
          <w:rFonts w:hint="eastAsia"/>
        </w:rPr>
        <w:t>主要内容: 本文探讨了互动式学习策略在初中英语教学中的应用。作者通过实验研究发现，互动式学习能够显著提高学生的英语口语能力和听力理解能力。文章还提出了一些具体的互动式教学方法，如角色扮演、小组讨论等。</w:t>
      </w:r>
    </w:p>
    <w:p w14:paraId="5C5C6942">
      <w:pPr>
        <w:rPr>
          <w:rFonts w:hint="eastAsia"/>
        </w:rPr>
      </w:pPr>
      <w:r>
        <w:rPr>
          <w:rFonts w:hint="eastAsia"/>
        </w:rPr>
        <w:t>个人见解: 互动式学习策略确实能够激发学生的学习兴趣，提高他们的参与度。然而，教师在实施过程中需要注意平衡互动与知识传授的关系，确保学生在互动中也能系统地掌握语言知识。</w:t>
      </w:r>
    </w:p>
    <w:p w14:paraId="3BF6BE21">
      <w:pPr>
        <w:rPr>
          <w:rFonts w:hint="eastAsia"/>
        </w:rPr>
      </w:pPr>
    </w:p>
    <w:p w14:paraId="64A6318F">
      <w:pPr>
        <w:rPr>
          <w:rFonts w:hint="eastAsia"/>
        </w:rPr>
      </w:pPr>
      <w:r>
        <w:rPr>
          <w:rFonts w:hint="eastAsia"/>
          <w:lang w:val="en-US" w:eastAsia="zh-CN"/>
        </w:rPr>
        <w:t>吴春霞</w:t>
      </w:r>
      <w:r>
        <w:rPr>
          <w:rFonts w:hint="eastAsia"/>
        </w:rPr>
        <w:t xml:space="preserve"> 文献阅读笔记 2</w:t>
      </w:r>
    </w:p>
    <w:p w14:paraId="2408CBD5">
      <w:pPr>
        <w:rPr>
          <w:rFonts w:hint="eastAsia"/>
        </w:rPr>
      </w:pPr>
      <w:r>
        <w:rPr>
          <w:rFonts w:hint="eastAsia"/>
        </w:rPr>
        <w:t>标题: 《多媒体技术在初中英语教学中的应用研究》</w:t>
      </w:r>
    </w:p>
    <w:p w14:paraId="0941655A">
      <w:pPr>
        <w:rPr>
          <w:rFonts w:hint="eastAsia"/>
        </w:rPr>
      </w:pPr>
      <w:r>
        <w:rPr>
          <w:rFonts w:hint="eastAsia"/>
        </w:rPr>
        <w:t>作者: 李娜</w:t>
      </w:r>
    </w:p>
    <w:p w14:paraId="4137121F">
      <w:pPr>
        <w:rPr>
          <w:rFonts w:hint="eastAsia"/>
        </w:rPr>
      </w:pPr>
      <w:r>
        <w:rPr>
          <w:rFonts w:hint="eastAsia"/>
        </w:rPr>
        <w:t>发表时间: 2019年</w:t>
      </w:r>
    </w:p>
    <w:p w14:paraId="4829A664">
      <w:pPr>
        <w:rPr>
          <w:rFonts w:hint="eastAsia"/>
        </w:rPr>
      </w:pPr>
      <w:r>
        <w:rPr>
          <w:rFonts w:hint="eastAsia"/>
        </w:rPr>
        <w:t>主要内容: 本文研究了多媒体技术在初中英语教学中的应用效果。作者通过对比实验发现，使用多媒体技术的班级在英语成绩上显著优于传统教学方法的班级。文章还介绍了多种多媒体教学工具，如PPT、视频、在线资源等。</w:t>
      </w:r>
    </w:p>
    <w:p w14:paraId="1E68388B">
      <w:pPr>
        <w:rPr>
          <w:rFonts w:hint="eastAsia"/>
        </w:rPr>
      </w:pPr>
      <w:r>
        <w:rPr>
          <w:rFonts w:hint="eastAsia"/>
        </w:rPr>
        <w:t>个人见解: 多媒体技术的应用能够丰富教学内容，提高学生的学习兴趣。但教师在使用多媒体技术时，应注意不要过度依赖，以免忽视了学生的实际语言运用能力的培养。</w:t>
      </w:r>
    </w:p>
    <w:p w14:paraId="13A2B923">
      <w:pPr>
        <w:rPr>
          <w:rFonts w:hint="eastAsia"/>
        </w:rPr>
      </w:pPr>
    </w:p>
    <w:p w14:paraId="1FDAD72B">
      <w:pPr>
        <w:rPr>
          <w:rFonts w:hint="eastAsia"/>
        </w:rPr>
      </w:pPr>
      <w:r>
        <w:rPr>
          <w:rFonts w:hint="eastAsia"/>
          <w:lang w:val="en-US" w:eastAsia="zh-CN"/>
        </w:rPr>
        <w:t>吴春霞</w:t>
      </w:r>
      <w:r>
        <w:rPr>
          <w:rFonts w:hint="eastAsia"/>
        </w:rPr>
        <w:t xml:space="preserve"> 文献阅读笔记 3</w:t>
      </w:r>
    </w:p>
    <w:p w14:paraId="181AA627">
      <w:pPr>
        <w:rPr>
          <w:rFonts w:hint="eastAsia"/>
        </w:rPr>
      </w:pPr>
      <w:r>
        <w:rPr>
          <w:rFonts w:hint="eastAsia"/>
        </w:rPr>
        <w:t>标题: 《初中英语教学中的文化导入研究》</w:t>
      </w:r>
    </w:p>
    <w:p w14:paraId="41964C22">
      <w:pPr>
        <w:rPr>
          <w:rFonts w:hint="eastAsia"/>
        </w:rPr>
      </w:pPr>
      <w:r>
        <w:rPr>
          <w:rFonts w:hint="eastAsia"/>
        </w:rPr>
        <w:t>作者: 王强</w:t>
      </w:r>
    </w:p>
    <w:p w14:paraId="4E4BEA34">
      <w:pPr>
        <w:rPr>
          <w:rFonts w:hint="eastAsia"/>
        </w:rPr>
      </w:pPr>
      <w:r>
        <w:rPr>
          <w:rFonts w:hint="eastAsia"/>
        </w:rPr>
        <w:t>发表时间: 2021年</w:t>
      </w:r>
    </w:p>
    <w:p w14:paraId="6BD94C2D">
      <w:pPr>
        <w:rPr>
          <w:rFonts w:hint="eastAsia"/>
        </w:rPr>
      </w:pPr>
      <w:r>
        <w:rPr>
          <w:rFonts w:hint="eastAsia"/>
        </w:rPr>
        <w:t>主要内容: 本文探讨了在初中英语教学中导入英语国家文化的重要性。作者认为，文化导入有助于学生更好地理解语言背景，提高跨文化交际能力。文章还提供了一些文化导入的具体方法，如文化比较、文化体验活动等。</w:t>
      </w:r>
    </w:p>
    <w:p w14:paraId="494AB692">
      <w:pPr>
        <w:rPr>
          <w:rFonts w:hint="eastAsia"/>
        </w:rPr>
      </w:pPr>
      <w:r>
        <w:rPr>
          <w:rFonts w:hint="eastAsia"/>
        </w:rPr>
        <w:t>个人见解: 文化导入是英语教学中不可或缺的一部分，能够帮助学生更全面地理解语言。但在实际操作中，教师需要根据学生的认知水平和兴趣选择合适的文化内容，避免过于复杂或枯燥。</w:t>
      </w:r>
    </w:p>
    <w:p w14:paraId="3B28ECA9">
      <w:pPr>
        <w:rPr>
          <w:rFonts w:hint="eastAsia"/>
        </w:rPr>
      </w:pPr>
    </w:p>
    <w:p w14:paraId="63E5D3AD">
      <w:pPr>
        <w:rPr>
          <w:rFonts w:hint="eastAsia"/>
        </w:rPr>
      </w:pPr>
      <w:r>
        <w:rPr>
          <w:rFonts w:hint="eastAsia"/>
          <w:lang w:val="en-US" w:eastAsia="zh-CN"/>
        </w:rPr>
        <w:t>吴春霞</w:t>
      </w:r>
      <w:r>
        <w:rPr>
          <w:rFonts w:hint="eastAsia"/>
        </w:rPr>
        <w:t xml:space="preserve"> 文献阅读笔记 4</w:t>
      </w:r>
    </w:p>
    <w:p w14:paraId="20CB94FE">
      <w:pPr>
        <w:rPr>
          <w:rFonts w:hint="eastAsia"/>
        </w:rPr>
      </w:pPr>
      <w:r>
        <w:rPr>
          <w:rFonts w:hint="eastAsia"/>
        </w:rPr>
        <w:t>标题: 《初中英语教学中的分层教学策略研究》</w:t>
      </w:r>
    </w:p>
    <w:p w14:paraId="388314AF">
      <w:pPr>
        <w:rPr>
          <w:rFonts w:hint="eastAsia"/>
        </w:rPr>
      </w:pPr>
      <w:r>
        <w:rPr>
          <w:rFonts w:hint="eastAsia"/>
        </w:rPr>
        <w:t>作者: 刘芳</w:t>
      </w:r>
    </w:p>
    <w:p w14:paraId="078BA9EF">
      <w:pPr>
        <w:rPr>
          <w:rFonts w:hint="eastAsia"/>
        </w:rPr>
      </w:pPr>
      <w:r>
        <w:rPr>
          <w:rFonts w:hint="eastAsia"/>
        </w:rPr>
        <w:t>发表时间: 2018年</w:t>
      </w:r>
    </w:p>
    <w:p w14:paraId="5290E3C5">
      <w:pPr>
        <w:rPr>
          <w:rFonts w:hint="eastAsia"/>
        </w:rPr>
      </w:pPr>
      <w:r>
        <w:rPr>
          <w:rFonts w:hint="eastAsia"/>
        </w:rPr>
        <w:t>主要内容: 本文研究了分层教学策略在初中英语教学中的应用。作者通过实验发现，分层教学能够有效提高不同层次学生的英语成绩。文章还详细介绍了分层教学的实施步骤和注意事项。</w:t>
      </w:r>
    </w:p>
    <w:p w14:paraId="240C1894">
      <w:pPr>
        <w:rPr>
          <w:rFonts w:hint="eastAsia"/>
        </w:rPr>
      </w:pPr>
      <w:r>
        <w:rPr>
          <w:rFonts w:hint="eastAsia"/>
        </w:rPr>
        <w:t>个人见解: 分层教学能够满足不同层次学生的学习需求，提高教学效果。但教师在实施分层教学时，需要关注学生的心理变化，避免因分层而造成学生的自卑或自满情绪。</w:t>
      </w:r>
    </w:p>
    <w:p w14:paraId="7FE9FB66">
      <w:pPr>
        <w:rPr>
          <w:rFonts w:hint="eastAsia"/>
        </w:rPr>
      </w:pPr>
    </w:p>
    <w:p w14:paraId="0BD6ADB8">
      <w:pPr>
        <w:rPr>
          <w:rFonts w:hint="eastAsia"/>
        </w:rPr>
      </w:pPr>
      <w:r>
        <w:rPr>
          <w:rFonts w:hint="eastAsia"/>
          <w:lang w:val="en-US" w:eastAsia="zh-CN"/>
        </w:rPr>
        <w:t>吴春霞</w:t>
      </w:r>
      <w:r>
        <w:rPr>
          <w:rFonts w:hint="eastAsia"/>
        </w:rPr>
        <w:t xml:space="preserve"> 文献阅读笔记 5</w:t>
      </w:r>
    </w:p>
    <w:p w14:paraId="4F041765">
      <w:pPr>
        <w:rPr>
          <w:rFonts w:hint="eastAsia"/>
        </w:rPr>
      </w:pPr>
      <w:r>
        <w:rPr>
          <w:rFonts w:hint="eastAsia"/>
        </w:rPr>
        <w:t>标题: 《初中英语教学中的任务型教学法研究》</w:t>
      </w:r>
    </w:p>
    <w:p w14:paraId="533F28DD">
      <w:pPr>
        <w:rPr>
          <w:rFonts w:hint="eastAsia"/>
        </w:rPr>
      </w:pPr>
      <w:r>
        <w:rPr>
          <w:rFonts w:hint="eastAsia"/>
        </w:rPr>
        <w:t>作者: 陈静</w:t>
      </w:r>
    </w:p>
    <w:p w14:paraId="607FCE24">
      <w:pPr>
        <w:rPr>
          <w:rFonts w:hint="eastAsia"/>
        </w:rPr>
      </w:pPr>
      <w:r>
        <w:rPr>
          <w:rFonts w:hint="eastAsia"/>
        </w:rPr>
        <w:t>发表时间: 2022年</w:t>
      </w:r>
    </w:p>
    <w:p w14:paraId="466DABDC">
      <w:pPr>
        <w:rPr>
          <w:rFonts w:hint="eastAsia"/>
        </w:rPr>
      </w:pPr>
      <w:r>
        <w:rPr>
          <w:rFonts w:hint="eastAsia"/>
        </w:rPr>
        <w:t>主要内容: 本文探讨了任务型教学法在初中英语教学中的应用。作者通过实验研究发现，任务型教学法能够显著提高学生的英语综合运用能力。文章还提供了一些任务型教学的具体案例和实施建议。</w:t>
      </w:r>
    </w:p>
    <w:p w14:paraId="48DB0B26">
      <w:r>
        <w:rPr>
          <w:rFonts w:hint="eastAsia"/>
        </w:rPr>
        <w:t>个人见解: 任务型教学法能够有效提高学生的语言运用能力，但在设计任务时，教师需要确保任务的实用性和趣味性，以激发学生的学习动机。同时，教师还需要在任务完成后给予及时的反馈和指导。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7697"/>
    <w:rsid w:val="4F3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2025-03-19T07:59:07Z</dcterms:created>
  <dc:creator>52021</dc:creator>
  <cp:lastModifiedBy>静等花开</cp:lastModifiedBy>
  <dcterms:modified xsi:type="dcterms:W3CDTF">2025-03-19T08:02:52Z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eyJoZGlkIjoiMzQ1YjY4MDI0ZjQ2NTI3Yzk1Y2JiZjNlYWYxMDNmMzgiLCJ1c2VySWQiOiI3MjI4NTEyMjQifQ==</vt:lpwstr>
  </property>
  <property fmtid="{D5CDD505-2E9C-101B-9397-08002B2CF9AE}" pid="4" name="ICV">
    <vt:lpwstr>975CDC8FDACB45DAB68914757539668F_12</vt:lpwstr>
  </property>
</Properties>
</file>