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639657">
      <w:pPr>
        <w:snapToGrid w:val="0"/>
        <w:jc w:val="center"/>
        <w:rPr>
          <w:rFonts w:hint="eastAsia" w:ascii="宋体" w:hAnsi="宋体" w:eastAsia="宋体"/>
          <w:b/>
          <w:bCs/>
          <w:color w:val="44546A" w:themeColor="text2"/>
          <w:sz w:val="30"/>
          <w:szCs w:val="30"/>
        </w:rPr>
      </w:pPr>
      <w:r>
        <w:rPr>
          <w:rFonts w:ascii="宋体" w:hAnsi="宋体" w:eastAsia="宋体"/>
          <w:b/>
          <w:bCs/>
          <w:color w:val="44546A" w:themeColor="text2"/>
          <w:sz w:val="30"/>
          <w:szCs w:val="30"/>
        </w:rPr>
        <w:t>常州市新北区新桥街道中心幼儿园——新龙</w:t>
      </w:r>
      <w:r>
        <w:rPr>
          <w:rFonts w:hint="eastAsia" w:ascii="宋体" w:hAnsi="宋体" w:eastAsia="宋体"/>
          <w:b/>
          <w:bCs/>
          <w:color w:val="44546A" w:themeColor="text2"/>
          <w:sz w:val="30"/>
          <w:szCs w:val="30"/>
        </w:rPr>
        <w:t>大一</w:t>
      </w:r>
      <w:r>
        <w:rPr>
          <w:rFonts w:ascii="宋体" w:hAnsi="宋体" w:eastAsia="宋体"/>
          <w:b/>
          <w:bCs/>
          <w:color w:val="44546A" w:themeColor="text2"/>
          <w:sz w:val="30"/>
          <w:szCs w:val="30"/>
        </w:rPr>
        <w:t>班</w:t>
      </w:r>
    </w:p>
    <w:p w14:paraId="49912D57">
      <w:pPr>
        <w:snapToGrid w:val="0"/>
        <w:jc w:val="center"/>
        <w:rPr>
          <w:rFonts w:hint="eastAsia" w:ascii="微软雅黑" w:hAnsi="微软雅黑" w:eastAsia="微软雅黑"/>
          <w:b/>
          <w:bCs/>
          <w:color w:val="44546A" w:themeColor="text2"/>
          <w:szCs w:val="21"/>
        </w:rPr>
      </w:pPr>
      <w:r>
        <w:rPr>
          <w:rFonts w:hint="eastAsia" w:ascii="宋体" w:hAnsi="宋体" w:eastAsia="宋体"/>
          <w:b/>
          <w:bCs/>
          <w:color w:val="44546A" w:themeColor="text2"/>
          <w:sz w:val="30"/>
          <w:szCs w:val="30"/>
        </w:rPr>
        <w:t>2025.</w:t>
      </w:r>
      <w:r>
        <w:rPr>
          <w:rFonts w:hint="eastAsia" w:ascii="宋体" w:hAnsi="宋体" w:eastAsia="宋体"/>
          <w:b/>
          <w:bCs/>
          <w:color w:val="44546A" w:themeColor="text2"/>
          <w:sz w:val="30"/>
          <w:szCs w:val="30"/>
          <w:lang w:val="en-US" w:eastAsia="zh-CN"/>
        </w:rPr>
        <w:t>3</w:t>
      </w:r>
      <w:r>
        <w:rPr>
          <w:rFonts w:hint="eastAsia" w:ascii="宋体" w:hAnsi="宋体" w:eastAsia="宋体"/>
          <w:b/>
          <w:bCs/>
          <w:color w:val="44546A" w:themeColor="text2"/>
          <w:sz w:val="30"/>
          <w:szCs w:val="30"/>
        </w:rPr>
        <w:t>.</w:t>
      </w:r>
      <w:r>
        <w:rPr>
          <w:rFonts w:hint="eastAsia" w:ascii="宋体" w:hAnsi="宋体" w:eastAsia="宋体"/>
          <w:b/>
          <w:bCs/>
          <w:color w:val="44546A" w:themeColor="text2"/>
          <w:sz w:val="30"/>
          <w:szCs w:val="30"/>
          <w:lang w:val="en-US" w:eastAsia="zh-CN"/>
        </w:rPr>
        <w:t>18</w:t>
      </w:r>
      <w:bookmarkStart w:id="0" w:name="_GoBack"/>
      <w:bookmarkEnd w:id="0"/>
      <w:r>
        <w:rPr>
          <w:rFonts w:ascii="微软雅黑" w:hAnsi="微软雅黑" w:eastAsia="微软雅黑"/>
          <w:color w:val="000000"/>
          <w:szCs w:val="21"/>
        </w:rPr>
        <w:drawing>
          <wp:inline distT="0" distB="0" distL="0" distR="0">
            <wp:extent cx="5597525" cy="847090"/>
            <wp:effectExtent l="0" t="0" r="317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stretch>
                      <a:fillRect/>
                    </a:stretch>
                  </pic:blipFill>
                  <pic:spPr>
                    <a:xfrm>
                      <a:off x="0" y="0"/>
                      <a:ext cx="5597525" cy="847090"/>
                    </a:xfrm>
                    <a:prstGeom prst="rect">
                      <a:avLst/>
                    </a:prstGeom>
                  </pic:spPr>
                </pic:pic>
              </a:graphicData>
            </a:graphic>
          </wp:inline>
        </w:drawing>
      </w:r>
    </w:p>
    <w:p w14:paraId="61854642">
      <w:pPr>
        <w:snapToGrid w:val="0"/>
        <w:rPr>
          <w:rFonts w:hint="eastAsia" w:ascii="宋体" w:hAnsi="宋体" w:eastAsia="宋体"/>
          <w:b/>
          <w:bCs/>
          <w:szCs w:val="21"/>
        </w:rPr>
      </w:pPr>
      <w:r>
        <w:rPr>
          <w:rFonts w:ascii="微软雅黑" w:hAnsi="微软雅黑" w:eastAsia="微软雅黑"/>
          <w:b/>
          <w:bCs/>
          <w:color w:val="44546A" w:themeColor="text2"/>
          <w:szCs w:val="21"/>
        </w:rPr>
        <w:drawing>
          <wp:inline distT="0" distB="0" distL="0" distR="0">
            <wp:extent cx="499110" cy="145415"/>
            <wp:effectExtent l="0" t="0" r="5715" b="698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szCs w:val="21"/>
        </w:rPr>
        <w:t>第</w:t>
      </w:r>
      <w:r>
        <w:rPr>
          <w:rFonts w:hint="eastAsia" w:ascii="宋体" w:hAnsi="宋体" w:eastAsia="宋体"/>
          <w:b/>
          <w:bCs/>
          <w:szCs w:val="21"/>
        </w:rPr>
        <w:t>一</w:t>
      </w:r>
      <w:r>
        <w:rPr>
          <w:rFonts w:ascii="宋体" w:hAnsi="宋体" w:eastAsia="宋体"/>
          <w:b/>
          <w:bCs/>
          <w:szCs w:val="21"/>
        </w:rPr>
        <w:t>篇章</w:t>
      </w:r>
    </w:p>
    <w:p w14:paraId="50E54225">
      <w:pPr>
        <w:snapToGrid w:val="0"/>
        <w:rPr>
          <w:rFonts w:hint="eastAsia" w:ascii="黑体" w:hAnsi="黑体" w:eastAsia="黑体" w:cs="黑体"/>
          <w:szCs w:val="21"/>
        </w:rPr>
      </w:pPr>
      <w:r>
        <w:rPr>
          <w:rFonts w:ascii="Times" w:hAnsi="Times" w:eastAsia="Times"/>
          <w:b/>
          <w:bCs/>
          <w:color w:val="4F6228"/>
          <w:szCs w:val="21"/>
        </w:rPr>
        <w:t xml:space="preserve">   </w:t>
      </w:r>
    </w:p>
    <w:p w14:paraId="06275C10">
      <w:pPr>
        <w:ind w:firstLine="3360" w:firstLineChars="1600"/>
        <w:rPr>
          <w:rFonts w:hint="eastAsia" w:ascii="黑体" w:hAnsi="黑体" w:eastAsia="黑体" w:cs="黑体"/>
          <w:szCs w:val="21"/>
        </w:rPr>
      </w:pPr>
      <w:r>
        <w:rPr>
          <w:rFonts w:ascii="微软雅黑" w:hAnsi="微软雅黑" w:eastAsia="微软雅黑"/>
          <w:color w:val="000000"/>
          <w:szCs w:val="21"/>
        </w:rPr>
        <w:drawing>
          <wp:inline distT="0" distB="0" distL="0" distR="0">
            <wp:extent cx="342900" cy="33337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hint="eastAsia"/>
          <w:b/>
          <w:bCs/>
          <w:sz w:val="24"/>
        </w:rPr>
        <w:t>来  园  篇</w:t>
      </w:r>
      <w:r>
        <w:rPr>
          <w:rFonts w:ascii="微软雅黑" w:hAnsi="微软雅黑" w:eastAsia="微软雅黑"/>
          <w:color w:val="000000"/>
          <w:szCs w:val="21"/>
        </w:rPr>
        <w:drawing>
          <wp:inline distT="0" distB="0" distL="0" distR="0">
            <wp:extent cx="342900" cy="33337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14:paraId="2F038464">
      <w:pPr>
        <w:ind w:firstLine="480" w:firstLineChars="200"/>
        <w:rPr>
          <w:rFonts w:hint="eastAsia" w:ascii="宋体" w:hAnsi="宋体" w:eastAsia="宋体" w:cs="宋体"/>
          <w:sz w:val="24"/>
        </w:rPr>
      </w:pPr>
      <w:r>
        <w:rPr>
          <w:rFonts w:hint="eastAsia" w:ascii="宋体" w:hAnsi="宋体" w:eastAsia="宋体" w:cs="宋体"/>
          <w:sz w:val="24"/>
        </w:rPr>
        <w:t>今日来园幼儿2</w:t>
      </w:r>
      <w:r>
        <w:rPr>
          <w:rFonts w:hint="eastAsia" w:ascii="宋体" w:hAnsi="宋体" w:eastAsia="宋体" w:cs="宋体"/>
          <w:sz w:val="24"/>
          <w:lang w:val="en-US" w:eastAsia="zh-CN"/>
        </w:rPr>
        <w:t>5</w:t>
      </w:r>
      <w:r>
        <w:rPr>
          <w:rFonts w:hint="eastAsia" w:ascii="宋体" w:hAnsi="宋体" w:eastAsia="宋体" w:cs="宋体"/>
          <w:sz w:val="24"/>
        </w:rPr>
        <w:t>人，</w:t>
      </w:r>
      <w:r>
        <w:rPr>
          <w:rFonts w:hint="eastAsia" w:ascii="宋体" w:hAnsi="宋体" w:eastAsia="宋体" w:cs="宋体"/>
          <w:sz w:val="24"/>
          <w:lang w:val="en-US" w:eastAsia="zh-CN"/>
        </w:rPr>
        <w:t>3</w:t>
      </w:r>
      <w:r>
        <w:rPr>
          <w:rFonts w:hint="eastAsia" w:ascii="宋体" w:hAnsi="宋体" w:eastAsia="宋体" w:cs="宋体"/>
          <w:sz w:val="24"/>
        </w:rPr>
        <w:t>人请假。今天我们班全部小朋友都准时来园了，非常棒哦！今天来园班级孩子已经逐渐养成了自主签到的好习惯，签到时会写自己的名字，非常棒！</w:t>
      </w:r>
    </w:p>
    <w:p w14:paraId="34FABB1C">
      <w:pPr>
        <w:rPr>
          <w:rFonts w:hint="eastAsia" w:ascii="宋体" w:hAnsi="宋体" w:eastAsia="宋体" w:cs="宋体"/>
          <w:sz w:val="24"/>
        </w:rPr>
      </w:pPr>
    </w:p>
    <w:p w14:paraId="11E8DF4A">
      <w:pPr>
        <w:snapToGrid w:val="0"/>
        <w:rPr>
          <w:rFonts w:hint="eastAsia" w:ascii="宋体" w:hAnsi="宋体" w:eastAsia="宋体"/>
          <w:b/>
          <w:bCs/>
          <w:color w:val="44546A" w:themeColor="text2"/>
          <w:szCs w:val="21"/>
        </w:rPr>
      </w:pPr>
      <w:r>
        <w:rPr>
          <w:rFonts w:ascii="微软雅黑" w:hAnsi="微软雅黑" w:eastAsia="微软雅黑"/>
          <w:b/>
          <w:bCs/>
          <w:color w:val="44546A" w:themeColor="text2"/>
          <w:szCs w:val="21"/>
        </w:rPr>
        <w:drawing>
          <wp:inline distT="0" distB="0" distL="0" distR="0">
            <wp:extent cx="499110" cy="145415"/>
            <wp:effectExtent l="0" t="0" r="3810" b="698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Cs w:val="21"/>
        </w:rPr>
        <w:t>★第</w:t>
      </w:r>
      <w:r>
        <w:rPr>
          <w:rFonts w:hint="eastAsia" w:ascii="宋体" w:hAnsi="宋体" w:eastAsia="宋体"/>
          <w:b/>
          <w:bCs/>
          <w:color w:val="44546A" w:themeColor="text2"/>
          <w:szCs w:val="21"/>
        </w:rPr>
        <w:t>二</w:t>
      </w:r>
      <w:r>
        <w:rPr>
          <w:rFonts w:ascii="宋体" w:hAnsi="宋体" w:eastAsia="宋体"/>
          <w:b/>
          <w:bCs/>
          <w:color w:val="44546A" w:themeColor="text2"/>
          <w:szCs w:val="21"/>
        </w:rPr>
        <w:t>篇章</w:t>
      </w:r>
    </w:p>
    <w:p w14:paraId="2DCAE39D">
      <w:pPr>
        <w:snapToGrid w:val="0"/>
        <w:rPr>
          <w:rFonts w:hint="eastAsia" w:ascii="宋体" w:hAnsi="宋体" w:eastAsia="宋体"/>
          <w:b/>
          <w:bCs/>
          <w:color w:val="44546A" w:themeColor="text2"/>
          <w:szCs w:val="21"/>
        </w:rPr>
      </w:pPr>
    </w:p>
    <w:p w14:paraId="5B8ACDAF">
      <w:pPr>
        <w:snapToGrid w:val="0"/>
        <w:spacing w:line="360" w:lineRule="exact"/>
        <w:jc w:val="center"/>
        <w:rPr>
          <w:rFonts w:hint="eastAsia"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7620" b="190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b/>
          <w:bCs/>
          <w:sz w:val="24"/>
        </w:rPr>
        <w:t xml:space="preserve"> 集  体 活 动 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7620" b="190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14:paraId="740419BB">
      <w:pPr>
        <w:spacing w:line="320" w:lineRule="exact"/>
        <w:ind w:firstLine="420" w:firstLineChars="200"/>
        <w:rPr>
          <w:rFonts w:hint="eastAsia" w:ascii="宋体" w:hAnsi="宋体" w:cs="宋体"/>
          <w:b/>
          <w:bCs/>
          <w:szCs w:val="21"/>
        </w:rPr>
      </w:pPr>
      <w:r>
        <w:rPr>
          <w:rFonts w:hint="eastAsia" w:ascii="宋体" w:hAnsi="宋体" w:cs="宋体"/>
          <w:szCs w:val="21"/>
        </w:rPr>
        <w:t>这是一节知识性的科学活动。春天，又称春季，是一年中的第一个季节。春天气候温暖适中，中国内陆大部分地区有降雨，万物生机萌发，气候多变，乍暖还寒。本次活动主要通过挖掘孩子的已有经验以及自己亲眼目睹的所看到的春天，在小组合作形式的基础上，用大家认可的方式画出你们发现的春天的秘密。在小组比赛的过程中增强孩子的团队合作意识及对春天的理解。</w:t>
      </w:r>
    </w:p>
    <w:p w14:paraId="3DA2B9DC">
      <w:pPr>
        <w:spacing w:line="360" w:lineRule="exact"/>
        <w:ind w:firstLine="435"/>
        <w:rPr>
          <w:rFonts w:hint="eastAsia"/>
        </w:rPr>
      </w:pPr>
      <w:r>
        <w:rPr>
          <w:rFonts w:hint="eastAsia" w:ascii="宋体" w:hAnsi="宋体" w:cs="宋体"/>
          <w:szCs w:val="21"/>
        </w:rPr>
        <w:t>中班的时候我们已经开展过“找春天”的活动，并且发放了春天调查表，但孩子都是把自己知道的春天特征画下来，没有能和现实的春天真正联系起来。本次活动需要让小朋友小组合作，用大家的力量来发现春天的特征，哪些是已经看到了，哪些没有出现，用小朋友认可的方式进行记录，从而知道初春的景象已经有了，春天在慢慢走来。</w:t>
      </w:r>
    </w:p>
    <w:p w14:paraId="24963A2D">
      <w:pPr>
        <w:spacing w:line="360" w:lineRule="exact"/>
        <w:ind w:firstLine="435"/>
        <w:rPr>
          <w:rFonts w:hint="eastAsia" w:ascii="宋体" w:hAnsi="宋体"/>
          <w:sz w:val="24"/>
        </w:rPr>
      </w:pPr>
      <w:r>
        <w:rPr>
          <w:rFonts w:hint="eastAsia" w:ascii="宋体" w:hAnsi="宋体"/>
          <w:szCs w:val="21"/>
        </w:rPr>
        <w:t>活动中</w:t>
      </w:r>
      <w:r>
        <w:rPr>
          <w:rFonts w:hint="eastAsia" w:ascii="宋体" w:hAnsi="宋体"/>
          <w:b/>
          <w:bCs/>
          <w:sz w:val="24"/>
          <w:u w:val="single"/>
        </w:rPr>
        <w:t>高远、邵锦宸、丁昕辰、朱宇乐、邱宇淏、张熙隽、唐梦萱、蔡梦恬、王子航、朱睿、</w:t>
      </w:r>
      <w:r>
        <w:rPr>
          <w:rFonts w:hint="eastAsia" w:ascii="宋体" w:hAnsi="宋体"/>
          <w:b/>
          <w:bCs/>
          <w:sz w:val="24"/>
          <w:u w:val="single"/>
          <w:lang w:val="en-US" w:eastAsia="zh-CN"/>
        </w:rPr>
        <w:t>尹乐岩</w:t>
      </w:r>
      <w:r>
        <w:rPr>
          <w:rFonts w:hint="eastAsia" w:ascii="宋体" w:hAnsi="宋体"/>
          <w:b/>
          <w:bCs/>
          <w:sz w:val="24"/>
          <w:u w:val="single"/>
        </w:rPr>
        <w:t>、裴家骏、陈博宣、陈沐清、韩思睿、李承锴、卢乐琪、陆乐珺、张徐恺、蒋荣朔、单熙桐</w:t>
      </w:r>
      <w:r>
        <w:rPr>
          <w:rFonts w:hint="eastAsia" w:ascii="宋体" w:hAnsi="宋体"/>
          <w:b/>
          <w:bCs/>
          <w:sz w:val="24"/>
          <w:u w:val="single"/>
          <w:lang w:eastAsia="zh-CN"/>
        </w:rPr>
        <w:t>、</w:t>
      </w:r>
      <w:r>
        <w:rPr>
          <w:rFonts w:hint="eastAsia" w:ascii="宋体" w:hAnsi="宋体"/>
          <w:b/>
          <w:bCs/>
          <w:sz w:val="24"/>
          <w:u w:val="single"/>
          <w:lang w:val="en-US" w:eastAsia="zh-CN"/>
        </w:rPr>
        <w:t>孙念、林伯筱、孙屹然、李成蹊</w:t>
      </w:r>
      <w:r>
        <w:rPr>
          <w:rFonts w:hint="eastAsia" w:ascii="宋体" w:hAnsi="宋体"/>
          <w:sz w:val="24"/>
        </w:rPr>
        <w:t>小朋友能够认真</w:t>
      </w:r>
      <w:r>
        <w:rPr>
          <w:rFonts w:hint="eastAsia" w:ascii="宋体" w:hAnsi="宋体"/>
          <w:sz w:val="24"/>
          <w:lang w:val="en-US" w:eastAsia="zh-CN"/>
        </w:rPr>
        <w:t>倾听</w:t>
      </w:r>
      <w:r>
        <w:rPr>
          <w:rFonts w:hint="eastAsia" w:ascii="宋体" w:hAnsi="宋体"/>
          <w:sz w:val="24"/>
        </w:rPr>
        <w:t>。</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14:paraId="74ACA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14:paraId="5D50D900">
            <w:pPr>
              <w:rPr>
                <w:rFonts w:hint="eastAsia"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13" name="图片 13" descr="C:/Users/ASUS/Desktop/新建文件夹 (5)/IMG_5162.JPGIMG_5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SUS/Desktop/新建文件夹 (5)/IMG_5162.JPGIMG_5162"/>
                          <pic:cNvPicPr>
                            <a:picLocks noChangeAspect="1"/>
                          </pic:cNvPicPr>
                        </pic:nvPicPr>
                        <pic:blipFill>
                          <a:blip r:embed="rId7"/>
                          <a:srcRect t="17" b="17"/>
                          <a:stretch>
                            <a:fillRect/>
                          </a:stretch>
                        </pic:blipFill>
                        <pic:spPr>
                          <a:xfrm>
                            <a:off x="0" y="0"/>
                            <a:ext cx="1842770" cy="1381760"/>
                          </a:xfrm>
                          <a:prstGeom prst="rect">
                            <a:avLst/>
                          </a:prstGeom>
                        </pic:spPr>
                      </pic:pic>
                    </a:graphicData>
                  </a:graphic>
                </wp:inline>
              </w:drawing>
            </w:r>
          </w:p>
        </w:tc>
        <w:tc>
          <w:tcPr>
            <w:tcW w:w="3171" w:type="dxa"/>
          </w:tcPr>
          <w:p w14:paraId="6A3642C4">
            <w:pPr>
              <w:rPr>
                <w:rFonts w:hint="eastAsia"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14" name="图片 14" descr="C:/Users/ASUS/Desktop/新建文件夹 (5)/IMG_5164.JPGIMG_5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ASUS/Desktop/新建文件夹 (5)/IMG_5164.JPGIMG_5164"/>
                          <pic:cNvPicPr>
                            <a:picLocks noChangeAspect="1"/>
                          </pic:cNvPicPr>
                        </pic:nvPicPr>
                        <pic:blipFill>
                          <a:blip r:embed="rId8"/>
                          <a:srcRect t="17" b="17"/>
                          <a:stretch>
                            <a:fillRect/>
                          </a:stretch>
                        </pic:blipFill>
                        <pic:spPr>
                          <a:xfrm>
                            <a:off x="0" y="0"/>
                            <a:ext cx="1842770" cy="1381760"/>
                          </a:xfrm>
                          <a:prstGeom prst="rect">
                            <a:avLst/>
                          </a:prstGeom>
                        </pic:spPr>
                      </pic:pic>
                    </a:graphicData>
                  </a:graphic>
                </wp:inline>
              </w:drawing>
            </w:r>
          </w:p>
        </w:tc>
        <w:tc>
          <w:tcPr>
            <w:tcW w:w="3172" w:type="dxa"/>
          </w:tcPr>
          <w:p w14:paraId="3EC5F1A6">
            <w:pPr>
              <w:rPr>
                <w:rFonts w:hint="eastAsia"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15" name="图片 5" descr="C:/Users/ASUS/Desktop/新建文件夹 (5)/IMG_5170.JPGIMG_5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descr="C:/Users/ASUS/Desktop/新建文件夹 (5)/IMG_5170.JPGIMG_5170"/>
                          <pic:cNvPicPr>
                            <a:picLocks noChangeAspect="1"/>
                          </pic:cNvPicPr>
                        </pic:nvPicPr>
                        <pic:blipFill>
                          <a:blip r:embed="rId9"/>
                          <a:srcRect t="17" b="17"/>
                          <a:stretch>
                            <a:fillRect/>
                          </a:stretch>
                        </pic:blipFill>
                        <pic:spPr>
                          <a:xfrm>
                            <a:off x="0" y="0"/>
                            <a:ext cx="1842770" cy="1381760"/>
                          </a:xfrm>
                          <a:prstGeom prst="rect">
                            <a:avLst/>
                          </a:prstGeom>
                        </pic:spPr>
                      </pic:pic>
                    </a:graphicData>
                  </a:graphic>
                </wp:inline>
              </w:drawing>
            </w:r>
          </w:p>
        </w:tc>
      </w:tr>
      <w:tr w14:paraId="6748A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14:paraId="1F4B8F88">
            <w:pPr>
              <w:rPr>
                <w:rFonts w:hint="eastAsia"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24" name="图片 24" descr="C:/Users/ASUS/Desktop/新建文件夹 (5)/IMG_5171.JPGIMG_5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Users/ASUS/Desktop/新建文件夹 (5)/IMG_5171.JPGIMG_5171"/>
                          <pic:cNvPicPr>
                            <a:picLocks noChangeAspect="1"/>
                          </pic:cNvPicPr>
                        </pic:nvPicPr>
                        <pic:blipFill>
                          <a:blip r:embed="rId10"/>
                          <a:srcRect t="17" b="17"/>
                          <a:stretch>
                            <a:fillRect/>
                          </a:stretch>
                        </pic:blipFill>
                        <pic:spPr>
                          <a:xfrm>
                            <a:off x="0" y="0"/>
                            <a:ext cx="1842770" cy="1381760"/>
                          </a:xfrm>
                          <a:prstGeom prst="rect">
                            <a:avLst/>
                          </a:prstGeom>
                        </pic:spPr>
                      </pic:pic>
                    </a:graphicData>
                  </a:graphic>
                </wp:inline>
              </w:drawing>
            </w:r>
          </w:p>
        </w:tc>
        <w:tc>
          <w:tcPr>
            <w:tcW w:w="3171" w:type="dxa"/>
          </w:tcPr>
          <w:p w14:paraId="72A57162">
            <w:pPr>
              <w:rPr>
                <w:rFonts w:hint="eastAsia"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25" name="图片 25" descr="C:/Users/ASUS/Desktop/新建文件夹 (5)/IMG_5172.JPGIMG_5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Users/ASUS/Desktop/新建文件夹 (5)/IMG_5172.JPGIMG_5172"/>
                          <pic:cNvPicPr>
                            <a:picLocks noChangeAspect="1"/>
                          </pic:cNvPicPr>
                        </pic:nvPicPr>
                        <pic:blipFill>
                          <a:blip r:embed="rId11"/>
                          <a:srcRect t="17" b="17"/>
                          <a:stretch>
                            <a:fillRect/>
                          </a:stretch>
                        </pic:blipFill>
                        <pic:spPr>
                          <a:xfrm>
                            <a:off x="0" y="0"/>
                            <a:ext cx="1842770" cy="1381760"/>
                          </a:xfrm>
                          <a:prstGeom prst="rect">
                            <a:avLst/>
                          </a:prstGeom>
                        </pic:spPr>
                      </pic:pic>
                    </a:graphicData>
                  </a:graphic>
                </wp:inline>
              </w:drawing>
            </w:r>
          </w:p>
        </w:tc>
        <w:tc>
          <w:tcPr>
            <w:tcW w:w="3172" w:type="dxa"/>
          </w:tcPr>
          <w:p w14:paraId="37A2DF89">
            <w:pPr>
              <w:rPr>
                <w:rFonts w:hint="eastAsia"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26" name="图片 5" descr="C:/Users/ASUS/Desktop/新建文件夹 (5)/IMG_5173.JPGIMG_5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5" descr="C:/Users/ASUS/Desktop/新建文件夹 (5)/IMG_5173.JPGIMG_5173"/>
                          <pic:cNvPicPr>
                            <a:picLocks noChangeAspect="1"/>
                          </pic:cNvPicPr>
                        </pic:nvPicPr>
                        <pic:blipFill>
                          <a:blip r:embed="rId12"/>
                          <a:srcRect t="17" b="17"/>
                          <a:stretch>
                            <a:fillRect/>
                          </a:stretch>
                        </pic:blipFill>
                        <pic:spPr>
                          <a:xfrm>
                            <a:off x="0" y="0"/>
                            <a:ext cx="1842770" cy="1381760"/>
                          </a:xfrm>
                          <a:prstGeom prst="rect">
                            <a:avLst/>
                          </a:prstGeom>
                        </pic:spPr>
                      </pic:pic>
                    </a:graphicData>
                  </a:graphic>
                </wp:inline>
              </w:drawing>
            </w:r>
          </w:p>
        </w:tc>
      </w:tr>
    </w:tbl>
    <w:p w14:paraId="6D6E012F">
      <w:pPr>
        <w:snapToGrid w:val="0"/>
        <w:rPr>
          <w:rFonts w:hint="eastAsia" w:ascii="微软雅黑" w:hAnsi="微软雅黑" w:eastAsia="微软雅黑"/>
          <w:b/>
          <w:bCs/>
          <w:color w:val="44546A" w:themeColor="text2"/>
          <w:szCs w:val="21"/>
        </w:rPr>
      </w:pPr>
    </w:p>
    <w:p w14:paraId="6E6CD4F6">
      <w:pPr>
        <w:snapToGrid w:val="0"/>
        <w:rPr>
          <w:rFonts w:hint="eastAsia"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499110" cy="145415"/>
            <wp:effectExtent l="0" t="0" r="381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Cs w:val="21"/>
        </w:rPr>
        <w:t>★第</w:t>
      </w:r>
      <w:r>
        <w:rPr>
          <w:rFonts w:hint="eastAsia" w:ascii="宋体" w:hAnsi="宋体" w:eastAsia="宋体"/>
          <w:b/>
          <w:bCs/>
          <w:color w:val="44546A" w:themeColor="text2"/>
          <w:szCs w:val="21"/>
          <w:lang w:val="en-US" w:eastAsia="zh-CN"/>
        </w:rPr>
        <w:t>三</w:t>
      </w:r>
      <w:r>
        <w:rPr>
          <w:rFonts w:ascii="宋体" w:hAnsi="宋体" w:eastAsia="宋体"/>
          <w:b/>
          <w:bCs/>
          <w:color w:val="44546A" w:themeColor="text2"/>
          <w:szCs w:val="21"/>
        </w:rPr>
        <w:t>篇章</w:t>
      </w:r>
    </w:p>
    <w:p w14:paraId="6032C1E0">
      <w:pPr>
        <w:snapToGrid w:val="0"/>
        <w:spacing w:line="360" w:lineRule="exact"/>
        <w:jc w:val="center"/>
        <w:rPr>
          <w:rFonts w:hint="eastAsia" w:ascii="宋体" w:hAnsi="宋体" w:eastAsia="宋体" w:cs="宋体"/>
          <w:sz w:val="24"/>
        </w:rPr>
      </w:pPr>
      <w:r>
        <w:rPr>
          <w:rFonts w:ascii="微软雅黑" w:hAnsi="微软雅黑" w:eastAsia="微软雅黑"/>
          <w:b/>
          <w:bCs/>
          <w:color w:val="44546A" w:themeColor="text2"/>
          <w:szCs w:val="21"/>
        </w:rPr>
        <w:drawing>
          <wp:inline distT="0" distB="0" distL="0" distR="0">
            <wp:extent cx="342900" cy="333375"/>
            <wp:effectExtent l="0" t="0" r="7620"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b/>
          <w:bCs/>
          <w:sz w:val="24"/>
        </w:rPr>
        <w:t xml:space="preserve"> 区 域 活 动 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762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14:paraId="5A1C5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14:paraId="1644866B">
            <w:pPr>
              <w:rPr>
                <w:rFonts w:hint="eastAsia"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16" name="图片 16" descr="C:/Users/ASUS/Desktop/新建文件夹 (5)/IMG_5391.JPGIMG_5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ASUS/Desktop/新建文件夹 (5)/IMG_5391.JPGIMG_5391"/>
                          <pic:cNvPicPr>
                            <a:picLocks noChangeAspect="1"/>
                          </pic:cNvPicPr>
                        </pic:nvPicPr>
                        <pic:blipFill>
                          <a:blip r:embed="rId13"/>
                          <a:srcRect t="17" b="17"/>
                          <a:stretch>
                            <a:fillRect/>
                          </a:stretch>
                        </pic:blipFill>
                        <pic:spPr>
                          <a:xfrm>
                            <a:off x="0" y="0"/>
                            <a:ext cx="1842770" cy="1381760"/>
                          </a:xfrm>
                          <a:prstGeom prst="rect">
                            <a:avLst/>
                          </a:prstGeom>
                        </pic:spPr>
                      </pic:pic>
                    </a:graphicData>
                  </a:graphic>
                </wp:inline>
              </w:drawing>
            </w:r>
          </w:p>
        </w:tc>
        <w:tc>
          <w:tcPr>
            <w:tcW w:w="3171" w:type="dxa"/>
          </w:tcPr>
          <w:p w14:paraId="5DE57AC1">
            <w:pPr>
              <w:rPr>
                <w:rFonts w:hint="eastAsia"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27" name="图片 27" descr="C:/Users/ASUS/Desktop/新建文件夹 (5)/IMG_5392.JPGIMG_5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Users/ASUS/Desktop/新建文件夹 (5)/IMG_5392.JPGIMG_5392"/>
                          <pic:cNvPicPr>
                            <a:picLocks noChangeAspect="1"/>
                          </pic:cNvPicPr>
                        </pic:nvPicPr>
                        <pic:blipFill>
                          <a:blip r:embed="rId14"/>
                          <a:srcRect t="17" b="17"/>
                          <a:stretch>
                            <a:fillRect/>
                          </a:stretch>
                        </pic:blipFill>
                        <pic:spPr>
                          <a:xfrm>
                            <a:off x="0" y="0"/>
                            <a:ext cx="1842770" cy="1381760"/>
                          </a:xfrm>
                          <a:prstGeom prst="rect">
                            <a:avLst/>
                          </a:prstGeom>
                        </pic:spPr>
                      </pic:pic>
                    </a:graphicData>
                  </a:graphic>
                </wp:inline>
              </w:drawing>
            </w:r>
          </w:p>
        </w:tc>
        <w:tc>
          <w:tcPr>
            <w:tcW w:w="3172" w:type="dxa"/>
          </w:tcPr>
          <w:p w14:paraId="47A32DAE">
            <w:pPr>
              <w:rPr>
                <w:rFonts w:hint="eastAsia"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28" name="图片 5" descr="C:/Users/ASUS/Desktop/新建文件夹 (5)/IMG_5393.JPGIMG_5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5" descr="C:/Users/ASUS/Desktop/新建文件夹 (5)/IMG_5393.JPGIMG_5393"/>
                          <pic:cNvPicPr>
                            <a:picLocks noChangeAspect="1"/>
                          </pic:cNvPicPr>
                        </pic:nvPicPr>
                        <pic:blipFill>
                          <a:blip r:embed="rId15"/>
                          <a:srcRect t="17" b="17"/>
                          <a:stretch>
                            <a:fillRect/>
                          </a:stretch>
                        </pic:blipFill>
                        <pic:spPr>
                          <a:xfrm>
                            <a:off x="0" y="0"/>
                            <a:ext cx="1842770" cy="1381760"/>
                          </a:xfrm>
                          <a:prstGeom prst="rect">
                            <a:avLst/>
                          </a:prstGeom>
                        </pic:spPr>
                      </pic:pic>
                    </a:graphicData>
                  </a:graphic>
                </wp:inline>
              </w:drawing>
            </w:r>
          </w:p>
        </w:tc>
      </w:tr>
      <w:tr w14:paraId="41F90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14:paraId="158A171E">
            <w:pPr>
              <w:rPr>
                <w:rFonts w:hint="eastAsia"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7" name="图片 7" descr="C:/Users/ASUS/Desktop/新建文件夹 (5)/IMG_5394.JPGIMG_5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SUS/Desktop/新建文件夹 (5)/IMG_5394.JPGIMG_5394"/>
                          <pic:cNvPicPr>
                            <a:picLocks noChangeAspect="1"/>
                          </pic:cNvPicPr>
                        </pic:nvPicPr>
                        <pic:blipFill>
                          <a:blip r:embed="rId16"/>
                          <a:srcRect t="17" b="17"/>
                          <a:stretch>
                            <a:fillRect/>
                          </a:stretch>
                        </pic:blipFill>
                        <pic:spPr>
                          <a:xfrm>
                            <a:off x="0" y="0"/>
                            <a:ext cx="1842770" cy="1381760"/>
                          </a:xfrm>
                          <a:prstGeom prst="rect">
                            <a:avLst/>
                          </a:prstGeom>
                        </pic:spPr>
                      </pic:pic>
                    </a:graphicData>
                  </a:graphic>
                </wp:inline>
              </w:drawing>
            </w:r>
          </w:p>
        </w:tc>
        <w:tc>
          <w:tcPr>
            <w:tcW w:w="3171" w:type="dxa"/>
          </w:tcPr>
          <w:p w14:paraId="3A143866">
            <w:pPr>
              <w:rPr>
                <w:rFonts w:hint="eastAsia"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11" name="图片 11" descr="C:/Users/ASUS/Desktop/新建文件夹 (5)/IMG_5395.JPGIMG_5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SUS/Desktop/新建文件夹 (5)/IMG_5395.JPGIMG_5395"/>
                          <pic:cNvPicPr>
                            <a:picLocks noChangeAspect="1"/>
                          </pic:cNvPicPr>
                        </pic:nvPicPr>
                        <pic:blipFill>
                          <a:blip r:embed="rId17"/>
                          <a:srcRect t="17" b="17"/>
                          <a:stretch>
                            <a:fillRect/>
                          </a:stretch>
                        </pic:blipFill>
                        <pic:spPr>
                          <a:xfrm>
                            <a:off x="0" y="0"/>
                            <a:ext cx="1842770" cy="1381760"/>
                          </a:xfrm>
                          <a:prstGeom prst="rect">
                            <a:avLst/>
                          </a:prstGeom>
                        </pic:spPr>
                      </pic:pic>
                    </a:graphicData>
                  </a:graphic>
                </wp:inline>
              </w:drawing>
            </w:r>
          </w:p>
        </w:tc>
        <w:tc>
          <w:tcPr>
            <w:tcW w:w="3172" w:type="dxa"/>
          </w:tcPr>
          <w:p w14:paraId="0AE9644B">
            <w:pPr>
              <w:rPr>
                <w:rFonts w:hint="eastAsia"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12" name="图片 5" descr="C:/Users/ASUS/Desktop/新建文件夹 (5)/IMG_5396.JPGIMG_5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descr="C:/Users/ASUS/Desktop/新建文件夹 (5)/IMG_5396.JPGIMG_5396"/>
                          <pic:cNvPicPr>
                            <a:picLocks noChangeAspect="1"/>
                          </pic:cNvPicPr>
                        </pic:nvPicPr>
                        <pic:blipFill>
                          <a:blip r:embed="rId18"/>
                          <a:srcRect t="17" b="17"/>
                          <a:stretch>
                            <a:fillRect/>
                          </a:stretch>
                        </pic:blipFill>
                        <pic:spPr>
                          <a:xfrm>
                            <a:off x="0" y="0"/>
                            <a:ext cx="1842770" cy="1381760"/>
                          </a:xfrm>
                          <a:prstGeom prst="rect">
                            <a:avLst/>
                          </a:prstGeom>
                        </pic:spPr>
                      </pic:pic>
                    </a:graphicData>
                  </a:graphic>
                </wp:inline>
              </w:drawing>
            </w:r>
          </w:p>
        </w:tc>
      </w:tr>
    </w:tbl>
    <w:p w14:paraId="3C53BC05">
      <w:pPr>
        <w:snapToGrid w:val="0"/>
        <w:rPr>
          <w:rFonts w:hint="eastAsia"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499110" cy="145415"/>
            <wp:effectExtent l="0" t="0" r="3810" b="698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Cs w:val="21"/>
        </w:rPr>
        <w:t>★第</w:t>
      </w:r>
      <w:r>
        <w:rPr>
          <w:rFonts w:hint="eastAsia" w:ascii="宋体" w:hAnsi="宋体" w:eastAsia="宋体"/>
          <w:b/>
          <w:bCs/>
          <w:color w:val="44546A" w:themeColor="text2"/>
          <w:szCs w:val="21"/>
          <w:lang w:val="en-US" w:eastAsia="zh-CN"/>
        </w:rPr>
        <w:t>四</w:t>
      </w:r>
      <w:r>
        <w:rPr>
          <w:rFonts w:ascii="宋体" w:hAnsi="宋体" w:eastAsia="宋体"/>
          <w:b/>
          <w:bCs/>
          <w:color w:val="44546A" w:themeColor="text2"/>
          <w:szCs w:val="21"/>
        </w:rPr>
        <w:t>篇章</w:t>
      </w:r>
    </w:p>
    <w:p w14:paraId="4906FE6A">
      <w:pPr>
        <w:snapToGrid w:val="0"/>
        <w:spacing w:line="360" w:lineRule="exact"/>
        <w:jc w:val="center"/>
        <w:rPr>
          <w:rFonts w:hint="eastAsia" w:ascii="宋体" w:hAnsi="宋体" w:eastAsia="宋体" w:cs="宋体"/>
          <w:sz w:val="24"/>
        </w:rPr>
      </w:pPr>
      <w:r>
        <w:rPr>
          <w:rFonts w:ascii="微软雅黑" w:hAnsi="微软雅黑" w:eastAsia="微软雅黑"/>
          <w:b/>
          <w:bCs/>
          <w:color w:val="44546A" w:themeColor="text2"/>
          <w:szCs w:val="21"/>
        </w:rPr>
        <w:drawing>
          <wp:inline distT="0" distB="0" distL="0" distR="0">
            <wp:extent cx="342900" cy="333375"/>
            <wp:effectExtent l="0" t="0" r="7620" b="190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b/>
          <w:bCs/>
          <w:sz w:val="24"/>
        </w:rPr>
        <w:t xml:space="preserve"> </w:t>
      </w:r>
      <w:r>
        <w:rPr>
          <w:rFonts w:hint="eastAsia"/>
          <w:b/>
          <w:bCs/>
          <w:sz w:val="24"/>
          <w:lang w:val="en-US" w:eastAsia="zh-CN"/>
        </w:rPr>
        <w:t>户 外</w:t>
      </w:r>
      <w:r>
        <w:rPr>
          <w:rFonts w:hint="eastAsia"/>
          <w:b/>
          <w:bCs/>
          <w:sz w:val="24"/>
        </w:rPr>
        <w:t xml:space="preserve"> 活 动 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7620" b="190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14:paraId="36357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14:paraId="29AEE457">
            <w:pPr>
              <w:rPr>
                <w:rFonts w:hint="eastAsia"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20" name="图片 20" descr="C:/Users/ASUS/Desktop/新建文件夹 (5)/IMG_5369.JPGIMG_5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ASUS/Desktop/新建文件夹 (5)/IMG_5369.JPGIMG_5369"/>
                          <pic:cNvPicPr>
                            <a:picLocks noChangeAspect="1"/>
                          </pic:cNvPicPr>
                        </pic:nvPicPr>
                        <pic:blipFill>
                          <a:blip r:embed="rId19"/>
                          <a:srcRect t="17" b="17"/>
                          <a:stretch>
                            <a:fillRect/>
                          </a:stretch>
                        </pic:blipFill>
                        <pic:spPr>
                          <a:xfrm>
                            <a:off x="0" y="0"/>
                            <a:ext cx="1842770" cy="1381760"/>
                          </a:xfrm>
                          <a:prstGeom prst="rect">
                            <a:avLst/>
                          </a:prstGeom>
                        </pic:spPr>
                      </pic:pic>
                    </a:graphicData>
                  </a:graphic>
                </wp:inline>
              </w:drawing>
            </w:r>
          </w:p>
        </w:tc>
        <w:tc>
          <w:tcPr>
            <w:tcW w:w="3171" w:type="dxa"/>
          </w:tcPr>
          <w:p w14:paraId="1EAF4F1B">
            <w:pPr>
              <w:rPr>
                <w:rFonts w:hint="eastAsia"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21" name="图片 21" descr="C:/Users/ASUS/Desktop/新建文件夹 (5)/IMG_5370.JPGIMG_5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ASUS/Desktop/新建文件夹 (5)/IMG_5370.JPGIMG_5370"/>
                          <pic:cNvPicPr>
                            <a:picLocks noChangeAspect="1"/>
                          </pic:cNvPicPr>
                        </pic:nvPicPr>
                        <pic:blipFill>
                          <a:blip r:embed="rId20"/>
                          <a:srcRect t="17" b="17"/>
                          <a:stretch>
                            <a:fillRect/>
                          </a:stretch>
                        </pic:blipFill>
                        <pic:spPr>
                          <a:xfrm>
                            <a:off x="0" y="0"/>
                            <a:ext cx="1842770" cy="1381760"/>
                          </a:xfrm>
                          <a:prstGeom prst="rect">
                            <a:avLst/>
                          </a:prstGeom>
                        </pic:spPr>
                      </pic:pic>
                    </a:graphicData>
                  </a:graphic>
                </wp:inline>
              </w:drawing>
            </w:r>
          </w:p>
        </w:tc>
        <w:tc>
          <w:tcPr>
            <w:tcW w:w="3172" w:type="dxa"/>
          </w:tcPr>
          <w:p w14:paraId="4DCCEF1E">
            <w:pPr>
              <w:rPr>
                <w:rFonts w:hint="eastAsia"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23" name="图片 5" descr="C:/Users/ASUS/Desktop/新建文件夹 (5)/IMG_5371.JPGIMG_5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5" descr="C:/Users/ASUS/Desktop/新建文件夹 (5)/IMG_5371.JPGIMG_5371"/>
                          <pic:cNvPicPr>
                            <a:picLocks noChangeAspect="1"/>
                          </pic:cNvPicPr>
                        </pic:nvPicPr>
                        <pic:blipFill>
                          <a:blip r:embed="rId21"/>
                          <a:srcRect t="17" b="17"/>
                          <a:stretch>
                            <a:fillRect/>
                          </a:stretch>
                        </pic:blipFill>
                        <pic:spPr>
                          <a:xfrm>
                            <a:off x="0" y="0"/>
                            <a:ext cx="1842770" cy="1381760"/>
                          </a:xfrm>
                          <a:prstGeom prst="rect">
                            <a:avLst/>
                          </a:prstGeom>
                        </pic:spPr>
                      </pic:pic>
                    </a:graphicData>
                  </a:graphic>
                </wp:inline>
              </w:drawing>
            </w:r>
          </w:p>
        </w:tc>
      </w:tr>
      <w:tr w14:paraId="08586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14:paraId="49A22F9F">
            <w:pPr>
              <w:rPr>
                <w:rFonts w:hint="eastAsia"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32" name="图片 32" descr="C:/Users/ASUS/Desktop/新建文件夹 (5)/IMG_5374.JPGIMG_5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C:/Users/ASUS/Desktop/新建文件夹 (5)/IMG_5374.JPGIMG_5374"/>
                          <pic:cNvPicPr>
                            <a:picLocks noChangeAspect="1"/>
                          </pic:cNvPicPr>
                        </pic:nvPicPr>
                        <pic:blipFill>
                          <a:blip r:embed="rId22"/>
                          <a:srcRect t="17" b="17"/>
                          <a:stretch>
                            <a:fillRect/>
                          </a:stretch>
                        </pic:blipFill>
                        <pic:spPr>
                          <a:xfrm>
                            <a:off x="0" y="0"/>
                            <a:ext cx="1842770" cy="1381760"/>
                          </a:xfrm>
                          <a:prstGeom prst="rect">
                            <a:avLst/>
                          </a:prstGeom>
                        </pic:spPr>
                      </pic:pic>
                    </a:graphicData>
                  </a:graphic>
                </wp:inline>
              </w:drawing>
            </w:r>
          </w:p>
        </w:tc>
        <w:tc>
          <w:tcPr>
            <w:tcW w:w="3171" w:type="dxa"/>
          </w:tcPr>
          <w:p w14:paraId="0C4BE3B2">
            <w:pPr>
              <w:rPr>
                <w:rFonts w:hint="eastAsia"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35" name="图片 35" descr="C:/Users/ASUS/Desktop/新建文件夹 (5)/IMG_5375.JPGIMG_5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C:/Users/ASUS/Desktop/新建文件夹 (5)/IMG_5375.JPGIMG_5375"/>
                          <pic:cNvPicPr>
                            <a:picLocks noChangeAspect="1"/>
                          </pic:cNvPicPr>
                        </pic:nvPicPr>
                        <pic:blipFill>
                          <a:blip r:embed="rId23"/>
                          <a:srcRect t="17" b="17"/>
                          <a:stretch>
                            <a:fillRect/>
                          </a:stretch>
                        </pic:blipFill>
                        <pic:spPr>
                          <a:xfrm>
                            <a:off x="0" y="0"/>
                            <a:ext cx="1842770" cy="1381760"/>
                          </a:xfrm>
                          <a:prstGeom prst="rect">
                            <a:avLst/>
                          </a:prstGeom>
                        </pic:spPr>
                      </pic:pic>
                    </a:graphicData>
                  </a:graphic>
                </wp:inline>
              </w:drawing>
            </w:r>
          </w:p>
        </w:tc>
        <w:tc>
          <w:tcPr>
            <w:tcW w:w="3172" w:type="dxa"/>
          </w:tcPr>
          <w:p w14:paraId="2574B18A">
            <w:pPr>
              <w:rPr>
                <w:rFonts w:hint="eastAsia"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36" name="图片 5" descr="C:/Users/ASUS/Desktop/新建文件夹 (5)/IMG_5377.JPGIMG_5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5" descr="C:/Users/ASUS/Desktop/新建文件夹 (5)/IMG_5377.JPGIMG_5377"/>
                          <pic:cNvPicPr>
                            <a:picLocks noChangeAspect="1"/>
                          </pic:cNvPicPr>
                        </pic:nvPicPr>
                        <pic:blipFill>
                          <a:blip r:embed="rId24"/>
                          <a:srcRect t="17" b="17"/>
                          <a:stretch>
                            <a:fillRect/>
                          </a:stretch>
                        </pic:blipFill>
                        <pic:spPr>
                          <a:xfrm>
                            <a:off x="0" y="0"/>
                            <a:ext cx="1842770" cy="1381760"/>
                          </a:xfrm>
                          <a:prstGeom prst="rect">
                            <a:avLst/>
                          </a:prstGeom>
                        </pic:spPr>
                      </pic:pic>
                    </a:graphicData>
                  </a:graphic>
                </wp:inline>
              </w:drawing>
            </w:r>
          </w:p>
        </w:tc>
      </w:tr>
    </w:tbl>
    <w:p w14:paraId="1D28714F">
      <w:pPr>
        <w:snapToGrid w:val="0"/>
        <w:rPr>
          <w:rFonts w:hint="eastAsia" w:ascii="微软雅黑" w:hAnsi="微软雅黑" w:eastAsia="微软雅黑"/>
          <w:b/>
          <w:bCs/>
          <w:color w:val="44546A" w:themeColor="text2"/>
          <w:szCs w:val="21"/>
        </w:rPr>
      </w:pPr>
    </w:p>
    <w:p w14:paraId="24775420">
      <w:pPr>
        <w:snapToGrid w:val="0"/>
        <w:rPr>
          <w:rFonts w:hint="eastAsia" w:ascii="宋体" w:hAnsi="宋体" w:eastAsia="宋体"/>
          <w:b/>
          <w:bCs/>
          <w:color w:val="44546A" w:themeColor="text2"/>
          <w:szCs w:val="21"/>
        </w:rPr>
      </w:pPr>
      <w:r>
        <w:rPr>
          <w:rFonts w:ascii="微软雅黑" w:hAnsi="微软雅黑" w:eastAsia="微软雅黑"/>
          <w:b/>
          <w:bCs/>
          <w:color w:val="44546A" w:themeColor="text2"/>
          <w:szCs w:val="21"/>
        </w:rPr>
        <w:drawing>
          <wp:inline distT="0" distB="0" distL="0" distR="0">
            <wp:extent cx="499110" cy="145415"/>
            <wp:effectExtent l="0" t="0" r="5715" b="698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Cs w:val="21"/>
        </w:rPr>
        <w:t>★</w:t>
      </w:r>
      <w:r>
        <w:rPr>
          <w:rFonts w:hint="eastAsia" w:ascii="宋体" w:hAnsi="宋体" w:eastAsia="宋体"/>
          <w:b/>
          <w:bCs/>
          <w:color w:val="44546A" w:themeColor="text2"/>
          <w:szCs w:val="21"/>
        </w:rPr>
        <w:t>第</w:t>
      </w:r>
      <w:r>
        <w:rPr>
          <w:rFonts w:hint="eastAsia" w:ascii="宋体" w:hAnsi="宋体" w:eastAsia="宋体"/>
          <w:b/>
          <w:bCs/>
          <w:color w:val="44546A" w:themeColor="text2"/>
          <w:szCs w:val="21"/>
          <w:lang w:val="en-US" w:eastAsia="zh-CN"/>
        </w:rPr>
        <w:t>五</w:t>
      </w:r>
      <w:r>
        <w:rPr>
          <w:rFonts w:ascii="宋体" w:hAnsi="宋体" w:eastAsia="宋体"/>
          <w:b/>
          <w:bCs/>
          <w:color w:val="44546A" w:themeColor="text2"/>
          <w:szCs w:val="21"/>
        </w:rPr>
        <w:t>篇章</w:t>
      </w:r>
    </w:p>
    <w:p w14:paraId="10E30667">
      <w:pPr>
        <w:snapToGrid w:val="0"/>
        <w:rPr>
          <w:rFonts w:hint="eastAsia" w:ascii="宋体" w:hAnsi="宋体" w:eastAsia="宋体"/>
          <w:b/>
          <w:bCs/>
          <w:color w:val="44546A" w:themeColor="text2"/>
          <w:szCs w:val="21"/>
        </w:rPr>
      </w:pPr>
    </w:p>
    <w:p w14:paraId="7079486D">
      <w:pPr>
        <w:snapToGrid w:val="0"/>
        <w:jc w:val="center"/>
        <w:rPr>
          <w:rFonts w:ascii="Times" w:hAnsi="Times" w:eastAsia="Times"/>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ascii="Times" w:hAnsi="Times" w:eastAsia="宋体"/>
          <w:b/>
          <w:bCs/>
          <w:color w:val="44546A" w:themeColor="text2"/>
          <w:szCs w:val="21"/>
        </w:rPr>
        <w:t>午  餐</w:t>
      </w:r>
      <w:r>
        <w:rPr>
          <w:rFonts w:ascii="Times" w:hAnsi="Times" w:eastAsia="宋体"/>
          <w:b/>
          <w:bCs/>
          <w:color w:val="44546A" w:themeColor="text2"/>
          <w:szCs w:val="21"/>
        </w:rPr>
        <w:t xml:space="preserve"> </w:t>
      </w:r>
      <w:r>
        <w:rPr>
          <w:rFonts w:ascii="宋体" w:hAnsi="宋体" w:eastAsia="宋体"/>
          <w:b/>
          <w:bCs/>
          <w:color w:val="44546A" w:themeColor="text2"/>
          <w:szCs w:val="21"/>
        </w:rPr>
        <w:t> 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14:paraId="77DC6179">
      <w:pPr>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1.午餐情况</w:t>
      </w:r>
    </w:p>
    <w:p w14:paraId="5C94641A">
      <w:pPr>
        <w:ind w:left="105" w:firstLine="840" w:firstLineChars="350"/>
        <w:rPr>
          <w:rFonts w:hint="eastAsia" w:ascii="宋体" w:hAnsi="宋体" w:eastAsia="宋体" w:cs="宋体"/>
          <w:kern w:val="0"/>
          <w:sz w:val="24"/>
        </w:rPr>
      </w:pPr>
      <w:r>
        <w:rPr>
          <w:rFonts w:hint="eastAsia" w:ascii="宋体" w:hAnsi="宋体" w:eastAsia="宋体" w:cs="宋体"/>
          <w:kern w:val="0"/>
          <w:sz w:val="24"/>
        </w:rPr>
        <w:t>今天午饭吃的</w:t>
      </w:r>
      <w:r>
        <w:rPr>
          <w:rFonts w:hint="eastAsia" w:ascii="宋体" w:hAnsi="宋体" w:eastAsia="宋体" w:cs="宋体"/>
          <w:kern w:val="0"/>
          <w:sz w:val="24"/>
          <w:lang w:val="en-US" w:eastAsia="zh-CN"/>
        </w:rPr>
        <w:t>是三文鱼烩饭、马兰头肉圆汤</w:t>
      </w:r>
      <w:r>
        <w:rPr>
          <w:rFonts w:hint="eastAsia" w:ascii="宋体" w:hAnsi="宋体" w:eastAsia="宋体" w:cs="宋体"/>
          <w:kern w:val="0"/>
          <w:sz w:val="24"/>
        </w:rPr>
        <w:t>。进入大班，为了更好的锻炼孩子们的独立自主性，我们也开始让幼儿尝试自主盛菜，今天我们班的所有小朋友都愿意去尝试，并且做的有模有样的，为你们点赞。</w:t>
      </w:r>
    </w:p>
    <w:p w14:paraId="43D1311B">
      <w:pPr>
        <w:ind w:firstLine="480" w:firstLineChars="200"/>
        <w:rPr>
          <w:rFonts w:hint="eastAsia" w:ascii="宋体" w:hAnsi="宋体"/>
          <w:sz w:val="24"/>
        </w:rPr>
      </w:pPr>
      <w:r>
        <w:rPr>
          <w:rFonts w:hint="eastAsia" w:ascii="宋体" w:hAnsi="宋体" w:eastAsia="宋体" w:cs="宋体"/>
          <w:kern w:val="0"/>
          <w:sz w:val="24"/>
        </w:rPr>
        <w:t>今天的午饭中</w:t>
      </w:r>
      <w:r>
        <w:rPr>
          <w:rFonts w:hint="eastAsia" w:ascii="宋体" w:hAnsi="宋体"/>
          <w:b/>
          <w:bCs/>
          <w:sz w:val="24"/>
          <w:u w:val="single"/>
        </w:rPr>
        <w:t>高远、邵锦宸、丁昕辰、朱宇乐、邱宇淏、张熙隽、唐梦萱、蔡梦恬、王子航、朱睿、</w:t>
      </w:r>
      <w:r>
        <w:rPr>
          <w:rFonts w:hint="eastAsia" w:ascii="宋体" w:hAnsi="宋体"/>
          <w:b/>
          <w:bCs/>
          <w:sz w:val="24"/>
          <w:u w:val="single"/>
          <w:lang w:val="en-US" w:eastAsia="zh-CN"/>
        </w:rPr>
        <w:t>尹乐岩</w:t>
      </w:r>
      <w:r>
        <w:rPr>
          <w:rFonts w:hint="eastAsia" w:ascii="宋体" w:hAnsi="宋体"/>
          <w:b/>
          <w:bCs/>
          <w:sz w:val="24"/>
          <w:u w:val="single"/>
        </w:rPr>
        <w:t>、裴家骏、陈博宣、陈沐清、韩思睿、李承锴、卢乐琪、陆乐珺、张徐恺、蒋荣朔、单熙桐</w:t>
      </w:r>
      <w:r>
        <w:rPr>
          <w:rFonts w:hint="eastAsia" w:ascii="宋体" w:hAnsi="宋体"/>
          <w:b/>
          <w:bCs/>
          <w:sz w:val="24"/>
          <w:u w:val="single"/>
          <w:lang w:eastAsia="zh-CN"/>
        </w:rPr>
        <w:t>、</w:t>
      </w:r>
      <w:r>
        <w:rPr>
          <w:rFonts w:hint="eastAsia" w:ascii="宋体" w:hAnsi="宋体"/>
          <w:b/>
          <w:bCs/>
          <w:sz w:val="24"/>
          <w:u w:val="single"/>
          <w:lang w:val="en-US" w:eastAsia="zh-CN"/>
        </w:rPr>
        <w:t>孙念、林伯筱、孙屹然、李成蹊</w:t>
      </w:r>
      <w:r>
        <w:rPr>
          <w:rFonts w:hint="eastAsia" w:ascii="宋体" w:hAnsi="宋体"/>
          <w:sz w:val="24"/>
        </w:rPr>
        <w:t>饭菜全部吃完了。</w:t>
      </w:r>
    </w:p>
    <w:p w14:paraId="4B55B5B8">
      <w:pPr>
        <w:ind w:left="105" w:firstLine="840" w:firstLineChars="350"/>
        <w:rPr>
          <w:rFonts w:hint="eastAsia" w:ascii="宋体" w:hAnsi="宋体" w:eastAsia="宋体" w:cs="宋体"/>
          <w:kern w:val="0"/>
          <w:sz w:val="24"/>
        </w:rPr>
      </w:pPr>
    </w:p>
    <w:p w14:paraId="322936AD">
      <w:pPr>
        <w:ind w:left="479" w:leftChars="228"/>
        <w:rPr>
          <w:rFonts w:hint="eastAsia" w:ascii="宋体" w:hAnsi="宋体" w:eastAsia="宋体" w:cs="宋体"/>
          <w:kern w:val="0"/>
          <w:sz w:val="24"/>
        </w:rPr>
      </w:pPr>
      <w:r>
        <w:rPr>
          <w:rFonts w:hint="eastAsia" w:ascii="宋体" w:hAnsi="宋体" w:eastAsia="宋体" w:cs="宋体"/>
          <w:kern w:val="0"/>
          <w:sz w:val="24"/>
        </w:rPr>
        <w:t>2.午睡情况</w:t>
      </w:r>
    </w:p>
    <w:p w14:paraId="722354B9">
      <w:pPr>
        <w:ind w:left="105" w:firstLine="840" w:firstLineChars="350"/>
        <w:rPr>
          <w:rFonts w:hint="eastAsia" w:ascii="宋体" w:hAnsi="宋体" w:eastAsia="宋体" w:cs="宋体"/>
          <w:kern w:val="0"/>
          <w:sz w:val="24"/>
        </w:rPr>
      </w:pPr>
      <w:r>
        <w:rPr>
          <w:rFonts w:hint="eastAsia" w:ascii="宋体" w:hAnsi="宋体" w:eastAsia="宋体" w:cs="宋体"/>
          <w:kern w:val="0"/>
          <w:sz w:val="24"/>
        </w:rPr>
        <w:t>今天小朋友都自主入睡。</w:t>
      </w:r>
    </w:p>
    <w:p w14:paraId="50764128">
      <w:pPr>
        <w:snapToGrid w:val="0"/>
        <w:rPr>
          <w:rFonts w:hint="eastAsia" w:ascii="宋体" w:hAnsi="宋体" w:eastAsia="宋体"/>
          <w:b/>
          <w:bCs/>
          <w:color w:val="44546A" w:themeColor="text2"/>
          <w:szCs w:val="21"/>
        </w:rPr>
      </w:pPr>
    </w:p>
    <w:p w14:paraId="63AE706C">
      <w:pPr>
        <w:snapToGrid w:val="0"/>
        <w:rPr>
          <w:rFonts w:hint="eastAsia" w:ascii="宋体" w:hAnsi="宋体" w:eastAsia="宋体"/>
          <w:b/>
          <w:bCs/>
          <w:color w:val="44546A" w:themeColor="text2"/>
          <w:szCs w:val="21"/>
        </w:rPr>
      </w:pPr>
      <w:r>
        <w:rPr>
          <w:rFonts w:ascii="宋体" w:hAnsi="宋体" w:eastAsia="宋体"/>
          <w:b/>
          <w:bCs/>
          <w:szCs w:val="21"/>
        </w:rPr>
        <w:t>★第</w:t>
      </w:r>
      <w:r>
        <w:rPr>
          <w:rFonts w:hint="eastAsia" w:ascii="宋体" w:hAnsi="宋体" w:eastAsia="宋体"/>
          <w:b/>
          <w:bCs/>
          <w:szCs w:val="21"/>
        </w:rPr>
        <w:t>六</w:t>
      </w:r>
      <w:r>
        <w:rPr>
          <w:rFonts w:ascii="宋体" w:hAnsi="宋体" w:eastAsia="宋体"/>
          <w:b/>
          <w:bCs/>
          <w:szCs w:val="21"/>
        </w:rPr>
        <w:t>篇章</w:t>
      </w:r>
    </w:p>
    <w:p w14:paraId="361BD7B8">
      <w:pPr>
        <w:snapToGrid w:val="0"/>
        <w:rPr>
          <w:rFonts w:hint="eastAsia" w:ascii="宋体" w:hAnsi="宋体" w:eastAsia="宋体"/>
          <w:b/>
          <w:bCs/>
          <w:color w:val="44546A" w:themeColor="text2"/>
          <w:szCs w:val="21"/>
        </w:rPr>
      </w:pPr>
    </w:p>
    <w:p w14:paraId="652F8AAE">
      <w:pPr>
        <w:snapToGrid w:val="0"/>
        <w:jc w:val="center"/>
        <w:rPr>
          <w:rFonts w:hint="eastAsia"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12700" b="22225"/>
            <wp:docPr id="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ascii="Times" w:hAnsi="Times" w:eastAsia="宋体"/>
          <w:b/>
          <w:bCs/>
          <w:color w:val="44546A" w:themeColor="text2"/>
          <w:szCs w:val="21"/>
        </w:rPr>
        <w:t>家</w:t>
      </w:r>
      <w:r>
        <w:rPr>
          <w:rFonts w:ascii="宋体" w:hAnsi="宋体" w:eastAsia="宋体"/>
          <w:b/>
          <w:bCs/>
          <w:color w:val="44546A" w:themeColor="text2"/>
          <w:szCs w:val="21"/>
        </w:rPr>
        <w:t> </w:t>
      </w:r>
      <w:r>
        <w:rPr>
          <w:rFonts w:hint="eastAsia" w:ascii="宋体" w:hAnsi="宋体" w:eastAsia="宋体"/>
          <w:b/>
          <w:bCs/>
          <w:color w:val="44546A" w:themeColor="text2"/>
          <w:szCs w:val="21"/>
        </w:rPr>
        <w:t>园</w:t>
      </w:r>
      <w:r>
        <w:rPr>
          <w:rFonts w:ascii="Optima" w:hAnsi="Optima" w:eastAsia="Optima"/>
          <w:b/>
          <w:bCs/>
          <w:color w:val="44546A" w:themeColor="text2"/>
          <w:szCs w:val="21"/>
        </w:rPr>
        <w:t xml:space="preserve"> </w:t>
      </w:r>
      <w:r>
        <w:rPr>
          <w:rFonts w:hint="eastAsia" w:ascii="Optima" w:hAnsi="Optima" w:eastAsia="宋体"/>
          <w:b/>
          <w:bCs/>
          <w:color w:val="44546A" w:themeColor="text2"/>
          <w:szCs w:val="21"/>
        </w:rPr>
        <w:t>联</w:t>
      </w:r>
      <w:r>
        <w:rPr>
          <w:rFonts w:ascii="Optima" w:hAnsi="Optima" w:eastAsia="Optima"/>
          <w:b/>
          <w:bCs/>
          <w:color w:val="44546A" w:themeColor="text2"/>
          <w:szCs w:val="21"/>
        </w:rPr>
        <w:t xml:space="preserve"> </w:t>
      </w:r>
      <w:r>
        <w:rPr>
          <w:rFonts w:hint="eastAsia" w:ascii="Optima" w:hAnsi="Optima" w:eastAsia="宋体"/>
          <w:b/>
          <w:bCs/>
          <w:color w:val="44546A" w:themeColor="text2"/>
          <w:szCs w:val="21"/>
        </w:rPr>
        <w:t>系</w:t>
      </w:r>
      <w:r>
        <w:rPr>
          <w:rFonts w:ascii="Optima" w:hAnsi="Optima" w:eastAsia="Optima"/>
          <w:b/>
          <w:bCs/>
          <w:color w:val="44546A" w:themeColor="text2"/>
          <w:szCs w:val="21"/>
        </w:rPr>
        <w:t xml:space="preserve"> </w:t>
      </w:r>
      <w:r>
        <w:rPr>
          <w:rFonts w:ascii="宋体" w:hAnsi="宋体" w:eastAsia="宋体"/>
          <w:b/>
          <w:bCs/>
          <w:color w:val="44546A" w:themeColor="text2"/>
          <w:szCs w:val="21"/>
        </w:rPr>
        <w:t>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12700" b="22225"/>
            <wp:docPr id="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3"/>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14:paraId="6BE81112">
      <w:pPr>
        <w:ind w:firstLine="480" w:firstLineChars="200"/>
        <w:rPr>
          <w:rFonts w:hint="eastAsia" w:ascii="宋体" w:hAnsi="宋体" w:eastAsia="宋体" w:cs="宋体"/>
          <w:kern w:val="0"/>
          <w:sz w:val="24"/>
        </w:rPr>
      </w:pPr>
    </w:p>
    <w:sectPr>
      <w:pgSz w:w="11906" w:h="16838"/>
      <w:pgMar w:top="1304"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 w:name="Optima">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VkYWRhYWY4NWFhYTRhOGM5NDZmYTUxYWZlM2FhYWIifQ=="/>
  </w:docVars>
  <w:rsids>
    <w:rsidRoot w:val="62FF13F0"/>
    <w:rsid w:val="00002DCD"/>
    <w:rsid w:val="00036BD9"/>
    <w:rsid w:val="000377C3"/>
    <w:rsid w:val="00074D90"/>
    <w:rsid w:val="00095CAC"/>
    <w:rsid w:val="000B114A"/>
    <w:rsid w:val="00112536"/>
    <w:rsid w:val="00121AFE"/>
    <w:rsid w:val="00184E84"/>
    <w:rsid w:val="0019532F"/>
    <w:rsid w:val="001F484D"/>
    <w:rsid w:val="00224283"/>
    <w:rsid w:val="00225B85"/>
    <w:rsid w:val="00257E55"/>
    <w:rsid w:val="002772C1"/>
    <w:rsid w:val="002F1DA2"/>
    <w:rsid w:val="00306862"/>
    <w:rsid w:val="003542B9"/>
    <w:rsid w:val="00366E57"/>
    <w:rsid w:val="00465FB4"/>
    <w:rsid w:val="00474D8C"/>
    <w:rsid w:val="004854C6"/>
    <w:rsid w:val="004A71D3"/>
    <w:rsid w:val="004B3CD0"/>
    <w:rsid w:val="004C1833"/>
    <w:rsid w:val="004D5B4D"/>
    <w:rsid w:val="00543FF2"/>
    <w:rsid w:val="00582242"/>
    <w:rsid w:val="00632E0E"/>
    <w:rsid w:val="006F356D"/>
    <w:rsid w:val="006F5395"/>
    <w:rsid w:val="007127E1"/>
    <w:rsid w:val="007306EB"/>
    <w:rsid w:val="007375AB"/>
    <w:rsid w:val="00743000"/>
    <w:rsid w:val="00787742"/>
    <w:rsid w:val="00805C17"/>
    <w:rsid w:val="00823589"/>
    <w:rsid w:val="0089369E"/>
    <w:rsid w:val="008D1A88"/>
    <w:rsid w:val="008F41EA"/>
    <w:rsid w:val="009211CB"/>
    <w:rsid w:val="009A172D"/>
    <w:rsid w:val="009C14CA"/>
    <w:rsid w:val="009D6C09"/>
    <w:rsid w:val="009E2C92"/>
    <w:rsid w:val="00AF66CA"/>
    <w:rsid w:val="00B515F7"/>
    <w:rsid w:val="00C66560"/>
    <w:rsid w:val="00C867B9"/>
    <w:rsid w:val="00CA3129"/>
    <w:rsid w:val="00CA4157"/>
    <w:rsid w:val="00D40EB5"/>
    <w:rsid w:val="00D42AD0"/>
    <w:rsid w:val="00E426E7"/>
    <w:rsid w:val="00E95159"/>
    <w:rsid w:val="00EC3911"/>
    <w:rsid w:val="00ED6138"/>
    <w:rsid w:val="00F44CCC"/>
    <w:rsid w:val="028C55A2"/>
    <w:rsid w:val="03083C9A"/>
    <w:rsid w:val="047721C3"/>
    <w:rsid w:val="04C52BDC"/>
    <w:rsid w:val="050A1187"/>
    <w:rsid w:val="05343493"/>
    <w:rsid w:val="0881317B"/>
    <w:rsid w:val="08D4216B"/>
    <w:rsid w:val="0B1F0F86"/>
    <w:rsid w:val="0B607ABD"/>
    <w:rsid w:val="0C807951"/>
    <w:rsid w:val="0CC632B0"/>
    <w:rsid w:val="0D4E40E7"/>
    <w:rsid w:val="0F9303EC"/>
    <w:rsid w:val="0FD7FD46"/>
    <w:rsid w:val="101913DD"/>
    <w:rsid w:val="10782F5A"/>
    <w:rsid w:val="10A72FB8"/>
    <w:rsid w:val="119D33CC"/>
    <w:rsid w:val="119F1E51"/>
    <w:rsid w:val="12C97D48"/>
    <w:rsid w:val="134C4EE2"/>
    <w:rsid w:val="14A81290"/>
    <w:rsid w:val="15473F7D"/>
    <w:rsid w:val="158E3C70"/>
    <w:rsid w:val="16376BB1"/>
    <w:rsid w:val="164E3EB0"/>
    <w:rsid w:val="1811261D"/>
    <w:rsid w:val="184515DE"/>
    <w:rsid w:val="198C3570"/>
    <w:rsid w:val="19912218"/>
    <w:rsid w:val="19C1175A"/>
    <w:rsid w:val="19F11F42"/>
    <w:rsid w:val="1A3B07D6"/>
    <w:rsid w:val="1B052A2B"/>
    <w:rsid w:val="1B7B6B59"/>
    <w:rsid w:val="1C007874"/>
    <w:rsid w:val="1C6820CF"/>
    <w:rsid w:val="1C9A5D16"/>
    <w:rsid w:val="1CAB3C29"/>
    <w:rsid w:val="1E104126"/>
    <w:rsid w:val="1E2D41AF"/>
    <w:rsid w:val="1F042A05"/>
    <w:rsid w:val="1F1E6B4E"/>
    <w:rsid w:val="1F794760"/>
    <w:rsid w:val="1FBD7DFA"/>
    <w:rsid w:val="20734769"/>
    <w:rsid w:val="20806A37"/>
    <w:rsid w:val="2096010F"/>
    <w:rsid w:val="20F3479B"/>
    <w:rsid w:val="210146C8"/>
    <w:rsid w:val="21AA326E"/>
    <w:rsid w:val="21DA665E"/>
    <w:rsid w:val="22C632B6"/>
    <w:rsid w:val="24143B91"/>
    <w:rsid w:val="241B0653"/>
    <w:rsid w:val="25064C74"/>
    <w:rsid w:val="250B2077"/>
    <w:rsid w:val="25AA122E"/>
    <w:rsid w:val="27213BE4"/>
    <w:rsid w:val="27E400DD"/>
    <w:rsid w:val="2841626E"/>
    <w:rsid w:val="29631C90"/>
    <w:rsid w:val="2A205B93"/>
    <w:rsid w:val="2AC807DA"/>
    <w:rsid w:val="2B7C0FC8"/>
    <w:rsid w:val="2C5D28D8"/>
    <w:rsid w:val="2CFE5980"/>
    <w:rsid w:val="2F130A19"/>
    <w:rsid w:val="2F136CE2"/>
    <w:rsid w:val="2F2F6AD4"/>
    <w:rsid w:val="2F32394C"/>
    <w:rsid w:val="2F632AFC"/>
    <w:rsid w:val="2F797982"/>
    <w:rsid w:val="301A7476"/>
    <w:rsid w:val="309129E3"/>
    <w:rsid w:val="30920BAA"/>
    <w:rsid w:val="30AA3BFA"/>
    <w:rsid w:val="30E83387"/>
    <w:rsid w:val="31341334"/>
    <w:rsid w:val="31485F05"/>
    <w:rsid w:val="324A28B9"/>
    <w:rsid w:val="325A5B32"/>
    <w:rsid w:val="329E0A7D"/>
    <w:rsid w:val="32BE4A06"/>
    <w:rsid w:val="32EC54D6"/>
    <w:rsid w:val="32ED2A72"/>
    <w:rsid w:val="339507DD"/>
    <w:rsid w:val="367730D7"/>
    <w:rsid w:val="36C6274F"/>
    <w:rsid w:val="373F4B58"/>
    <w:rsid w:val="38692E84"/>
    <w:rsid w:val="392B1948"/>
    <w:rsid w:val="396E4E2C"/>
    <w:rsid w:val="39AB6E8F"/>
    <w:rsid w:val="3A722884"/>
    <w:rsid w:val="3A724E8B"/>
    <w:rsid w:val="3ABA529C"/>
    <w:rsid w:val="3B6D24AA"/>
    <w:rsid w:val="3BBA894D"/>
    <w:rsid w:val="3C46027B"/>
    <w:rsid w:val="3C5E04A7"/>
    <w:rsid w:val="3C6F5DAF"/>
    <w:rsid w:val="3CD43181"/>
    <w:rsid w:val="3D1D7919"/>
    <w:rsid w:val="3D2A42AF"/>
    <w:rsid w:val="3DBB09DB"/>
    <w:rsid w:val="3DBE416F"/>
    <w:rsid w:val="3E680310"/>
    <w:rsid w:val="3E8E6B25"/>
    <w:rsid w:val="3EFFD8C0"/>
    <w:rsid w:val="3F32A8D1"/>
    <w:rsid w:val="3F380BAE"/>
    <w:rsid w:val="3F717124"/>
    <w:rsid w:val="3FA10448"/>
    <w:rsid w:val="3FE1364E"/>
    <w:rsid w:val="40B55B22"/>
    <w:rsid w:val="41833D9F"/>
    <w:rsid w:val="4194265E"/>
    <w:rsid w:val="41D02845"/>
    <w:rsid w:val="41E20A36"/>
    <w:rsid w:val="421C27CA"/>
    <w:rsid w:val="42455A15"/>
    <w:rsid w:val="42876D82"/>
    <w:rsid w:val="42953463"/>
    <w:rsid w:val="42E139A5"/>
    <w:rsid w:val="4350674E"/>
    <w:rsid w:val="43C56A41"/>
    <w:rsid w:val="43CB361B"/>
    <w:rsid w:val="44127BF7"/>
    <w:rsid w:val="453C24F3"/>
    <w:rsid w:val="46D17C3B"/>
    <w:rsid w:val="470876CB"/>
    <w:rsid w:val="475F5804"/>
    <w:rsid w:val="48243F63"/>
    <w:rsid w:val="486C7E97"/>
    <w:rsid w:val="48DE2083"/>
    <w:rsid w:val="48E61C15"/>
    <w:rsid w:val="49370A93"/>
    <w:rsid w:val="498117C0"/>
    <w:rsid w:val="4A3118A2"/>
    <w:rsid w:val="4A3B6BF7"/>
    <w:rsid w:val="4AA41976"/>
    <w:rsid w:val="4ADD6220"/>
    <w:rsid w:val="4AFD56C7"/>
    <w:rsid w:val="4BA50D96"/>
    <w:rsid w:val="4BC9214E"/>
    <w:rsid w:val="4BEE57BC"/>
    <w:rsid w:val="4BF87ADE"/>
    <w:rsid w:val="4C267E17"/>
    <w:rsid w:val="4D3E06D7"/>
    <w:rsid w:val="4F1701E1"/>
    <w:rsid w:val="514D3110"/>
    <w:rsid w:val="517D0580"/>
    <w:rsid w:val="51AF36B9"/>
    <w:rsid w:val="53906DA4"/>
    <w:rsid w:val="53C35BA2"/>
    <w:rsid w:val="53E6497F"/>
    <w:rsid w:val="54202E7B"/>
    <w:rsid w:val="5430073B"/>
    <w:rsid w:val="553E7BDB"/>
    <w:rsid w:val="5590791F"/>
    <w:rsid w:val="55EE30D4"/>
    <w:rsid w:val="563E2000"/>
    <w:rsid w:val="569E16A1"/>
    <w:rsid w:val="57DB2371"/>
    <w:rsid w:val="580C6AB6"/>
    <w:rsid w:val="5860794B"/>
    <w:rsid w:val="59391CFE"/>
    <w:rsid w:val="59966D8F"/>
    <w:rsid w:val="599C7365"/>
    <w:rsid w:val="5A1E4C7B"/>
    <w:rsid w:val="5A641BA9"/>
    <w:rsid w:val="5A8F2870"/>
    <w:rsid w:val="5ABA6947"/>
    <w:rsid w:val="5AC22810"/>
    <w:rsid w:val="5BA942F3"/>
    <w:rsid w:val="5C8E4A87"/>
    <w:rsid w:val="5CB123A6"/>
    <w:rsid w:val="5D7F1C19"/>
    <w:rsid w:val="5ECA2AEC"/>
    <w:rsid w:val="5F57707B"/>
    <w:rsid w:val="5FF1F3D9"/>
    <w:rsid w:val="60082ABB"/>
    <w:rsid w:val="60906A88"/>
    <w:rsid w:val="610D761D"/>
    <w:rsid w:val="62BD3ABD"/>
    <w:rsid w:val="62FF13F0"/>
    <w:rsid w:val="63B62EAD"/>
    <w:rsid w:val="64A843F5"/>
    <w:rsid w:val="64CD379E"/>
    <w:rsid w:val="66020C87"/>
    <w:rsid w:val="6635287B"/>
    <w:rsid w:val="68151DD7"/>
    <w:rsid w:val="682C631B"/>
    <w:rsid w:val="68E479CC"/>
    <w:rsid w:val="69757FEC"/>
    <w:rsid w:val="6A471BD3"/>
    <w:rsid w:val="6A5432BC"/>
    <w:rsid w:val="6A606389"/>
    <w:rsid w:val="6AAD624C"/>
    <w:rsid w:val="6B875EE6"/>
    <w:rsid w:val="6CB45063"/>
    <w:rsid w:val="6CF37C64"/>
    <w:rsid w:val="6FB85780"/>
    <w:rsid w:val="6FC9B630"/>
    <w:rsid w:val="6FFB26D2"/>
    <w:rsid w:val="71653CFF"/>
    <w:rsid w:val="729559A3"/>
    <w:rsid w:val="733C2415"/>
    <w:rsid w:val="73586A52"/>
    <w:rsid w:val="736F5F3E"/>
    <w:rsid w:val="7382CE78"/>
    <w:rsid w:val="739F0D45"/>
    <w:rsid w:val="73FEE6DE"/>
    <w:rsid w:val="743864A0"/>
    <w:rsid w:val="74681A06"/>
    <w:rsid w:val="751C4F98"/>
    <w:rsid w:val="75D5774D"/>
    <w:rsid w:val="76270E60"/>
    <w:rsid w:val="763EDF1E"/>
    <w:rsid w:val="771B1057"/>
    <w:rsid w:val="7726733C"/>
    <w:rsid w:val="774A6632"/>
    <w:rsid w:val="77DB120A"/>
    <w:rsid w:val="7906221F"/>
    <w:rsid w:val="79C42D64"/>
    <w:rsid w:val="79DCB2A3"/>
    <w:rsid w:val="7A5D60E6"/>
    <w:rsid w:val="7A747E2D"/>
    <w:rsid w:val="7A944D82"/>
    <w:rsid w:val="7BFE869B"/>
    <w:rsid w:val="7CA41A73"/>
    <w:rsid w:val="7CEC70DE"/>
    <w:rsid w:val="7D1E4FB6"/>
    <w:rsid w:val="7D420707"/>
    <w:rsid w:val="7DA544A0"/>
    <w:rsid w:val="7DFDED68"/>
    <w:rsid w:val="7E745862"/>
    <w:rsid w:val="7EF7BF2A"/>
    <w:rsid w:val="7F18699E"/>
    <w:rsid w:val="835FC48B"/>
    <w:rsid w:val="9D6F9EFF"/>
    <w:rsid w:val="B57F64B9"/>
    <w:rsid w:val="C2EF3A1B"/>
    <w:rsid w:val="DFE14637"/>
    <w:rsid w:val="E3772709"/>
    <w:rsid w:val="EA1F9B8F"/>
    <w:rsid w:val="EB89BD67"/>
    <w:rsid w:val="EEFA3D2E"/>
    <w:rsid w:val="EFFD7424"/>
    <w:rsid w:val="F91D4364"/>
    <w:rsid w:val="F9EEB405"/>
    <w:rsid w:val="FDFF28B2"/>
    <w:rsid w:val="FF7DB277"/>
    <w:rsid w:val="FFDD5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autoRedefine/>
    <w:qFormat/>
    <w:uiPriority w:val="0"/>
    <w:rPr>
      <w:sz w:val="18"/>
      <w:szCs w:val="18"/>
    </w:rPr>
  </w:style>
  <w:style w:type="paragraph" w:styleId="4">
    <w:name w:val="footer"/>
    <w:basedOn w:val="1"/>
    <w:link w:val="17"/>
    <w:autoRedefine/>
    <w:qFormat/>
    <w:uiPriority w:val="0"/>
    <w:pPr>
      <w:tabs>
        <w:tab w:val="center" w:pos="4153"/>
        <w:tab w:val="right" w:pos="8306"/>
      </w:tabs>
      <w:snapToGrid w:val="0"/>
      <w:jc w:val="left"/>
    </w:pPr>
    <w:rPr>
      <w:sz w:val="18"/>
      <w:szCs w:val="18"/>
    </w:rPr>
  </w:style>
  <w:style w:type="paragraph" w:styleId="5">
    <w:name w:val="header"/>
    <w:basedOn w:val="1"/>
    <w:link w:val="16"/>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7">
    <w:name w:val="Normal (Web)"/>
    <w:basedOn w:val="1"/>
    <w:autoRedefine/>
    <w:qFormat/>
    <w:uiPriority w:val="0"/>
    <w:pPr>
      <w:spacing w:beforeAutospacing="1" w:afterAutospacing="1"/>
      <w:jc w:val="left"/>
    </w:pPr>
    <w:rPr>
      <w:rFonts w:cs="Times New Roman"/>
      <w:kern w:val="0"/>
      <w:sz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autoRedefine/>
    <w:qFormat/>
    <w:uiPriority w:val="0"/>
    <w:rPr>
      <w:color w:val="498929"/>
      <w:u w:val="none"/>
    </w:rPr>
  </w:style>
  <w:style w:type="character" w:customStyle="1" w:styleId="13">
    <w:name w:val="apple-style-span"/>
    <w:autoRedefine/>
    <w:qFormat/>
    <w:uiPriority w:val="0"/>
  </w:style>
  <w:style w:type="character" w:customStyle="1" w:styleId="14">
    <w:name w:val="apple-converted-space"/>
    <w:autoRedefine/>
    <w:qFormat/>
    <w:uiPriority w:val="0"/>
  </w:style>
  <w:style w:type="character" w:customStyle="1" w:styleId="15">
    <w:name w:val="批注框文本 字符"/>
    <w:basedOn w:val="10"/>
    <w:link w:val="3"/>
    <w:autoRedefine/>
    <w:qFormat/>
    <w:uiPriority w:val="0"/>
    <w:rPr>
      <w:rFonts w:asciiTheme="minorHAnsi" w:hAnsiTheme="minorHAnsi" w:eastAsiaTheme="minorEastAsia" w:cstheme="minorBidi"/>
      <w:kern w:val="2"/>
      <w:sz w:val="18"/>
      <w:szCs w:val="18"/>
    </w:rPr>
  </w:style>
  <w:style w:type="character" w:customStyle="1" w:styleId="16">
    <w:name w:val="页眉 字符"/>
    <w:basedOn w:val="10"/>
    <w:link w:val="5"/>
    <w:autoRedefine/>
    <w:qFormat/>
    <w:uiPriority w:val="0"/>
    <w:rPr>
      <w:rFonts w:asciiTheme="minorHAnsi" w:hAnsiTheme="minorHAnsi" w:eastAsiaTheme="minorEastAsia" w:cstheme="minorBidi"/>
      <w:kern w:val="2"/>
      <w:sz w:val="18"/>
      <w:szCs w:val="18"/>
    </w:rPr>
  </w:style>
  <w:style w:type="character" w:customStyle="1" w:styleId="17">
    <w:name w:val="页脚 字符"/>
    <w:basedOn w:val="10"/>
    <w:link w:val="4"/>
    <w:autoRedefine/>
    <w:qFormat/>
    <w:uiPriority w:val="0"/>
    <w:rPr>
      <w:rFonts w:asciiTheme="minorHAnsi" w:hAnsiTheme="minorHAnsi" w:eastAsiaTheme="minorEastAsia" w:cstheme="minorBidi"/>
      <w:kern w:val="2"/>
      <w:sz w:val="18"/>
      <w:szCs w:val="18"/>
    </w:rPr>
  </w:style>
  <w:style w:type="paragraph" w:styleId="18">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5" Type="http://schemas.openxmlformats.org/officeDocument/2006/relationships/fontTable" Target="fontTable.xml"/><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754</Words>
  <Characters>765</Characters>
  <Lines>7</Lines>
  <Paragraphs>2</Paragraphs>
  <TotalTime>3</TotalTime>
  <ScaleCrop>false</ScaleCrop>
  <LinksUpToDate>false</LinksUpToDate>
  <CharactersWithSpaces>809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2023-09-04T07:51:00Z</dcterms:created>
  <dc:creator>batman</dc:creator>
  <cp:lastModifiedBy>ASUS</cp:lastModifiedBy>
  <cp:lastPrinted>2024-11-20T04:53:00Z</cp:lastPrinted>
  <dcterms:modified xsi:type="dcterms:W3CDTF">2025-03-19T07:35:04Z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67DB8C54B9A88BB4DA90E163BE04118A</vt:lpwstr>
  </property>
  <property fmtid="{D5CDD505-2E9C-101B-9397-08002B2CF9AE}" pid="4" name="KSOTemplateDocerSaveRecord">
    <vt:lpwstr>eyJoZGlkIjoiNDVkYWRhYWY4NWFhYTRhOGM5NDZmYTUxYWZlM2FhYWIifQ==</vt:lpwstr>
  </property>
</Properties>
</file>