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E7E19" w14:textId="77777777" w:rsidR="004564F6" w:rsidRDefault="004564F6" w:rsidP="004564F6">
      <w:pPr>
        <w:spacing w:line="400" w:lineRule="exact"/>
        <w:rPr>
          <w:rFonts w:ascii="宋体" w:hAnsi="宋体" w:cs="宋体" w:hint="eastAsia"/>
          <w:sz w:val="24"/>
        </w:rPr>
      </w:pPr>
    </w:p>
    <w:p w14:paraId="46E85315" w14:textId="77777777" w:rsidR="00C45EA5" w:rsidRPr="00AC3554" w:rsidRDefault="00C45EA5" w:rsidP="00C45EA5">
      <w:pPr>
        <w:spacing w:line="400" w:lineRule="exact"/>
        <w:jc w:val="center"/>
        <w:rPr>
          <w:rFonts w:ascii="宋体" w:hAnsi="宋体" w:cs="宋体" w:hint="eastAsia"/>
          <w:sz w:val="24"/>
        </w:rPr>
      </w:pPr>
      <w:r w:rsidRPr="00C45EA5">
        <w:rPr>
          <w:rFonts w:ascii="宋体" w:hAnsi="宋体" w:cs="宋体" w:hint="eastAsia"/>
          <w:sz w:val="24"/>
        </w:rPr>
        <w:t>成长营团队分工</w:t>
      </w:r>
    </w:p>
    <w:p w14:paraId="59C829D7" w14:textId="77777777" w:rsidR="00C45EA5" w:rsidRPr="00173496" w:rsidRDefault="00C45EA5" w:rsidP="00C45EA5">
      <w:pPr>
        <w:spacing w:line="40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1、</w:t>
      </w:r>
      <w:r w:rsidRPr="00173496">
        <w:rPr>
          <w:rFonts w:ascii="宋体" w:hAnsi="宋体" w:cs="宋体" w:hint="eastAsia"/>
          <w:sz w:val="24"/>
        </w:rPr>
        <w:t>专家指导团：导师：戴慧</w:t>
      </w:r>
    </w:p>
    <w:p w14:paraId="6EF9F572" w14:textId="47024D03" w:rsidR="00C45EA5" w:rsidRPr="007B56F8" w:rsidRDefault="00C45EA5" w:rsidP="00C45EA5">
      <w:pPr>
        <w:pStyle w:val="a7"/>
        <w:spacing w:line="400" w:lineRule="exact"/>
        <w:ind w:leftChars="371" w:left="779" w:firstLineChars="450" w:firstLine="1080"/>
        <w:rPr>
          <w:rFonts w:ascii="宋体" w:hAnsi="宋体" w:cs="宋体" w:hint="eastAsia"/>
          <w:sz w:val="24"/>
        </w:rPr>
      </w:pPr>
      <w:r w:rsidRPr="007B56F8">
        <w:rPr>
          <w:rFonts w:ascii="宋体" w:hAnsi="宋体" w:cs="宋体"/>
          <w:sz w:val="24"/>
        </w:rPr>
        <w:t>项目顾问：周文荣校长</w:t>
      </w:r>
    </w:p>
    <w:p w14:paraId="0649F62D" w14:textId="77777777" w:rsidR="00C45EA5" w:rsidRDefault="00C45EA5" w:rsidP="00C45EA5">
      <w:pPr>
        <w:spacing w:line="40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、成长营领衔人：周小芬</w:t>
      </w:r>
    </w:p>
    <w:p w14:paraId="5E75D537" w14:textId="77777777" w:rsidR="00C45EA5" w:rsidRPr="004564F6" w:rsidRDefault="00C45EA5" w:rsidP="004564F6">
      <w:pPr>
        <w:widowControl/>
        <w:shd w:val="clear" w:color="auto" w:fill="FFFFFF"/>
        <w:snapToGrid w:val="0"/>
        <w:spacing w:line="276" w:lineRule="auto"/>
        <w:ind w:firstLineChars="200" w:firstLine="480"/>
        <w:rPr>
          <w:rFonts w:ascii="宋体" w:hAnsi="宋体" w:cs="Arial" w:hint="eastAsia"/>
          <w:color w:val="000000"/>
          <w:kern w:val="0"/>
          <w:sz w:val="24"/>
        </w:rPr>
      </w:pPr>
      <w:r>
        <w:rPr>
          <w:rFonts w:hint="eastAsia"/>
          <w:sz w:val="24"/>
        </w:rPr>
        <w:t>设计成长营方案，负责成长营的整体规划和组织指导工作</w:t>
      </w:r>
      <w:r w:rsidR="004564F6">
        <w:rPr>
          <w:rFonts w:ascii="宋体" w:hAnsi="宋体"/>
          <w:color w:val="000000"/>
          <w:kern w:val="0"/>
          <w:sz w:val="24"/>
        </w:rPr>
        <w:t>和评价工作</w:t>
      </w:r>
      <w:r>
        <w:rPr>
          <w:rFonts w:hint="eastAsia"/>
          <w:sz w:val="24"/>
        </w:rPr>
        <w:t>，对整个成长营负责</w:t>
      </w:r>
      <w:r w:rsidR="00EE6543">
        <w:rPr>
          <w:rFonts w:hint="eastAsia"/>
          <w:sz w:val="24"/>
        </w:rPr>
        <w:t>。</w:t>
      </w:r>
    </w:p>
    <w:p w14:paraId="69819A03" w14:textId="77777777" w:rsidR="00C45EA5" w:rsidRDefault="00C45EA5" w:rsidP="00C45EA5"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、成长营助理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：江春强（正班）</w:t>
      </w:r>
    </w:p>
    <w:p w14:paraId="2BFE48AC" w14:textId="77777777" w:rsidR="004564F6" w:rsidRDefault="00C45EA5" w:rsidP="004564F6">
      <w:pPr>
        <w:spacing w:line="400" w:lineRule="exact"/>
        <w:ind w:leftChars="100" w:left="210" w:firstLineChars="200" w:firstLine="480"/>
        <w:jc w:val="left"/>
        <w:rPr>
          <w:rFonts w:ascii="宋体" w:hAnsi="宋体" w:hint="eastAsia"/>
          <w:color w:val="000000"/>
          <w:kern w:val="0"/>
          <w:sz w:val="24"/>
        </w:rPr>
      </w:pPr>
      <w:r>
        <w:rPr>
          <w:rFonts w:hint="eastAsia"/>
          <w:sz w:val="24"/>
        </w:rPr>
        <w:t>协助成长营日常工作的策划、推进和指导，主要负责成长营年度计划总结的撰写、课题申报、</w:t>
      </w:r>
      <w:r w:rsidR="004564F6">
        <w:rPr>
          <w:rFonts w:ascii="宋体" w:hAnsi="宋体"/>
          <w:color w:val="000000"/>
          <w:kern w:val="0"/>
          <w:sz w:val="24"/>
        </w:rPr>
        <w:t>方案的确定</w:t>
      </w:r>
      <w:r w:rsidR="004564F6">
        <w:rPr>
          <w:rFonts w:ascii="宋体" w:hAnsi="宋体" w:hint="eastAsia"/>
          <w:color w:val="000000"/>
          <w:kern w:val="0"/>
          <w:sz w:val="24"/>
        </w:rPr>
        <w:t>、调查量表的拟定、调查分析、调整完善</w:t>
      </w:r>
      <w:r w:rsidR="004564F6">
        <w:rPr>
          <w:rFonts w:ascii="宋体" w:hAnsi="宋体"/>
          <w:color w:val="000000"/>
          <w:kern w:val="0"/>
          <w:sz w:val="24"/>
        </w:rPr>
        <w:t>等</w:t>
      </w:r>
      <w:r>
        <w:rPr>
          <w:rFonts w:hint="eastAsia"/>
          <w:sz w:val="24"/>
        </w:rPr>
        <w:t>过程性研究</w:t>
      </w:r>
      <w:r w:rsidR="004564F6">
        <w:rPr>
          <w:rFonts w:ascii="宋体" w:hAnsi="宋体"/>
          <w:color w:val="000000"/>
          <w:kern w:val="0"/>
          <w:sz w:val="24"/>
        </w:rPr>
        <w:t>。</w:t>
      </w:r>
    </w:p>
    <w:p w14:paraId="5536B152" w14:textId="77777777" w:rsidR="00C45EA5" w:rsidRDefault="00C45EA5" w:rsidP="004564F6">
      <w:pPr>
        <w:spacing w:line="400" w:lineRule="exact"/>
        <w:ind w:leftChars="100" w:left="210" w:firstLineChars="200" w:firstLine="480"/>
        <w:jc w:val="left"/>
        <w:rPr>
          <w:sz w:val="24"/>
        </w:rPr>
      </w:pPr>
      <w:r>
        <w:rPr>
          <w:rFonts w:hint="eastAsia"/>
          <w:sz w:val="24"/>
        </w:rPr>
        <w:t>成长营助理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：陈彩霞（副班）</w:t>
      </w:r>
    </w:p>
    <w:p w14:paraId="2E3D7187" w14:textId="77777777" w:rsidR="004564F6" w:rsidRDefault="00C45EA5" w:rsidP="004564F6">
      <w:pPr>
        <w:spacing w:line="400" w:lineRule="exact"/>
        <w:ind w:firstLineChars="300" w:firstLine="720"/>
        <w:jc w:val="left"/>
        <w:rPr>
          <w:rFonts w:ascii="宋体" w:hAnsi="宋体" w:hint="eastAsia"/>
          <w:color w:val="000000"/>
          <w:kern w:val="0"/>
          <w:sz w:val="24"/>
        </w:rPr>
      </w:pPr>
      <w:r>
        <w:rPr>
          <w:rFonts w:hint="eastAsia"/>
          <w:sz w:val="24"/>
        </w:rPr>
        <w:t>协助成长营日常工作的策划、推进和指导，主要</w:t>
      </w:r>
      <w:r w:rsidR="004564F6">
        <w:rPr>
          <w:rFonts w:ascii="宋体" w:hAnsi="宋体"/>
          <w:color w:val="000000"/>
          <w:kern w:val="0"/>
          <w:sz w:val="24"/>
        </w:rPr>
        <w:t>负责每一次活动的召集、组织、通知的审核和发放；</w:t>
      </w:r>
      <w:r w:rsidR="004564F6">
        <w:rPr>
          <w:rFonts w:ascii="宋体" w:hAnsi="宋体" w:hint="eastAsia"/>
          <w:color w:val="000000"/>
          <w:kern w:val="0"/>
          <w:sz w:val="24"/>
        </w:rPr>
        <w:t>负责课堂教学实践</w:t>
      </w:r>
      <w:r w:rsidR="004564F6">
        <w:rPr>
          <w:rFonts w:ascii="宋体" w:hAnsi="宋体"/>
          <w:color w:val="000000"/>
          <w:kern w:val="0"/>
          <w:sz w:val="24"/>
        </w:rPr>
        <w:t>的</w:t>
      </w:r>
      <w:r w:rsidR="004564F6">
        <w:rPr>
          <w:rFonts w:ascii="宋体" w:hAnsi="宋体" w:hint="eastAsia"/>
          <w:color w:val="000000"/>
          <w:kern w:val="0"/>
          <w:sz w:val="24"/>
        </w:rPr>
        <w:t>安排，还有理论学习的安排、</w:t>
      </w:r>
      <w:r w:rsidR="004564F6">
        <w:rPr>
          <w:rFonts w:ascii="宋体" w:hAnsi="宋体"/>
          <w:color w:val="000000"/>
          <w:kern w:val="0"/>
          <w:sz w:val="24"/>
        </w:rPr>
        <w:t>总结的撰写、资料的收集、成果的发布等等指导与督查。协助领衔人</w:t>
      </w:r>
      <w:r w:rsidR="004564F6">
        <w:rPr>
          <w:rFonts w:ascii="宋体" w:hAnsi="宋体" w:hint="eastAsia"/>
          <w:color w:val="000000"/>
          <w:kern w:val="0"/>
          <w:sz w:val="24"/>
        </w:rPr>
        <w:t>进行</w:t>
      </w:r>
      <w:r w:rsidR="004564F6">
        <w:rPr>
          <w:rFonts w:ascii="宋体" w:hAnsi="宋体"/>
          <w:color w:val="000000"/>
          <w:kern w:val="0"/>
          <w:sz w:val="24"/>
        </w:rPr>
        <w:t>考核和督查</w:t>
      </w:r>
    </w:p>
    <w:p w14:paraId="0639209D" w14:textId="77777777" w:rsidR="004564F6" w:rsidRDefault="00C45EA5" w:rsidP="004564F6"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、成长营网管（</w:t>
      </w:r>
      <w:proofErr w:type="gramStart"/>
      <w:r>
        <w:rPr>
          <w:rFonts w:hint="eastAsia"/>
          <w:sz w:val="24"/>
        </w:rPr>
        <w:t>含微信公众号</w:t>
      </w:r>
      <w:proofErr w:type="gramEnd"/>
      <w:r>
        <w:rPr>
          <w:rFonts w:hint="eastAsia"/>
          <w:sz w:val="24"/>
        </w:rPr>
        <w:t>）：</w:t>
      </w:r>
    </w:p>
    <w:p w14:paraId="58A4CEF9" w14:textId="6B7A0F3E" w:rsidR="004564F6" w:rsidRDefault="004564F6" w:rsidP="004564F6"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维护组：具体负责成长营网站的设计、制作、维护等工作</w:t>
      </w:r>
      <w:r w:rsidR="00C45EA5">
        <w:rPr>
          <w:rFonts w:hint="eastAsia"/>
          <w:sz w:val="24"/>
        </w:rPr>
        <w:t>（</w:t>
      </w:r>
      <w:r w:rsidR="00C45EA5" w:rsidRPr="00F97570">
        <w:rPr>
          <w:rFonts w:ascii="宋体" w:hAnsi="宋体" w:cs="宋体" w:hint="eastAsia"/>
          <w:sz w:val="24"/>
        </w:rPr>
        <w:t>李素娟</w:t>
      </w:r>
      <w:r w:rsidR="00C45EA5">
        <w:rPr>
          <w:rFonts w:ascii="宋体" w:hAnsi="宋体" w:cs="宋体" w:hint="eastAsia"/>
          <w:sz w:val="24"/>
        </w:rPr>
        <w:t xml:space="preserve"> </w:t>
      </w:r>
      <w:r w:rsidR="00885D89">
        <w:rPr>
          <w:rFonts w:ascii="宋体" w:hAnsi="宋体" w:cs="宋体" w:hint="eastAsia"/>
          <w:sz w:val="24"/>
        </w:rPr>
        <w:t>孔嘉黎</w:t>
      </w:r>
      <w:r>
        <w:rPr>
          <w:rFonts w:hint="eastAsia"/>
          <w:sz w:val="24"/>
        </w:rPr>
        <w:t>）</w:t>
      </w:r>
      <w:r w:rsidR="00C45EA5">
        <w:rPr>
          <w:rFonts w:hint="eastAsia"/>
          <w:sz w:val="24"/>
        </w:rPr>
        <w:t xml:space="preserve">   </w:t>
      </w:r>
    </w:p>
    <w:p w14:paraId="45A4F92E" w14:textId="3B6C224F" w:rsidR="004564F6" w:rsidRDefault="00C45EA5" w:rsidP="004564F6">
      <w:pPr>
        <w:spacing w:line="400" w:lineRule="exact"/>
        <w:jc w:val="left"/>
        <w:rPr>
          <w:rFonts w:ascii="宋体" w:hAnsi="宋体" w:cs="宋体" w:hint="eastAsia"/>
          <w:sz w:val="24"/>
        </w:rPr>
      </w:pPr>
      <w:r>
        <w:rPr>
          <w:rFonts w:hint="eastAsia"/>
          <w:sz w:val="24"/>
        </w:rPr>
        <w:t>宣传组：</w:t>
      </w:r>
      <w:r w:rsidR="004564F6">
        <w:rPr>
          <w:rFonts w:ascii="宋体" w:hAnsi="宋体" w:hint="eastAsia"/>
          <w:color w:val="000000"/>
          <w:kern w:val="0"/>
          <w:sz w:val="24"/>
        </w:rPr>
        <w:t>负责对每次活动的报道、</w:t>
      </w:r>
      <w:r w:rsidR="004564F6">
        <w:rPr>
          <w:rFonts w:ascii="宋体" w:hAnsi="宋体"/>
          <w:color w:val="000000"/>
          <w:kern w:val="0"/>
          <w:sz w:val="24"/>
        </w:rPr>
        <w:t>成员课题研究、</w:t>
      </w:r>
      <w:r w:rsidR="004564F6">
        <w:rPr>
          <w:rFonts w:ascii="宋体" w:hAnsi="宋体" w:hint="eastAsia"/>
          <w:color w:val="000000"/>
          <w:kern w:val="0"/>
          <w:sz w:val="24"/>
        </w:rPr>
        <w:t>理论心得</w:t>
      </w:r>
      <w:r w:rsidR="004564F6">
        <w:rPr>
          <w:rFonts w:ascii="宋体" w:hAnsi="宋体"/>
          <w:color w:val="000000"/>
          <w:kern w:val="0"/>
          <w:sz w:val="24"/>
        </w:rPr>
        <w:t>分享、规划、计划、考评等各项资料</w:t>
      </w:r>
      <w:r w:rsidR="004564F6">
        <w:rPr>
          <w:rFonts w:ascii="宋体" w:hAnsi="宋体" w:hint="eastAsia"/>
          <w:color w:val="000000"/>
          <w:kern w:val="0"/>
          <w:sz w:val="24"/>
        </w:rPr>
        <w:t>进行电子技术处理。（</w:t>
      </w:r>
      <w:r w:rsidR="00885D89">
        <w:rPr>
          <w:rFonts w:ascii="宋体" w:hAnsi="宋体" w:hint="eastAsia"/>
          <w:color w:val="000000"/>
          <w:kern w:val="0"/>
          <w:sz w:val="24"/>
        </w:rPr>
        <w:t xml:space="preserve">乔含斐  </w:t>
      </w:r>
      <w:r w:rsidR="00885D89">
        <w:rPr>
          <w:rFonts w:ascii="宋体" w:hAnsi="宋体" w:cs="宋体" w:hint="eastAsia"/>
          <w:sz w:val="24"/>
        </w:rPr>
        <w:t xml:space="preserve">徐凌  卢莉莉 黄倩 胡心怡 </w:t>
      </w:r>
      <w:r w:rsidR="004564F6"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  </w:t>
      </w:r>
    </w:p>
    <w:p w14:paraId="64F82191" w14:textId="26208EEE" w:rsidR="00C45EA5" w:rsidRDefault="00C45EA5" w:rsidP="004564F6">
      <w:pPr>
        <w:spacing w:line="400" w:lineRule="exact"/>
        <w:jc w:val="left"/>
        <w:rPr>
          <w:sz w:val="24"/>
        </w:rPr>
      </w:pPr>
      <w:r>
        <w:rPr>
          <w:rFonts w:ascii="宋体" w:hAnsi="宋体" w:cs="宋体" w:hint="eastAsia"/>
          <w:sz w:val="24"/>
        </w:rPr>
        <w:t>资料保存组：</w:t>
      </w:r>
      <w:r w:rsidR="004564F6">
        <w:rPr>
          <w:rFonts w:ascii="宋体" w:hAnsi="宋体"/>
          <w:color w:val="000000"/>
          <w:kern w:val="0"/>
          <w:sz w:val="24"/>
        </w:rPr>
        <w:t>做好</w:t>
      </w:r>
      <w:r w:rsidR="004564F6">
        <w:rPr>
          <w:rFonts w:ascii="宋体" w:hAnsi="宋体" w:hint="eastAsia"/>
          <w:color w:val="000000"/>
          <w:kern w:val="0"/>
          <w:sz w:val="24"/>
        </w:rPr>
        <w:t>活动记录、</w:t>
      </w:r>
      <w:r w:rsidR="004564F6">
        <w:rPr>
          <w:rFonts w:ascii="宋体" w:hAnsi="宋体"/>
          <w:color w:val="000000"/>
          <w:kern w:val="0"/>
          <w:sz w:val="24"/>
        </w:rPr>
        <w:t>拍摄</w:t>
      </w:r>
      <w:r w:rsidR="004564F6">
        <w:rPr>
          <w:rFonts w:ascii="宋体" w:hAnsi="宋体" w:hint="eastAsia"/>
          <w:color w:val="000000"/>
          <w:kern w:val="0"/>
          <w:sz w:val="24"/>
        </w:rPr>
        <w:t>、撰写新闻稿</w:t>
      </w:r>
      <w:r w:rsidR="004564F6">
        <w:rPr>
          <w:rFonts w:ascii="宋体" w:hAnsi="宋体"/>
          <w:color w:val="000000"/>
          <w:kern w:val="0"/>
          <w:sz w:val="24"/>
        </w:rPr>
        <w:t>以及</w:t>
      </w:r>
      <w:r w:rsidR="004564F6">
        <w:rPr>
          <w:rFonts w:ascii="宋体" w:hAnsi="宋体" w:hint="eastAsia"/>
          <w:color w:val="000000"/>
          <w:kern w:val="0"/>
          <w:sz w:val="24"/>
        </w:rPr>
        <w:t>资料</w:t>
      </w:r>
      <w:r w:rsidR="004564F6">
        <w:rPr>
          <w:rFonts w:ascii="宋体" w:hAnsi="宋体"/>
          <w:color w:val="000000"/>
          <w:kern w:val="0"/>
          <w:sz w:val="24"/>
        </w:rPr>
        <w:t>分类存档</w:t>
      </w:r>
      <w:r w:rsidR="004564F6">
        <w:rPr>
          <w:rFonts w:ascii="宋体" w:hAnsi="宋体" w:hint="eastAsia"/>
          <w:color w:val="000000"/>
          <w:kern w:val="0"/>
          <w:sz w:val="24"/>
        </w:rPr>
        <w:t>，</w:t>
      </w:r>
      <w:r w:rsidR="004564F6">
        <w:rPr>
          <w:rFonts w:ascii="宋体" w:hAnsi="宋体"/>
          <w:color w:val="000000"/>
          <w:kern w:val="0"/>
          <w:sz w:val="24"/>
        </w:rPr>
        <w:t>对每一次活动的所有材料进行分门别类的电子化整理</w:t>
      </w:r>
      <w:r w:rsidR="004564F6">
        <w:rPr>
          <w:rFonts w:ascii="宋体" w:hAnsi="宋体" w:hint="eastAsia"/>
          <w:color w:val="000000"/>
          <w:kern w:val="0"/>
          <w:sz w:val="24"/>
        </w:rPr>
        <w:t>以便</w:t>
      </w:r>
      <w:r w:rsidR="004564F6">
        <w:rPr>
          <w:rFonts w:ascii="宋体" w:hAnsi="宋体"/>
          <w:color w:val="000000"/>
          <w:kern w:val="0"/>
          <w:sz w:val="24"/>
        </w:rPr>
        <w:t>形成资源库。</w:t>
      </w:r>
      <w:r w:rsidR="004564F6">
        <w:rPr>
          <w:rFonts w:ascii="宋体" w:hAnsi="宋体" w:hint="eastAsia"/>
          <w:color w:val="000000"/>
          <w:kern w:val="0"/>
          <w:sz w:val="24"/>
        </w:rPr>
        <w:t>（</w:t>
      </w:r>
      <w:r>
        <w:rPr>
          <w:rFonts w:ascii="宋体" w:hAnsi="宋体" w:cs="宋体" w:hint="eastAsia"/>
          <w:sz w:val="24"/>
        </w:rPr>
        <w:t>卢莉莉</w:t>
      </w:r>
      <w:r w:rsidR="00885D89">
        <w:rPr>
          <w:rFonts w:ascii="宋体" w:hAnsi="宋体" w:cs="宋体" w:hint="eastAsia"/>
          <w:sz w:val="24"/>
        </w:rPr>
        <w:t xml:space="preserve">  朱红 黄淑娟</w:t>
      </w:r>
      <w:r>
        <w:rPr>
          <w:rFonts w:hint="eastAsia"/>
          <w:sz w:val="24"/>
        </w:rPr>
        <w:t>）</w:t>
      </w:r>
    </w:p>
    <w:p w14:paraId="1E2C98EF" w14:textId="1793A638" w:rsidR="004564F6" w:rsidRDefault="004564F6" w:rsidP="004564F6">
      <w:pPr>
        <w:widowControl/>
        <w:shd w:val="clear" w:color="auto" w:fill="FFFFFF"/>
        <w:snapToGrid w:val="0"/>
        <w:spacing w:line="276" w:lineRule="auto"/>
        <w:rPr>
          <w:rFonts w:ascii="宋体" w:hAnsi="宋体" w:hint="eastAsia"/>
          <w:color w:val="000000"/>
          <w:kern w:val="0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、学习资料组：</w:t>
      </w:r>
      <w:r>
        <w:rPr>
          <w:rFonts w:ascii="宋体" w:hAnsi="宋体"/>
          <w:color w:val="000000"/>
          <w:kern w:val="0"/>
          <w:sz w:val="24"/>
        </w:rPr>
        <w:t>负责书目的推荐、读书的采购、理论学习计划制定和落实。</w:t>
      </w:r>
      <w:r>
        <w:rPr>
          <w:rFonts w:ascii="宋体" w:hAnsi="宋体" w:hint="eastAsia"/>
          <w:color w:val="000000"/>
          <w:kern w:val="0"/>
          <w:sz w:val="24"/>
        </w:rPr>
        <w:t>（</w:t>
      </w:r>
      <w:r w:rsidR="00885D89">
        <w:rPr>
          <w:rFonts w:ascii="宋体" w:hAnsi="宋体" w:cs="宋体" w:hint="eastAsia"/>
          <w:sz w:val="24"/>
        </w:rPr>
        <w:t>魏利珍</w:t>
      </w:r>
      <w:r w:rsidR="00885D89">
        <w:rPr>
          <w:rFonts w:ascii="宋体" w:hAnsi="宋体" w:cs="宋体" w:hint="eastAsia"/>
          <w:sz w:val="24"/>
        </w:rPr>
        <w:t xml:space="preserve"> </w:t>
      </w:r>
      <w:proofErr w:type="gramStart"/>
      <w:r w:rsidR="00885D89">
        <w:rPr>
          <w:rFonts w:ascii="宋体" w:hAnsi="宋体" w:cs="宋体" w:hint="eastAsia"/>
          <w:sz w:val="24"/>
        </w:rPr>
        <w:t>程凌杰</w:t>
      </w:r>
      <w:proofErr w:type="gramEnd"/>
      <w:r>
        <w:rPr>
          <w:rFonts w:ascii="宋体" w:hAnsi="宋体" w:hint="eastAsia"/>
          <w:color w:val="000000"/>
          <w:kern w:val="0"/>
          <w:sz w:val="24"/>
        </w:rPr>
        <w:t>）</w:t>
      </w:r>
    </w:p>
    <w:p w14:paraId="2FF3D9D3" w14:textId="77777777" w:rsidR="004564F6" w:rsidRDefault="004564F6" w:rsidP="004564F6">
      <w:pPr>
        <w:widowControl/>
        <w:shd w:val="clear" w:color="auto" w:fill="FFFFFF"/>
        <w:snapToGrid w:val="0"/>
        <w:spacing w:line="276" w:lineRule="auto"/>
        <w:rPr>
          <w:rFonts w:ascii="宋体" w:hAnsi="宋体" w:hint="eastAsia"/>
          <w:color w:val="000000"/>
          <w:kern w:val="0"/>
          <w:sz w:val="24"/>
        </w:rPr>
      </w:pPr>
      <w:r>
        <w:rPr>
          <w:rFonts w:hint="eastAsia"/>
          <w:sz w:val="24"/>
        </w:rPr>
        <w:t>6</w:t>
      </w:r>
      <w:r w:rsidR="00C45EA5">
        <w:rPr>
          <w:rFonts w:hint="eastAsia"/>
          <w:sz w:val="24"/>
        </w:rPr>
        <w:t>、</w:t>
      </w:r>
      <w:r>
        <w:rPr>
          <w:rFonts w:ascii="宋体" w:hAnsi="宋体" w:hint="eastAsia"/>
          <w:color w:val="000000"/>
          <w:kern w:val="0"/>
          <w:sz w:val="24"/>
        </w:rPr>
        <w:t>备课导师团：团长：周小芬、江春强、陈彩霞</w:t>
      </w:r>
    </w:p>
    <w:p w14:paraId="38F834B1" w14:textId="5A6D3224" w:rsidR="004564F6" w:rsidRDefault="004564F6" w:rsidP="004564F6">
      <w:pPr>
        <w:widowControl/>
        <w:shd w:val="clear" w:color="auto" w:fill="FFFFFF"/>
        <w:snapToGrid w:val="0"/>
        <w:spacing w:line="276" w:lineRule="auto"/>
        <w:rPr>
          <w:rFonts w:ascii="宋体" w:hAnsi="宋体" w:hint="eastAsia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导师：陆文明，黄淑娟，</w:t>
      </w:r>
      <w:r w:rsidRPr="00743DFA">
        <w:rPr>
          <w:rFonts w:ascii="宋体" w:hAnsi="宋体" w:hint="eastAsia"/>
          <w:color w:val="000000"/>
          <w:kern w:val="0"/>
          <w:sz w:val="24"/>
        </w:rPr>
        <w:t>陈超宇</w:t>
      </w:r>
    </w:p>
    <w:p w14:paraId="250A3741" w14:textId="77777777" w:rsidR="00C45EA5" w:rsidRDefault="004564F6" w:rsidP="00C45EA5"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、每位</w:t>
      </w:r>
      <w:r w:rsidR="00C45EA5">
        <w:rPr>
          <w:rFonts w:hint="eastAsia"/>
          <w:sz w:val="24"/>
        </w:rPr>
        <w:t>成长营成员：</w:t>
      </w:r>
      <w:proofErr w:type="gramStart"/>
      <w:r w:rsidR="00C45EA5">
        <w:rPr>
          <w:rFonts w:hint="eastAsia"/>
          <w:sz w:val="24"/>
        </w:rPr>
        <w:t>按成长营</w:t>
      </w:r>
      <w:proofErr w:type="gramEnd"/>
      <w:r w:rsidR="00C45EA5">
        <w:rPr>
          <w:rFonts w:hint="eastAsia"/>
          <w:sz w:val="24"/>
        </w:rPr>
        <w:t>计划开展实践研究活动，主持</w:t>
      </w:r>
      <w:proofErr w:type="gramStart"/>
      <w:r w:rsidR="00C45EA5">
        <w:rPr>
          <w:rFonts w:hint="eastAsia"/>
          <w:sz w:val="24"/>
        </w:rPr>
        <w:t>子成长营</w:t>
      </w:r>
      <w:proofErr w:type="gramEnd"/>
      <w:r w:rsidR="00C45EA5">
        <w:rPr>
          <w:rFonts w:hint="eastAsia"/>
          <w:sz w:val="24"/>
        </w:rPr>
        <w:t>的日常研究，积累过程资料，推广研究成果。</w:t>
      </w:r>
    </w:p>
    <w:p w14:paraId="13F680FF" w14:textId="77777777" w:rsidR="002B53E2" w:rsidRPr="004564F6" w:rsidRDefault="002B53E2"/>
    <w:sectPr w:rsidR="002B53E2" w:rsidRPr="004564F6" w:rsidSect="002B53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231AD" w14:textId="77777777" w:rsidR="00823B38" w:rsidRDefault="00823B38" w:rsidP="00C45EA5">
      <w:r>
        <w:separator/>
      </w:r>
    </w:p>
  </w:endnote>
  <w:endnote w:type="continuationSeparator" w:id="0">
    <w:p w14:paraId="6ADCBAD5" w14:textId="77777777" w:rsidR="00823B38" w:rsidRDefault="00823B38" w:rsidP="00C4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8D51" w14:textId="77777777" w:rsidR="00823B38" w:rsidRDefault="00823B38" w:rsidP="00C45EA5">
      <w:r>
        <w:separator/>
      </w:r>
    </w:p>
  </w:footnote>
  <w:footnote w:type="continuationSeparator" w:id="0">
    <w:p w14:paraId="3E774632" w14:textId="77777777" w:rsidR="00823B38" w:rsidRDefault="00823B38" w:rsidP="00C45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A5"/>
    <w:rsid w:val="000126AD"/>
    <w:rsid w:val="00024D01"/>
    <w:rsid w:val="00041299"/>
    <w:rsid w:val="00063590"/>
    <w:rsid w:val="00097F58"/>
    <w:rsid w:val="000B1EFF"/>
    <w:rsid w:val="000D7DB9"/>
    <w:rsid w:val="000E5E3F"/>
    <w:rsid w:val="000F4E2B"/>
    <w:rsid w:val="001257E1"/>
    <w:rsid w:val="001B6715"/>
    <w:rsid w:val="001C4ABC"/>
    <w:rsid w:val="001C7479"/>
    <w:rsid w:val="001D04DF"/>
    <w:rsid w:val="00214B45"/>
    <w:rsid w:val="002211D6"/>
    <w:rsid w:val="002543B7"/>
    <w:rsid w:val="002B53E2"/>
    <w:rsid w:val="002D4424"/>
    <w:rsid w:val="002D4594"/>
    <w:rsid w:val="002E011F"/>
    <w:rsid w:val="002F4F19"/>
    <w:rsid w:val="002F52BC"/>
    <w:rsid w:val="0030559D"/>
    <w:rsid w:val="003058EF"/>
    <w:rsid w:val="00311D0E"/>
    <w:rsid w:val="00313E3A"/>
    <w:rsid w:val="00360319"/>
    <w:rsid w:val="00371376"/>
    <w:rsid w:val="003751BF"/>
    <w:rsid w:val="00382EC0"/>
    <w:rsid w:val="003C686E"/>
    <w:rsid w:val="003D31AA"/>
    <w:rsid w:val="0040229A"/>
    <w:rsid w:val="00407EAA"/>
    <w:rsid w:val="004128F3"/>
    <w:rsid w:val="00430F86"/>
    <w:rsid w:val="00433AAF"/>
    <w:rsid w:val="00437A6A"/>
    <w:rsid w:val="004564F6"/>
    <w:rsid w:val="00482AB8"/>
    <w:rsid w:val="004C31BB"/>
    <w:rsid w:val="004D11B4"/>
    <w:rsid w:val="004F4028"/>
    <w:rsid w:val="004F6C72"/>
    <w:rsid w:val="00512235"/>
    <w:rsid w:val="00531888"/>
    <w:rsid w:val="00552BC8"/>
    <w:rsid w:val="00592DCB"/>
    <w:rsid w:val="00595822"/>
    <w:rsid w:val="005A3CDE"/>
    <w:rsid w:val="005B1D30"/>
    <w:rsid w:val="005B4BD3"/>
    <w:rsid w:val="0060639D"/>
    <w:rsid w:val="006073E5"/>
    <w:rsid w:val="00620181"/>
    <w:rsid w:val="00645FB5"/>
    <w:rsid w:val="00660308"/>
    <w:rsid w:val="00663FDD"/>
    <w:rsid w:val="0068545A"/>
    <w:rsid w:val="006921BF"/>
    <w:rsid w:val="0069231D"/>
    <w:rsid w:val="006B2E22"/>
    <w:rsid w:val="006C3F75"/>
    <w:rsid w:val="006D3408"/>
    <w:rsid w:val="006D4B63"/>
    <w:rsid w:val="00724FA9"/>
    <w:rsid w:val="00727BB3"/>
    <w:rsid w:val="00757020"/>
    <w:rsid w:val="007625A4"/>
    <w:rsid w:val="0077327D"/>
    <w:rsid w:val="00784CF3"/>
    <w:rsid w:val="007B1A25"/>
    <w:rsid w:val="007E062D"/>
    <w:rsid w:val="00823B38"/>
    <w:rsid w:val="008335EB"/>
    <w:rsid w:val="00846AD2"/>
    <w:rsid w:val="00884DC6"/>
    <w:rsid w:val="00885D89"/>
    <w:rsid w:val="008F42F1"/>
    <w:rsid w:val="00922C47"/>
    <w:rsid w:val="00931701"/>
    <w:rsid w:val="00951558"/>
    <w:rsid w:val="00985742"/>
    <w:rsid w:val="009B0FAD"/>
    <w:rsid w:val="009B283C"/>
    <w:rsid w:val="009C2242"/>
    <w:rsid w:val="009C6968"/>
    <w:rsid w:val="009D63D0"/>
    <w:rsid w:val="009E2BD0"/>
    <w:rsid w:val="00A0612B"/>
    <w:rsid w:val="00A12079"/>
    <w:rsid w:val="00A226AE"/>
    <w:rsid w:val="00A53F72"/>
    <w:rsid w:val="00A96B79"/>
    <w:rsid w:val="00A9714C"/>
    <w:rsid w:val="00AC2075"/>
    <w:rsid w:val="00AD05A4"/>
    <w:rsid w:val="00AE3BEF"/>
    <w:rsid w:val="00AE6B8C"/>
    <w:rsid w:val="00AF6216"/>
    <w:rsid w:val="00AF6267"/>
    <w:rsid w:val="00B27538"/>
    <w:rsid w:val="00B40DC7"/>
    <w:rsid w:val="00B515F6"/>
    <w:rsid w:val="00BD7F81"/>
    <w:rsid w:val="00BE1426"/>
    <w:rsid w:val="00BE48A1"/>
    <w:rsid w:val="00C138C7"/>
    <w:rsid w:val="00C22CAD"/>
    <w:rsid w:val="00C27F72"/>
    <w:rsid w:val="00C34302"/>
    <w:rsid w:val="00C45EA5"/>
    <w:rsid w:val="00C53623"/>
    <w:rsid w:val="00C625BF"/>
    <w:rsid w:val="00C753A5"/>
    <w:rsid w:val="00C82C00"/>
    <w:rsid w:val="00C86B71"/>
    <w:rsid w:val="00C9079D"/>
    <w:rsid w:val="00CA7DCF"/>
    <w:rsid w:val="00CF131A"/>
    <w:rsid w:val="00CF1B4C"/>
    <w:rsid w:val="00D0717C"/>
    <w:rsid w:val="00D1300A"/>
    <w:rsid w:val="00D40C97"/>
    <w:rsid w:val="00D44FCC"/>
    <w:rsid w:val="00D50888"/>
    <w:rsid w:val="00D56B70"/>
    <w:rsid w:val="00D76FAB"/>
    <w:rsid w:val="00D8040D"/>
    <w:rsid w:val="00D96F0D"/>
    <w:rsid w:val="00DB2929"/>
    <w:rsid w:val="00DD422C"/>
    <w:rsid w:val="00DD5E34"/>
    <w:rsid w:val="00DF036D"/>
    <w:rsid w:val="00DF4D2D"/>
    <w:rsid w:val="00E054D2"/>
    <w:rsid w:val="00E118DC"/>
    <w:rsid w:val="00E16BC8"/>
    <w:rsid w:val="00E3078D"/>
    <w:rsid w:val="00E37558"/>
    <w:rsid w:val="00E57C00"/>
    <w:rsid w:val="00E644F7"/>
    <w:rsid w:val="00E726EC"/>
    <w:rsid w:val="00E86E68"/>
    <w:rsid w:val="00EB420C"/>
    <w:rsid w:val="00EC7EA7"/>
    <w:rsid w:val="00EE1840"/>
    <w:rsid w:val="00EE2AD0"/>
    <w:rsid w:val="00EE58B0"/>
    <w:rsid w:val="00EE6543"/>
    <w:rsid w:val="00F16F02"/>
    <w:rsid w:val="00F311CD"/>
    <w:rsid w:val="00F37708"/>
    <w:rsid w:val="00F476CB"/>
    <w:rsid w:val="00F5089C"/>
    <w:rsid w:val="00F660AC"/>
    <w:rsid w:val="00F82FAF"/>
    <w:rsid w:val="00FA2B2F"/>
    <w:rsid w:val="00FB7881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B31A4C"/>
  <w15:docId w15:val="{BEFEF5E9-4BF6-4C49-87D7-11926DED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E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5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45EA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45E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45EA5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C45EA5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小芬 周</cp:lastModifiedBy>
  <cp:revision>5</cp:revision>
  <dcterms:created xsi:type="dcterms:W3CDTF">2020-12-24T07:55:00Z</dcterms:created>
  <dcterms:modified xsi:type="dcterms:W3CDTF">2025-03-18T15:27:00Z</dcterms:modified>
</cp:coreProperties>
</file>