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4719B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2024-2025学年第一学期</w:t>
      </w:r>
    </w:p>
    <w:p w14:paraId="4551587E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天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宁区徐晶晶教师发展工作室工作计划</w:t>
      </w:r>
    </w:p>
    <w:p w14:paraId="6BCB2DF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工作目标</w:t>
      </w:r>
    </w:p>
    <w:p w14:paraId="06424EB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1.提升工作室成员的教学水平，打造高效优质语文课堂。</w:t>
      </w:r>
    </w:p>
    <w:p w14:paraId="198078D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2.深入开展教学研究，形成有推广价值的教学成果。</w:t>
      </w:r>
    </w:p>
    <w:p w14:paraId="4993E3F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3.发挥工作室辐射作用，带动区域内小学语文教学发展。</w:t>
      </w:r>
    </w:p>
    <w:p w14:paraId="021A736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A9F499A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具体措施</w:t>
      </w:r>
    </w:p>
    <w:p w14:paraId="2BAFFD4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教学能力提升</w:t>
      </w:r>
    </w:p>
    <w:p w14:paraId="5175B34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1.定期研讨：每月组织教学研讨活动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进行线上、线下讲座</w:t>
      </w:r>
      <w:r>
        <w:rPr>
          <w:rFonts w:hint="eastAsia" w:ascii="宋体" w:hAnsi="宋体" w:eastAsia="宋体" w:cs="宋体"/>
          <w:sz w:val="24"/>
          <w:szCs w:val="24"/>
        </w:rPr>
        <w:t>，共同探讨教学问题与方法，分享教学经验。</w:t>
      </w:r>
    </w:p>
    <w:p w14:paraId="5544D45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2.观摩学习：每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开展一次公开课观摩，课后进行评课交流，促进成员教学反思与改进。</w:t>
      </w:r>
    </w:p>
    <w:p w14:paraId="4B038F8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3.专家指导：邀请语文教育专家进行讲座和课堂指导，每学期至少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次，拓宽教学视野。</w:t>
      </w:r>
    </w:p>
    <w:p w14:paraId="256B886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AEF7D07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教学研究推进</w:t>
      </w:r>
    </w:p>
    <w:p w14:paraId="20E7667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1.课题研究：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围绕</w:t>
      </w:r>
      <w:r>
        <w:rPr>
          <w:rFonts w:hint="eastAsia" w:ascii="宋体" w:hAnsi="宋体" w:eastAsia="宋体" w:cs="宋体"/>
          <w:sz w:val="24"/>
          <w:szCs w:val="24"/>
        </w:rPr>
        <w:t>工作室重点研究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课题，分工合作开展研究，定期汇报进展，争取在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</w:t>
      </w:r>
      <w:r>
        <w:rPr>
          <w:rFonts w:hint="eastAsia" w:ascii="宋体" w:hAnsi="宋体" w:eastAsia="宋体" w:cs="宋体"/>
          <w:sz w:val="24"/>
          <w:szCs w:val="24"/>
        </w:rPr>
        <w:t>内取得阶段性成果。</w:t>
      </w:r>
    </w:p>
    <w:p w14:paraId="729F152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2.论文撰写：鼓励成员撰写教学论文，每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学期</w:t>
      </w:r>
      <w:r>
        <w:rPr>
          <w:rFonts w:hint="eastAsia" w:ascii="宋体" w:hAnsi="宋体" w:eastAsia="宋体" w:cs="宋体"/>
          <w:sz w:val="24"/>
          <w:szCs w:val="24"/>
        </w:rPr>
        <w:t>至少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篇，并组织内部交流修改，推荐优秀论文发表或参赛。</w:t>
      </w:r>
    </w:p>
    <w:p w14:paraId="7F42D1C7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5278F7D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工作安排</w:t>
      </w:r>
    </w:p>
    <w:p w14:paraId="7FF3C09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制定工作室计划，召开启动会议，明确成员分工。开展首次教学研讨活动，确定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</w:t>
      </w:r>
      <w:r>
        <w:rPr>
          <w:rFonts w:hint="eastAsia" w:ascii="宋体" w:hAnsi="宋体" w:eastAsia="宋体" w:cs="宋体"/>
          <w:sz w:val="24"/>
          <w:szCs w:val="24"/>
        </w:rPr>
        <w:t xml:space="preserve">课题方向。 </w:t>
      </w:r>
    </w:p>
    <w:p w14:paraId="669CC7D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 xml:space="preserve">进行公开课观摩与评课，组织专家讲座，开展课题研究前期调研与资料收集工作。 </w:t>
      </w:r>
    </w:p>
    <w:p w14:paraId="2388884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继续教学研讨与观摩交流，组织论文撰写指导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BE4E82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 xml:space="preserve">总结研究成果，整理工作室资料，撰写年度工作总结报告，开展成员教学成果考核与评价，筹备下一年度工作计划。 </w:t>
      </w:r>
    </w:p>
    <w:p w14:paraId="6B2DA84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71A9818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预期成果</w:t>
      </w:r>
    </w:p>
    <w:p w14:paraId="6CE3AD4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1.工作室成员在教学竞赛、论文发表等方面取得优异成绩，教学能力显著提升。</w:t>
      </w:r>
    </w:p>
    <w:p w14:paraId="2CF19B4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2.完成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工作室</w:t>
      </w:r>
      <w:r>
        <w:rPr>
          <w:rFonts w:hint="eastAsia" w:ascii="宋体" w:hAnsi="宋体" w:eastAsia="宋体" w:cs="宋体"/>
          <w:sz w:val="24"/>
          <w:szCs w:val="24"/>
        </w:rPr>
        <w:t>研究报告，形成一套具有创新性和实用性的小学语文教学方法与策略，并在区域内推广应用，带动小学语文教学质量整体提高。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2024-12-31T10:18:06Z</dcterms:created>
  <dc:creator>Administrator</dc:creator>
  <cp:lastModifiedBy>絮小惘</cp:lastModifiedBy>
  <dcterms:modified xsi:type="dcterms:W3CDTF">2024-12-31T10:23:28Z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eyJoZGlkIjoiNjhmZjAyZWEwODQxODhhZjRmNmJmNjJiZDkwYzVkMzEiLCJ1c2VySWQiOiI5NTk3MDM5ODEifQ==</vt:lpwstr>
  </property>
  <property fmtid="{D5CDD505-2E9C-101B-9397-08002B2CF9AE}" pid="4" name="ICV">
    <vt:lpwstr>0D169ED78384404DAEC86E2484520CC3_12</vt:lpwstr>
  </property>
</Properties>
</file>