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7BA70" w14:textId="77777777" w:rsidR="00CD230A" w:rsidRDefault="00CD230A" w:rsidP="00CD230A">
      <w:r>
        <w:t>以下是一份以“热爱传统文化，传承百年文明”为主题的高中主题班会设计方案，供参考：</w:t>
      </w:r>
    </w:p>
    <w:p w14:paraId="00F86156" w14:textId="77777777" w:rsidR="00CD230A" w:rsidRDefault="00CD230A" w:rsidP="00CD230A"/>
    <w:p w14:paraId="53BAE374" w14:textId="77777777" w:rsidR="00CD230A" w:rsidRDefault="00CD230A" w:rsidP="00CD230A">
      <w:r>
        <w:t>---</w:t>
      </w:r>
    </w:p>
    <w:p w14:paraId="43B4B05C" w14:textId="77777777" w:rsidR="00CD230A" w:rsidRDefault="00CD230A" w:rsidP="00CD230A"/>
    <w:p w14:paraId="05DE88DA" w14:textId="77777777" w:rsidR="00CD230A" w:rsidRDefault="00CD230A" w:rsidP="00CD230A">
      <w:r>
        <w:t>### **主题班会设计：热爱传统文化，传承百年文明**</w:t>
      </w:r>
    </w:p>
    <w:p w14:paraId="4534B4FD" w14:textId="77777777" w:rsidR="00CD230A" w:rsidRDefault="00CD230A" w:rsidP="00CD230A"/>
    <w:p w14:paraId="121024AE" w14:textId="77777777" w:rsidR="00CD230A" w:rsidRDefault="00CD230A" w:rsidP="00CD230A">
      <w:r>
        <w:t>---</w:t>
      </w:r>
    </w:p>
    <w:p w14:paraId="105BE7BA" w14:textId="77777777" w:rsidR="00CD230A" w:rsidRDefault="00CD230A" w:rsidP="00CD230A"/>
    <w:p w14:paraId="30D58D1C" w14:textId="77777777" w:rsidR="00CD230A" w:rsidRDefault="00CD230A" w:rsidP="00CD230A">
      <w:r>
        <w:t xml:space="preserve">#### **一、活动背景**  </w:t>
      </w:r>
    </w:p>
    <w:p w14:paraId="0B932A0A" w14:textId="77777777" w:rsidR="00CD230A" w:rsidRDefault="00CD230A" w:rsidP="00CD230A">
      <w:r>
        <w:t xml:space="preserve">1. **国家文化战略**：党的二十大报告强调“推进文化自信自强”，中华优秀传统文化是中华民族的根与魂，传承传统文化是新时代青年的责任。  </w:t>
      </w:r>
    </w:p>
    <w:p w14:paraId="27C08452" w14:textId="77777777" w:rsidR="00CD230A" w:rsidRDefault="00CD230A" w:rsidP="00CD230A">
      <w:r>
        <w:t xml:space="preserve">2. **现实意义**：全球化背景下，部分青少年对传统文化认知不足，存在“重外来文化、轻本土文化”现象，需增强文化认同感。  </w:t>
      </w:r>
    </w:p>
    <w:p w14:paraId="1FA10A98" w14:textId="77777777" w:rsidR="00CD230A" w:rsidRDefault="00CD230A" w:rsidP="00CD230A">
      <w:r>
        <w:t xml:space="preserve">3. **学生成长需求**：高中生处于价值观形成关键期，通过接触传统文化可培养审美能力、家国情怀与民族自豪感。  </w:t>
      </w:r>
    </w:p>
    <w:p w14:paraId="002023AB" w14:textId="77777777" w:rsidR="00CD230A" w:rsidRDefault="00CD230A" w:rsidP="00CD230A"/>
    <w:p w14:paraId="6C04FE4E" w14:textId="77777777" w:rsidR="00CD230A" w:rsidRDefault="00CD230A" w:rsidP="00CD230A">
      <w:r>
        <w:t>---</w:t>
      </w:r>
    </w:p>
    <w:p w14:paraId="169CF678" w14:textId="77777777" w:rsidR="00CD230A" w:rsidRDefault="00CD230A" w:rsidP="00CD230A"/>
    <w:p w14:paraId="1EA80C53" w14:textId="77777777" w:rsidR="00CD230A" w:rsidRDefault="00CD230A" w:rsidP="00CD230A">
      <w:r>
        <w:t xml:space="preserve">#### **二、活动目标**  </w:t>
      </w:r>
    </w:p>
    <w:p w14:paraId="2FED7E81" w14:textId="77777777" w:rsidR="00CD230A" w:rsidRDefault="00CD230A" w:rsidP="00CD230A">
      <w:r>
        <w:t xml:space="preserve">1. **认知目标**：了解中华传统文化的主要形式（如诗词、戏曲、手工艺、节气习俗等）及其现代价值。  </w:t>
      </w:r>
    </w:p>
    <w:p w14:paraId="451AF71A" w14:textId="77777777" w:rsidR="00CD230A" w:rsidRDefault="00CD230A" w:rsidP="00CD230A">
      <w:r>
        <w:t xml:space="preserve">2. **情感目标**：激发学生对传统文化的热爱，增强文化自信与传承使命感。  </w:t>
      </w:r>
    </w:p>
    <w:p w14:paraId="36866AED" w14:textId="77777777" w:rsidR="00CD230A" w:rsidRDefault="00CD230A" w:rsidP="00CD230A">
      <w:r>
        <w:t xml:space="preserve">3. **行动目标**：鼓励学生参与传统文化实践（如学习非遗技艺、传播节日习俗），成为文化传承者。  </w:t>
      </w:r>
    </w:p>
    <w:p w14:paraId="5DC0CEB4" w14:textId="77777777" w:rsidR="00CD230A" w:rsidRDefault="00CD230A" w:rsidP="00CD230A"/>
    <w:p w14:paraId="48C6A99B" w14:textId="77777777" w:rsidR="00CD230A" w:rsidRDefault="00CD230A" w:rsidP="00CD230A">
      <w:r>
        <w:t>---</w:t>
      </w:r>
    </w:p>
    <w:p w14:paraId="08656D76" w14:textId="77777777" w:rsidR="00CD230A" w:rsidRDefault="00CD230A" w:rsidP="00CD230A"/>
    <w:p w14:paraId="36250CA7" w14:textId="77777777" w:rsidR="00CD230A" w:rsidRDefault="00CD230A" w:rsidP="00CD230A">
      <w:r>
        <w:lastRenderedPageBreak/>
        <w:t xml:space="preserve">#### **三、活动准备**  </w:t>
      </w:r>
    </w:p>
    <w:p w14:paraId="466332C4" w14:textId="77777777" w:rsidR="00CD230A" w:rsidRDefault="00CD230A" w:rsidP="00CD230A">
      <w:r>
        <w:t xml:space="preserve">1. **资料准备**：  </w:t>
      </w:r>
    </w:p>
    <w:p w14:paraId="669F69B5" w14:textId="77777777" w:rsidR="00CD230A" w:rsidRDefault="00CD230A" w:rsidP="00CD230A">
      <w:r>
        <w:t xml:space="preserve">   - 视频素材：纪录片《我在故宫修文物》、河南卫视《唐宫夜宴》舞蹈片段、传统节日习俗短片。  </w:t>
      </w:r>
    </w:p>
    <w:p w14:paraId="0CA74329" w14:textId="77777777" w:rsidR="00CD230A" w:rsidRDefault="00CD230A" w:rsidP="00CD230A">
      <w:r>
        <w:t xml:space="preserve">   - 图文案例：非遗传承人故事（如苏绣大师姚惠芬、敦煌壁画修复师）、校园传统文化活动照片。  </w:t>
      </w:r>
    </w:p>
    <w:p w14:paraId="07C83FC9" w14:textId="77777777" w:rsidR="00CD230A" w:rsidRDefault="00CD230A" w:rsidP="00CD230A">
      <w:r>
        <w:t xml:space="preserve">   - 互动道具：书法用具（毛笔、宣纸）、剪纸材料、古诗词填空卡片、传统节日知识题库。  </w:t>
      </w:r>
    </w:p>
    <w:p w14:paraId="2843A4DD" w14:textId="77777777" w:rsidR="00CD230A" w:rsidRDefault="00CD230A" w:rsidP="00CD230A">
      <w:r>
        <w:t xml:space="preserve">2. **物资准备**：  </w:t>
      </w:r>
    </w:p>
    <w:p w14:paraId="46187785" w14:textId="77777777" w:rsidR="00CD230A" w:rsidRDefault="00CD230A" w:rsidP="00CD230A">
      <w:r>
        <w:t xml:space="preserve">   - 古风背景音乐（如《高山流水》《青花瓷》）、汉服或传统服饰（可借用校戏剧社服装）、手工艺品展示台。  </w:t>
      </w:r>
    </w:p>
    <w:p w14:paraId="33ADFCDD" w14:textId="77777777" w:rsidR="00CD230A" w:rsidRDefault="00CD230A" w:rsidP="00CD230A">
      <w:r>
        <w:t xml:space="preserve">3. **人员分工**：  </w:t>
      </w:r>
    </w:p>
    <w:p w14:paraId="34CA7211" w14:textId="77777777" w:rsidR="00CD230A" w:rsidRDefault="00CD230A" w:rsidP="00CD230A">
      <w:r>
        <w:t xml:space="preserve">   - 主持人1名，负责流程引导；  </w:t>
      </w:r>
    </w:p>
    <w:p w14:paraId="5586D077" w14:textId="77777777" w:rsidR="00CD230A" w:rsidRDefault="00CD230A" w:rsidP="00CD230A">
      <w:r>
        <w:t xml:space="preserve">   - 学生志愿者4-6名（协助分发材料、组织小组活动）；  </w:t>
      </w:r>
    </w:p>
    <w:p w14:paraId="2FF83A5A" w14:textId="77777777" w:rsidR="00CD230A" w:rsidRDefault="00CD230A" w:rsidP="00CD230A">
      <w:r>
        <w:t xml:space="preserve">   - 提前联系校内国学社或校外非遗传承人参与（如条件允许）。  </w:t>
      </w:r>
    </w:p>
    <w:p w14:paraId="60E34F5B" w14:textId="77777777" w:rsidR="00CD230A" w:rsidRDefault="00CD230A" w:rsidP="00CD230A"/>
    <w:p w14:paraId="0B684CE6" w14:textId="77777777" w:rsidR="00CD230A" w:rsidRDefault="00CD230A" w:rsidP="00CD230A">
      <w:r>
        <w:t>---</w:t>
      </w:r>
    </w:p>
    <w:p w14:paraId="3B5ACA2E" w14:textId="77777777" w:rsidR="00CD230A" w:rsidRDefault="00CD230A" w:rsidP="00CD230A"/>
    <w:p w14:paraId="250B0A26" w14:textId="77777777" w:rsidR="00CD230A" w:rsidRDefault="00CD230A" w:rsidP="00CD230A">
      <w:r>
        <w:t>#### **四、实施过程**（时长：45分钟）</w:t>
      </w:r>
    </w:p>
    <w:p w14:paraId="33911990" w14:textId="77777777" w:rsidR="00CD230A" w:rsidRDefault="00CD230A" w:rsidP="00CD230A"/>
    <w:p w14:paraId="608E8745" w14:textId="77777777" w:rsidR="00CD230A" w:rsidRDefault="00CD230A" w:rsidP="00CD230A">
      <w:r>
        <w:t>---</w:t>
      </w:r>
    </w:p>
    <w:p w14:paraId="56E859BA" w14:textId="77777777" w:rsidR="00CD230A" w:rsidRDefault="00CD230A" w:rsidP="00CD230A"/>
    <w:p w14:paraId="2AC7117C" w14:textId="77777777" w:rsidR="00CD230A" w:rsidRDefault="00CD230A" w:rsidP="00CD230A">
      <w:r>
        <w:t xml:space="preserve">##### **环节1：导入——传统文化的魅力（5分钟）**  </w:t>
      </w:r>
    </w:p>
    <w:p w14:paraId="31F67E84" w14:textId="77777777" w:rsidR="00CD230A" w:rsidRDefault="00CD230A" w:rsidP="00CD230A">
      <w:r>
        <w:t xml:space="preserve">- **情境创设**：播放《唐宫夜宴》舞蹈片段，展示传统服饰与古典乐舞之美。  </w:t>
      </w:r>
    </w:p>
    <w:p w14:paraId="586057D5" w14:textId="77777777" w:rsidR="00CD230A" w:rsidRDefault="00CD230A" w:rsidP="00CD230A">
      <w:r>
        <w:t xml:space="preserve">- **教师提问**：  </w:t>
      </w:r>
    </w:p>
    <w:p w14:paraId="031663F8" w14:textId="77777777" w:rsidR="00CD230A" w:rsidRDefault="00CD230A" w:rsidP="00CD230A">
      <w:r>
        <w:t xml:space="preserve">  “这段舞蹈融合了哪些传统文化元素？如果让你用一句话形容中华文化，你会说什么？”  </w:t>
      </w:r>
    </w:p>
    <w:p w14:paraId="0D05CF8D" w14:textId="77777777" w:rsidR="00CD230A" w:rsidRDefault="00CD230A" w:rsidP="00CD230A">
      <w:r>
        <w:t xml:space="preserve">  （随机邀请2-3名学生分享，引出班会主题。）  </w:t>
      </w:r>
    </w:p>
    <w:p w14:paraId="32F81F61" w14:textId="77777777" w:rsidR="00CD230A" w:rsidRDefault="00CD230A" w:rsidP="00CD230A"/>
    <w:p w14:paraId="73D89DD3" w14:textId="77777777" w:rsidR="00CD230A" w:rsidRDefault="00CD230A" w:rsidP="00CD230A">
      <w:r>
        <w:t>---</w:t>
      </w:r>
    </w:p>
    <w:p w14:paraId="582B9130" w14:textId="77777777" w:rsidR="00CD230A" w:rsidRDefault="00CD230A" w:rsidP="00CD230A"/>
    <w:p w14:paraId="1A6DC577" w14:textId="77777777" w:rsidR="00CD230A" w:rsidRDefault="00CD230A" w:rsidP="00CD230A">
      <w:r>
        <w:t xml:space="preserve">##### **环节2：主题探讨——文明的传承者（15分钟）**  </w:t>
      </w:r>
    </w:p>
    <w:p w14:paraId="003D36B5" w14:textId="77777777" w:rsidR="00CD230A" w:rsidRDefault="00CD230A" w:rsidP="00CD230A">
      <w:r>
        <w:t xml:space="preserve">1. **案例分享**：  </w:t>
      </w:r>
    </w:p>
    <w:p w14:paraId="47687460" w14:textId="77777777" w:rsidR="00CD230A" w:rsidRDefault="00CD230A" w:rsidP="00CD230A">
      <w:r>
        <w:t xml:space="preserve">   - 讲述“敦煌女儿”樊锦诗守护莫高窟的故事、00后大学生复原文物走红网络的事例，讨论“传统文化为何需要青年传承”。  </w:t>
      </w:r>
    </w:p>
    <w:p w14:paraId="0D4570AE" w14:textId="77777777" w:rsidR="00CD230A" w:rsidRDefault="00CD230A" w:rsidP="00CD230A">
      <w:r>
        <w:t xml:space="preserve">2. **小组任务**：  </w:t>
      </w:r>
    </w:p>
    <w:p w14:paraId="3C0070FE" w14:textId="77777777" w:rsidR="00CD230A" w:rsidRDefault="00CD230A" w:rsidP="00CD230A">
      <w:r>
        <w:t xml:space="preserve">   - 每组抽取一个传统文化主题（如京剧、端午节、剪纸、二十四节气），讨论其历史渊源与现代意义，用思维导图展示。  </w:t>
      </w:r>
    </w:p>
    <w:p w14:paraId="77FB996F" w14:textId="77777777" w:rsidR="00CD230A" w:rsidRDefault="00CD230A" w:rsidP="00CD230A">
      <w:r>
        <w:t xml:space="preserve">   - 小组代表上台分享，教师点评并补充（如：端午节不仅是吃粽子，更是爱国精神的体现）。  </w:t>
      </w:r>
    </w:p>
    <w:p w14:paraId="0A3A3D60" w14:textId="77777777" w:rsidR="00CD230A" w:rsidRDefault="00CD230A" w:rsidP="00CD230A"/>
    <w:p w14:paraId="77513DB3" w14:textId="77777777" w:rsidR="00CD230A" w:rsidRDefault="00CD230A" w:rsidP="00CD230A">
      <w:r>
        <w:t>---</w:t>
      </w:r>
    </w:p>
    <w:p w14:paraId="02B8F437" w14:textId="77777777" w:rsidR="00CD230A" w:rsidRDefault="00CD230A" w:rsidP="00CD230A"/>
    <w:p w14:paraId="0C7DA2F2" w14:textId="77777777" w:rsidR="00CD230A" w:rsidRDefault="00CD230A" w:rsidP="00CD230A">
      <w:r>
        <w:t xml:space="preserve">##### **环节3：实践体验——触摸文化之美（15分钟）**  </w:t>
      </w:r>
    </w:p>
    <w:p w14:paraId="4AE0E3E6" w14:textId="77777777" w:rsidR="00CD230A" w:rsidRDefault="00CD230A" w:rsidP="00CD230A">
      <w:r>
        <w:t xml:space="preserve">1. **手工艺体验**：  </w:t>
      </w:r>
    </w:p>
    <w:p w14:paraId="3093D20D" w14:textId="77777777" w:rsidR="00CD230A" w:rsidRDefault="00CD230A" w:rsidP="00CD230A">
      <w:r>
        <w:t xml:space="preserve">   - 分组选择体验项目：书法临摹（书写“自强不息”“厚德载物”）、剪纸（剪窗花或生肖图案）、中国结编织。  </w:t>
      </w:r>
    </w:p>
    <w:p w14:paraId="31EE0FAB" w14:textId="77777777" w:rsidR="00CD230A" w:rsidRDefault="00CD230A" w:rsidP="00CD230A">
      <w:r>
        <w:t xml:space="preserve">   - 完成后将作品粘贴至“文化传承墙”，教师总结：“传统文化不是书本上的符号，而是可以亲手创造的美。”  </w:t>
      </w:r>
    </w:p>
    <w:p w14:paraId="14DBEFE3" w14:textId="77777777" w:rsidR="00CD230A" w:rsidRDefault="00CD230A" w:rsidP="00CD230A">
      <w:r>
        <w:t xml:space="preserve">2. **诗词接龙**：  </w:t>
      </w:r>
    </w:p>
    <w:p w14:paraId="548E85FF" w14:textId="77777777" w:rsidR="00CD230A" w:rsidRDefault="00CD230A" w:rsidP="00CD230A">
      <w:r>
        <w:t xml:space="preserve">   - 开展“飞花令”游戏（以“月”“山”“花”为关键词），答出诗句最多的小组获“文化传承之星”称号。  </w:t>
      </w:r>
    </w:p>
    <w:p w14:paraId="7AB759C1" w14:textId="77777777" w:rsidR="00CD230A" w:rsidRDefault="00CD230A" w:rsidP="00CD230A"/>
    <w:p w14:paraId="66FB4450" w14:textId="77777777" w:rsidR="00CD230A" w:rsidRDefault="00CD230A" w:rsidP="00CD230A">
      <w:r>
        <w:t>---</w:t>
      </w:r>
    </w:p>
    <w:p w14:paraId="50788D00" w14:textId="77777777" w:rsidR="00CD230A" w:rsidRDefault="00CD230A" w:rsidP="00CD230A"/>
    <w:p w14:paraId="3BC60DF8" w14:textId="77777777" w:rsidR="00CD230A" w:rsidRDefault="00CD230A" w:rsidP="00CD230A">
      <w:r>
        <w:t xml:space="preserve">##### **环节4：行动倡议——我是传承人（7分钟）**  </w:t>
      </w:r>
    </w:p>
    <w:p w14:paraId="3812BC2F" w14:textId="77777777" w:rsidR="00CD230A" w:rsidRDefault="00CD230A" w:rsidP="00CD230A">
      <w:r>
        <w:lastRenderedPageBreak/>
        <w:t xml:space="preserve">- **制定计划**：发放“文化传承行动卡”，学生写下具体行动（如“每周学一首古诗”“向家人讲解春节习俗”“参与校园汉服社”）。  </w:t>
      </w:r>
    </w:p>
    <w:p w14:paraId="41CA2FCA" w14:textId="77777777" w:rsidR="00CD230A" w:rsidRDefault="00CD230A" w:rsidP="00CD230A">
      <w:r>
        <w:t xml:space="preserve">- **集体承诺**：全体诵读《少年中国说》节选（“少年强则国强……”），并宣誓：“以我之心热爱传统，以我之行传承文明！”  </w:t>
      </w:r>
    </w:p>
    <w:p w14:paraId="049834A0" w14:textId="77777777" w:rsidR="00CD230A" w:rsidRDefault="00CD230A" w:rsidP="00CD230A"/>
    <w:p w14:paraId="5E27823D" w14:textId="77777777" w:rsidR="00CD230A" w:rsidRDefault="00CD230A" w:rsidP="00CD230A">
      <w:r>
        <w:t>---</w:t>
      </w:r>
    </w:p>
    <w:p w14:paraId="2CBC4D21" w14:textId="77777777" w:rsidR="00CD230A" w:rsidRDefault="00CD230A" w:rsidP="00CD230A"/>
    <w:p w14:paraId="4EE7C534" w14:textId="77777777" w:rsidR="00CD230A" w:rsidRDefault="00CD230A" w:rsidP="00CD230A">
      <w:r>
        <w:t xml:space="preserve">##### **环节5：总结升华（3分钟）**  </w:t>
      </w:r>
    </w:p>
    <w:p w14:paraId="2C852A0B" w14:textId="77777777" w:rsidR="00CD230A" w:rsidRDefault="00CD230A" w:rsidP="00CD230A">
      <w:r>
        <w:t xml:space="preserve">- **教师总结**：  </w:t>
      </w:r>
    </w:p>
    <w:p w14:paraId="0BAAACC9" w14:textId="77777777" w:rsidR="00CD230A" w:rsidRDefault="00CD230A" w:rsidP="00CD230A">
      <w:r>
        <w:t xml:space="preserve">  “传统文化是流淌在我们血液中的基因，希望同学们既能欣赏‘国潮’的时尚，也能读懂文物背后的智慧，让中华文明因你们而生生不息。”  </w:t>
      </w:r>
    </w:p>
    <w:p w14:paraId="2DB344C2" w14:textId="77777777" w:rsidR="00CD230A" w:rsidRDefault="00CD230A" w:rsidP="00CD230A">
      <w:r>
        <w:t xml:space="preserve">- **延伸推荐**：  </w:t>
      </w:r>
    </w:p>
    <w:p w14:paraId="5161809F" w14:textId="77777777" w:rsidR="00CD230A" w:rsidRDefault="00CD230A" w:rsidP="00CD230A">
      <w:r>
        <w:t xml:space="preserve">  推荐资源：纪录片《如果国宝会说话》、APP“古诗文网”、公众号“故宫博物院”。  </w:t>
      </w:r>
    </w:p>
    <w:p w14:paraId="24902BCE" w14:textId="77777777" w:rsidR="00CD230A" w:rsidRDefault="00CD230A" w:rsidP="00CD230A"/>
    <w:p w14:paraId="49ED41B8" w14:textId="77777777" w:rsidR="00CD230A" w:rsidRDefault="00CD230A" w:rsidP="00CD230A">
      <w:r>
        <w:t>---</w:t>
      </w:r>
    </w:p>
    <w:p w14:paraId="2DFF1F6A" w14:textId="77777777" w:rsidR="00CD230A" w:rsidRDefault="00CD230A" w:rsidP="00CD230A"/>
    <w:p w14:paraId="2F64EABE" w14:textId="77777777" w:rsidR="00CD230A" w:rsidRDefault="00CD230A" w:rsidP="00CD230A">
      <w:r>
        <w:t xml:space="preserve">#### **五、班会总结与反思**  </w:t>
      </w:r>
    </w:p>
    <w:p w14:paraId="4D8E4E91" w14:textId="77777777" w:rsidR="00CD230A" w:rsidRDefault="00CD230A" w:rsidP="00CD230A">
      <w:r>
        <w:t xml:space="preserve">1. **成果总结**：  </w:t>
      </w:r>
    </w:p>
    <w:p w14:paraId="6768FED1" w14:textId="77777777" w:rsidR="00CD230A" w:rsidRDefault="00CD230A" w:rsidP="00CD230A">
      <w:r>
        <w:t xml:space="preserve">   - 学生通过实践体验感受到传统文化的趣味性，85%以上学生提交了传承计划；  </w:t>
      </w:r>
    </w:p>
    <w:p w14:paraId="42049894" w14:textId="77777777" w:rsidR="00CD230A" w:rsidRDefault="00CD230A" w:rsidP="00CD230A">
      <w:r>
        <w:t xml:space="preserve">   - 小组讨论与作品展示增强了团队合作与文化表达力。  </w:t>
      </w:r>
    </w:p>
    <w:p w14:paraId="455E3AE2" w14:textId="77777777" w:rsidR="00CD230A" w:rsidRDefault="00CD230A" w:rsidP="00CD230A">
      <w:r>
        <w:t xml:space="preserve">2. **改进方向**：  </w:t>
      </w:r>
    </w:p>
    <w:p w14:paraId="4B05D721" w14:textId="77777777" w:rsidR="00CD230A" w:rsidRDefault="00CD230A" w:rsidP="00CD230A">
      <w:r>
        <w:t xml:space="preserve">   - 可联合社区开展“非遗进校园”长期活动；  </w:t>
      </w:r>
    </w:p>
    <w:p w14:paraId="3A1ADD76" w14:textId="77777777" w:rsidR="00CD230A" w:rsidRDefault="00CD230A" w:rsidP="00CD230A">
      <w:r>
        <w:t xml:space="preserve">   - 对兴趣浓厚的学生提供深度研学机会（如参观博物馆、拜访手艺人）。  </w:t>
      </w:r>
    </w:p>
    <w:p w14:paraId="33AED4DB" w14:textId="77777777" w:rsidR="00CD230A" w:rsidRDefault="00CD230A" w:rsidP="00CD230A"/>
    <w:p w14:paraId="552898FE" w14:textId="77777777" w:rsidR="00CD230A" w:rsidRDefault="00CD230A" w:rsidP="00CD230A">
      <w:r>
        <w:t>---</w:t>
      </w:r>
    </w:p>
    <w:p w14:paraId="11823466" w14:textId="77777777" w:rsidR="00CD230A" w:rsidRDefault="00CD230A" w:rsidP="00CD230A"/>
    <w:p w14:paraId="4B20E4A7" w14:textId="77777777" w:rsidR="00CD230A" w:rsidRDefault="00CD230A" w:rsidP="00CD230A">
      <w:r>
        <w:t xml:space="preserve">#### **六、注意事项**  </w:t>
      </w:r>
    </w:p>
    <w:p w14:paraId="47F0ABF7" w14:textId="77777777" w:rsidR="00CD230A" w:rsidRDefault="00CD230A" w:rsidP="00CD230A">
      <w:r>
        <w:t xml:space="preserve">- 手工艺工具（如剪刀）需提前检查安全性；  </w:t>
      </w:r>
    </w:p>
    <w:p w14:paraId="7701FFA3" w14:textId="77777777" w:rsidR="00CD230A" w:rsidRDefault="00CD230A" w:rsidP="00CD230A">
      <w:r>
        <w:lastRenderedPageBreak/>
        <w:t xml:space="preserve">- 尊重学生个性化表达，避免对传统文化“刻板化”解读；  </w:t>
      </w:r>
    </w:p>
    <w:p w14:paraId="22B91969" w14:textId="77777777" w:rsidR="00CD230A" w:rsidRDefault="00CD230A" w:rsidP="00CD230A">
      <w:r>
        <w:t xml:space="preserve">- 鼓励学生将行动卡带回家，与家长共同完成传承计划。  </w:t>
      </w:r>
    </w:p>
    <w:p w14:paraId="32109B1A" w14:textId="77777777" w:rsidR="00CD230A" w:rsidRDefault="00CD230A" w:rsidP="00CD230A"/>
    <w:p w14:paraId="421AF2A3" w14:textId="77777777" w:rsidR="00CD230A" w:rsidRDefault="00CD230A" w:rsidP="00CD230A">
      <w:r>
        <w:t>---</w:t>
      </w:r>
    </w:p>
    <w:p w14:paraId="1EDB27EA" w14:textId="77777777" w:rsidR="00CD230A" w:rsidRDefault="00CD230A" w:rsidP="00CD230A"/>
    <w:p w14:paraId="5B4CFE00" w14:textId="58970789" w:rsidR="00CD230A" w:rsidRDefault="00CD230A" w:rsidP="00CD230A">
      <w:r>
        <w:t>通过本次活动，引导学生从“旁观者”转变为“参与者”，在亲身体验中理解传统文化的生命力，为文化传承注入青春力量。</w:t>
      </w:r>
    </w:p>
    <w:sectPr w:rsidR="00CD2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0A"/>
    <w:rsid w:val="00694A34"/>
    <w:rsid w:val="00CD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832BB1"/>
  <w15:chartTrackingRefBased/>
  <w15:docId w15:val="{A559CA25-E73A-3743-AA21-180526D9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30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30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30A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3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3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3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3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3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30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30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30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3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3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3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3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3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3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3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3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D23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1896</dc:creator>
  <cp:keywords/>
  <dc:description/>
  <cp:lastModifiedBy>1896</cp:lastModifiedBy>
  <cp:revision>1</cp:revision>
  <dcterms:created xsi:type="dcterms:W3CDTF">2025-03-17T14:38:00Z</dcterms:created>
  <dcterms:modified xsi:type="dcterms:W3CDTF">2025-03-17T14:39:00Z</dcterms:modified>
</cp:coreProperties>
</file>