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5AAF2">
      <w:pPr>
        <w:spacing w:line="360" w:lineRule="auto"/>
        <w:jc w:val="center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基于真实情境问题的小学生数学多元表征学习</w:t>
      </w:r>
    </w:p>
    <w:p w14:paraId="69A22EB7">
      <w:pPr>
        <w:spacing w:line="360" w:lineRule="auto"/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——苏教版数学一年级下册“9加几”教学设计</w:t>
      </w:r>
    </w:p>
    <w:p w14:paraId="3208EF59">
      <w:pPr>
        <w:spacing w:line="360" w:lineRule="auto"/>
        <w:jc w:val="center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常州市新北区新龙湖实验小学   朱晓雯</w:t>
      </w:r>
    </w:p>
    <w:p w14:paraId="4E31B636"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教学内容：</w:t>
      </w:r>
    </w:p>
    <w:p w14:paraId="06D5E68A">
      <w:pPr>
        <w:numPr>
          <w:ilvl w:val="0"/>
          <w:numId w:val="0"/>
        </w:numPr>
        <w:spacing w:line="360" w:lineRule="auto"/>
        <w:ind w:firstLine="720" w:firstLineChars="3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苏教版义务教育教科书数学四年级下册第2～3页。</w:t>
      </w:r>
    </w:p>
    <w:p w14:paraId="7D0FA441">
      <w:pPr>
        <w:numPr>
          <w:ilvl w:val="0"/>
          <w:numId w:val="0"/>
        </w:numPr>
        <w:spacing w:line="360" w:lineRule="auto"/>
        <w:ind w:firstLine="720" w:firstLineChars="3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2425065" cy="3282315"/>
            <wp:effectExtent l="0" t="0" r="3810" b="3810"/>
            <wp:docPr id="2" name="图片 1" descr="E:/桌面/c98243815b328f1705795d913eaacb4e_0.pngc98243815b328f1705795d913eaacb4e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E:/桌面/c98243815b328f1705795d913eaacb4e_0.pngc98243815b328f1705795d913eaacb4e_0"/>
                    <pic:cNvPicPr>
                      <a:picLocks noChangeAspect="1"/>
                    </pic:cNvPicPr>
                  </pic:nvPicPr>
                  <pic:blipFill>
                    <a:blip r:embed="rId4"/>
                    <a:srcRect t="1362" b="1362"/>
                    <a:stretch>
                      <a:fillRect/>
                    </a:stretch>
                  </pic:blipFill>
                  <pic:spPr>
                    <a:xfrm>
                      <a:off x="0" y="0"/>
                      <a:ext cx="2425065" cy="328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2264410" cy="2877185"/>
            <wp:effectExtent l="0" t="0" r="2540" b="8890"/>
            <wp:docPr id="3" name="图片 2" descr="E:/桌面/8b59249cc79d0e6e8dce8ff5579fd4be_0.png8b59249cc79d0e6e8dce8ff5579fd4be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E:/桌面/8b59249cc79d0e6e8dce8ff5579fd4be_0.png8b59249cc79d0e6e8dce8ff5579fd4be_0"/>
                    <pic:cNvPicPr>
                      <a:picLocks noChangeAspect="1"/>
                    </pic:cNvPicPr>
                  </pic:nvPicPr>
                  <pic:blipFill>
                    <a:blip r:embed="rId5"/>
                    <a:srcRect t="4347" b="4347"/>
                    <a:stretch>
                      <a:fillRect/>
                    </a:stretch>
                  </pic:blipFill>
                  <pic:spPr>
                    <a:xfrm>
                      <a:off x="0" y="0"/>
                      <a:ext cx="2264410" cy="287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6B836">
      <w:pPr>
        <w:spacing w:line="360" w:lineRule="auto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教材在《进位加法和退位减法》这一单元安排了10课时的内容，这部分内容包括9加几及相应的减法，8、7加几及相应的减法，6、5、4、3、2加几及相应的减法等三部分。主要引导几何具体情境理解20以内进位加法和退位减法的计算方法，会正确地口算20以内进位加法及相应的退位减法。通过观察、操作、比较、分析与交流等学习活动，感受算法的过阳性，理解口算的算理，熟练掌握算法，形成初步的运算能力。</w:t>
      </w:r>
    </w:p>
    <w:p w14:paraId="13CD62FE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二、学情分析：</w:t>
      </w:r>
    </w:p>
    <w:p w14:paraId="4DD4A7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生已经能熟练计算“10加几”（如10+3=13），理解“十加几就是十几”的规律，并掌握了“10以内数的分与合”，为“凑十法”奠定基础。同时，一年级的学生在上学期已经具备用数线数一数、小方块摆一摆的经验，本节课仍可以借助数线、小方块理解抽象的凑十过程。</w:t>
      </w:r>
    </w:p>
    <w:p w14:paraId="37EA6A07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三、教学目标：</w:t>
      </w:r>
    </w:p>
    <w:p w14:paraId="5903B7FA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1.学生结合具体的问题情境，自主探索9加几的计算方法，在不同计算方法的交流中，初步理解“凑十法”的计算思路，能用“凑十法”正确口算9加几的得数。</w:t>
      </w:r>
    </w:p>
    <w:p w14:paraId="4CDB64DA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2.学生经历计算方法的探索过程，获得一些数学活动经验，培养初步的观察、操作、分析和比较能力，逐步学会有条理地思考和表达，培养初步的推理能力。</w:t>
      </w:r>
    </w:p>
    <w:p w14:paraId="29CB14B5">
      <w:pPr>
        <w:numPr>
          <w:ilvl w:val="0"/>
          <w:numId w:val="0"/>
        </w:numPr>
        <w:spacing w:line="360" w:lineRule="auto"/>
        <w:ind w:leftChars="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3.学生在参与数学活动地过程中，逐步养成独立思考的习惯，获得一些成功的体验，培养对数学学习的兴趣。</w:t>
      </w:r>
    </w:p>
    <w:p w14:paraId="05B2B650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四、教学过程：</w:t>
      </w:r>
    </w:p>
    <w:p w14:paraId="313DB6EA">
      <w:pPr>
        <w:numPr>
          <w:numId w:val="0"/>
        </w:numPr>
        <w:spacing w:line="360" w:lineRule="auto"/>
        <w:jc w:val="both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（一）游戏导入，唤醒经验</w:t>
      </w:r>
    </w:p>
    <w:p w14:paraId="5936DD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u w:val="none"/>
          <w:lang w:val="en-US" w:eastAsia="zh-CN"/>
        </w:rPr>
        <w:t>谈话：小朋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友们，你们喜欢玩游戏吗？今天我们先来玩一个数数游戏。</w:t>
      </w:r>
    </w:p>
    <w:p w14:paraId="0E575C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依次出示三类物品问：这是多少？</w:t>
      </w:r>
    </w:p>
    <w:p w14:paraId="52CA8D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最后一类出示后，问：刚刚前面两类物品，小朋友们都数的特别快，怎么这一次就慢了呢？</w:t>
      </w:r>
    </w:p>
    <w:p w14:paraId="55EEA4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u w:val="none"/>
          <w:lang w:val="en-US" w:eastAsia="zh-CN"/>
        </w:rPr>
        <w:t>小结：一盒有10个，10添上2是12，10添上3是13。有了10，就能很快数出有多少个了。看来，10可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真是我们数数的好朋友。下面带着10这个好朋友，一起开始今天的数学之旅吧！</w:t>
      </w:r>
    </w:p>
    <w:p w14:paraId="1A9A935A">
      <w:pPr>
        <w:numPr>
          <w:ilvl w:val="0"/>
          <w:numId w:val="0"/>
        </w:numPr>
        <w:spacing w:line="360" w:lineRule="auto"/>
        <w:jc w:val="left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eastAsia="zh-CN"/>
        </w:rPr>
        <w:t>【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设计意图：以“数数游戏”为切入点，利用低年级学生喜爱游戏的心理特点，快速拉近师生距离，调动学习积极性。通过“数三类物品”活动，让学生在无意识中感知“整十数+零散数”的组合结构，为后续“凑十法”提供直观经验。最后通过提问“为什么数最后一类变慢了？”，明确“10”在简化计算中的关键地位，为“凑十法”的算理理解奠定基础。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】</w:t>
      </w:r>
    </w:p>
    <w:p w14:paraId="7DC3A9AD">
      <w:pPr>
        <w:numPr>
          <w:numId w:val="0"/>
        </w:numPr>
        <w:spacing w:line="360" w:lineRule="auto"/>
        <w:jc w:val="both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（二）创设情境，探究新知</w:t>
      </w:r>
    </w:p>
    <w:p w14:paraId="625D67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1.出示情境图。</w:t>
      </w:r>
    </w:p>
    <w:p w14:paraId="394682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both"/>
        <w:textAlignment w:val="auto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谈话：熊妈妈去水果店里买苹果，说说你从图中得到了什么数学信息？根据这两个数学信息，你能提出什么数学问题？可以怎么列算式？</w:t>
      </w:r>
    </w:p>
    <w:p w14:paraId="21B50D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both"/>
        <w:textAlignment w:val="auto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2.一放</w:t>
      </w:r>
    </w:p>
    <w:p w14:paraId="34A293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both"/>
        <w:textAlignment w:val="auto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师：那9+4到底等于多少呢？你们能用前面学习的方法，来研究研究吗？</w:t>
      </w:r>
    </w:p>
    <w:p w14:paraId="56CA9F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3.学生探究</w:t>
      </w:r>
    </w:p>
    <w:p w14:paraId="701911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720" w:firstLineChars="300"/>
        <w:jc w:val="left"/>
        <w:textAlignment w:val="auto"/>
        <w:rPr>
          <w:rFonts w:hint="eastAsia" w:ascii="宋体" w:hAnsi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①画数线</w:t>
      </w:r>
    </w:p>
    <w:p w14:paraId="3D76CD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②苹果图圈一圈的</w:t>
      </w:r>
    </w:p>
    <w:p w14:paraId="086357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4.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  <w:t>交流反馈</w:t>
      </w:r>
    </w:p>
    <w:p w14:paraId="3EB503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（1）呈现数线图——很多小朋友都是在数线上画的，你们是怎么想的？—— 生答</w:t>
      </w:r>
    </w:p>
    <w:p w14:paraId="4E8BFB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师生一起数</w:t>
      </w:r>
    </w:p>
    <w:p w14:paraId="12A398A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呈现苹果图圈一圈的——这个小朋友是在苹果图上画一画的，这是什么意思？</w:t>
      </w:r>
    </w:p>
    <w:p w14:paraId="6F6401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跟进：盒子外原来有几个？把1个放到盒子里，现在就有几个了？</w:t>
      </w:r>
    </w:p>
    <w:p w14:paraId="4A5C60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引导：从4里拿1个给9，就凑成了好朋友10。</w:t>
      </w:r>
    </w:p>
    <w:p w14:paraId="011FA2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小结：这里凑成了10，盒子外还有3个，合起来就是13个。想到这个好办法的挥挥手。这个方法可真不错。</w:t>
      </w:r>
    </w:p>
    <w:p w14:paraId="4BFA5C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right="0" w:rightChars="0"/>
        <w:jc w:val="both"/>
        <w:textAlignment w:val="auto"/>
        <w:outlineLvl w:val="9"/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5.二放：</w:t>
      </w:r>
    </w:p>
    <w:p w14:paraId="712EA8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如果用1个小方块表示1个苹果，这种好办法，你能用小方块先摆一摆，再和同桌说一说吗？</w:t>
      </w:r>
    </w:p>
    <w:p w14:paraId="6E5305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组织交流：</w:t>
      </w:r>
    </w:p>
    <w:p w14:paraId="38B49D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学生摆好小方块。</w:t>
      </w:r>
    </w:p>
    <w:p w14:paraId="7D0FAE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跟进：1个和9个凑成了好朋友10，我们把它们圈起来。这</w:t>
      </w:r>
      <w:r>
        <w:rPr>
          <w:rFonts w:hint="eastAsia" w:ascii="宋体" w:hAnsi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个过程怎么用算式表示？接下来，该怎么算？</w:t>
      </w:r>
    </w:p>
    <w:p w14:paraId="52E81E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回顾：回顾一下刚才的学习过程，9+4是怎么算的，谁来说一说。</w:t>
      </w:r>
    </w:p>
    <w:p w14:paraId="01BB44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跟进：从4里拿出1和9凑成10，先算9+1=10，再算10+3=13。请你像这样说给同桌听一听。</w:t>
      </w:r>
    </w:p>
    <w:p w14:paraId="335B0D8D">
      <w:pPr>
        <w:numPr>
          <w:ilvl w:val="0"/>
          <w:numId w:val="0"/>
        </w:numPr>
        <w:spacing w:line="360" w:lineRule="auto"/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6.练习（想想做做1）</w:t>
      </w:r>
    </w:p>
    <w:p w14:paraId="5DFB34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  <w:t>（1）出示小猴图：</w:t>
      </w:r>
    </w:p>
    <w:p w14:paraId="271916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  <w:t>问：小猴子来啦，左边有9个，右边有6个，一共有多少个，怎么列算式？9+6怎么算？</w:t>
      </w:r>
    </w:p>
    <w:p w14:paraId="0BBDF1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b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  <w:t>（动画演示小猴搬一块，圈一圈）问：请你圈一圈，和同桌说说是怎么算的，先算什么？再算什么？</w:t>
      </w:r>
    </w:p>
    <w:p w14:paraId="40D13D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  <w:t>（2）出示泥娃娃：</w:t>
      </w:r>
    </w:p>
    <w:p w14:paraId="5D0947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color w:val="000000"/>
          <w:kern w:val="0"/>
          <w:sz w:val="24"/>
          <w:szCs w:val="24"/>
          <w:lang w:val="en-US" w:eastAsia="zh-CN"/>
        </w:rPr>
        <w:t>问：看，这是泥娃娃，一共有多少个？你能像刚才那样，先圈一圈，再说一说是怎么算的吗？</w:t>
      </w:r>
    </w:p>
    <w:p w14:paraId="3C1720A0">
      <w:pPr>
        <w:numPr>
          <w:ilvl w:val="0"/>
          <w:numId w:val="0"/>
        </w:numPr>
        <w:spacing w:line="360" w:lineRule="auto"/>
        <w:rPr>
          <w:rFonts w:hint="default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7.归纳“凑十”</w:t>
      </w:r>
    </w:p>
    <w:p w14:paraId="4BB7AB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比一比，这三题都是怎么算的？</w:t>
      </w:r>
    </w:p>
    <w:p w14:paraId="66405A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归纳：像这样从第二个加数里拿1个和9凑成10的方法，你们给它起个名字，叫做凑十法。</w:t>
      </w:r>
    </w:p>
    <w:p w14:paraId="06A25864">
      <w:pPr>
        <w:numPr>
          <w:ilvl w:val="0"/>
          <w:numId w:val="0"/>
        </w:numPr>
        <w:spacing w:line="360" w:lineRule="auto"/>
        <w:jc w:val="left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  <w:lang w:eastAsia="zh-CN"/>
        </w:rPr>
        <w:t>【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设计意图：以“情境问题—自主探究—操作内化—归纳命名”为主线，紧扣“凑十法”的算理本质，通过多元表征（实物、图形、符号）、分层活动（直观操作→半抽象模型→符号运算），帮助学生实现从“动作思维”到“抽象思维”的跨越。同时，注重学生的主体性，在操作、交流、归纳中培养数学核心素养（运算能力、推理意识、模型意识），为后续进位加法学习奠定扎实基础。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】</w:t>
      </w:r>
    </w:p>
    <w:p w14:paraId="28220022">
      <w:pPr>
        <w:numPr>
          <w:numId w:val="0"/>
        </w:numPr>
        <w:spacing w:line="360" w:lineRule="auto"/>
        <w:ind w:leftChars="0"/>
        <w:rPr>
          <w:rFonts w:hint="eastAsia" w:ascii="宋体" w:hAnsi="宋体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（三）</w:t>
      </w:r>
      <w:r>
        <w:rPr>
          <w:rFonts w:hint="eastAsia" w:ascii="宋体" w:hAnsi="宋体" w:eastAsia="宋体"/>
          <w:b/>
          <w:bCs/>
          <w:snapToGrid/>
          <w:color w:val="000000"/>
          <w:sz w:val="24"/>
          <w:szCs w:val="24"/>
          <w:lang w:eastAsia="zh-CN"/>
        </w:rPr>
        <w:t>巩固深化，应用拓展</w:t>
      </w:r>
      <w:r>
        <w:rPr>
          <w:rFonts w:ascii="宋体" w:hAnsi="宋体"/>
          <w:color w:val="000000"/>
          <w:kern w:val="0"/>
          <w:sz w:val="24"/>
          <w:szCs w:val="24"/>
        </w:rPr>
        <w:t xml:space="preserve"> </w:t>
      </w:r>
    </w:p>
    <w:p w14:paraId="35EC40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24"/>
          <w:szCs w:val="24"/>
          <w:lang w:val="en-US" w:eastAsia="zh-CN"/>
        </w:rPr>
        <w:t>1.第一关（圈一圈，算一算）——想想做做2</w:t>
      </w:r>
    </w:p>
    <w:p w14:paraId="08910F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  <w:t>问：这里有3个算式，你照样子（指着板书）圈一圈，说一说，填一填吗？</w:t>
      </w:r>
    </w:p>
    <w:p w14:paraId="6C760C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default" w:ascii="宋体" w:hAnsi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  <w:t>交流：图1一生说，图2图3，左边说给右边听，右边说给左边听。</w:t>
      </w:r>
    </w:p>
    <w:p w14:paraId="65F7A8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default" w:ascii="宋体" w:hAnsi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小结：像这样先凑十，很快就能算出得数。看来，10也是我们计算的好朋友。</w:t>
      </w:r>
    </w:p>
    <w:p w14:paraId="266C7D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24"/>
          <w:szCs w:val="24"/>
          <w:lang w:val="en-US" w:eastAsia="zh-CN"/>
        </w:rPr>
        <w:t>2.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>第二关（排一排，找一找）——想想做做4</w:t>
      </w:r>
    </w:p>
    <w:p w14:paraId="524D53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宋体" w:hAnsi="宋体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  <w:t>过渡</w:t>
      </w:r>
      <w:r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/>
          <w:b w:val="0"/>
          <w:bCs w:val="0"/>
          <w:color w:val="000000"/>
          <w:kern w:val="0"/>
          <w:sz w:val="24"/>
          <w:szCs w:val="24"/>
          <w:lang w:val="en-US" w:eastAsia="zh-CN"/>
        </w:rPr>
        <w:t>比较这些算式，有什么共同的地方？</w:t>
      </w:r>
    </w:p>
    <w:p w14:paraId="5039EA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宋体" w:hAnsi="宋体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color w:val="000000"/>
          <w:kern w:val="0"/>
          <w:sz w:val="24"/>
          <w:szCs w:val="24"/>
          <w:lang w:val="en-US" w:eastAsia="zh-CN"/>
        </w:rPr>
        <w:t>预设：第一个加数都是9——跟进：算式中的加数都有9，这就是我们今天要研究的“9加几”。</w:t>
      </w:r>
    </w:p>
    <w:p w14:paraId="78837B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color w:val="000000"/>
          <w:kern w:val="0"/>
          <w:sz w:val="24"/>
          <w:szCs w:val="24"/>
          <w:lang w:val="en-US" w:eastAsia="zh-CN"/>
        </w:rPr>
        <w:t>问：那9加几的算式有哪些？你能按顺序说一说吗？同桌两人互相说一说。</w:t>
      </w:r>
    </w:p>
    <w:p w14:paraId="4D698E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color w:val="000000"/>
          <w:kern w:val="0"/>
          <w:sz w:val="24"/>
          <w:szCs w:val="24"/>
          <w:lang w:val="en-US" w:eastAsia="zh-CN"/>
        </w:rPr>
        <w:t>师板贴：哪些是前面就已经学过的？</w:t>
      </w:r>
    </w:p>
    <w:p w14:paraId="0B4F19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default" w:ascii="宋体" w:hAnsi="宋体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color w:val="000000"/>
          <w:kern w:val="0"/>
          <w:sz w:val="24"/>
          <w:szCs w:val="24"/>
          <w:lang w:val="en-US" w:eastAsia="zh-CN"/>
        </w:rPr>
        <w:t>刚才我们已经发现了这些算式有一些共同的特点，再观察一下，你还有新的发现吗？还有什么共同的特点？</w:t>
      </w:r>
    </w:p>
    <w:p w14:paraId="453611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宋体" w:hAnsi="宋体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color w:val="000000"/>
          <w:kern w:val="0"/>
          <w:sz w:val="24"/>
          <w:szCs w:val="24"/>
          <w:lang w:val="en-US" w:eastAsia="zh-CN"/>
        </w:rPr>
        <w:t>引导：仔细观察有颜色的数字。</w:t>
      </w:r>
    </w:p>
    <w:p w14:paraId="0B4EB8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宋体" w:hAnsi="宋体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color w:val="000000"/>
          <w:kern w:val="0"/>
          <w:sz w:val="24"/>
          <w:szCs w:val="24"/>
          <w:lang w:val="en-US" w:eastAsia="zh-CN"/>
        </w:rPr>
        <w:t>追问：少的1去了哪里？</w:t>
      </w:r>
    </w:p>
    <w:p w14:paraId="1CED12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宋体" w:hAnsi="宋体" w:cs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/>
          <w:b w:val="0"/>
          <w:bCs w:val="0"/>
          <w:color w:val="000000"/>
          <w:kern w:val="0"/>
          <w:sz w:val="24"/>
          <w:szCs w:val="24"/>
          <w:lang w:val="en-US" w:eastAsia="zh-CN"/>
        </w:rPr>
        <w:t>小结：是呀，这个1和9凑成了10，变成了十位上的1。</w:t>
      </w:r>
    </w:p>
    <w:p w14:paraId="49094DAF">
      <w:pPr>
        <w:numPr>
          <w:ilvl w:val="0"/>
          <w:numId w:val="0"/>
        </w:numPr>
        <w:spacing w:line="360" w:lineRule="auto"/>
        <w:jc w:val="left"/>
        <w:rPr>
          <w:rFonts w:hint="eastAsia" w:ascii="楷体" w:hAnsi="楷体" w:eastAsia="楷体" w:cs="楷体"/>
          <w:b w:val="0"/>
          <w:i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i w:val="0"/>
          <w:sz w:val="24"/>
          <w:szCs w:val="24"/>
          <w:lang w:val="en-US" w:eastAsia="zh-CN"/>
        </w:rPr>
        <w:t>【设计意图：从“操作巩固（第一关）”到“规律探索（第二关）”，遵循“具体→半抽象→抽象”的认知规律，逐步提升思维层次。第一关通过“圈、说、算”强化算法准确性；第二关在观察算式中归纳共性，解释“1的去向”，并抽象“9加几”的算式模型，感受数学规律的应用价值。两个练习以“练中悟、比中思”为主线，通过分层练习与深度追问，帮助学生从“掌握算法”走向“理解本质”，实现“会算”到“会学”的跨越，为后续系统性学习进位加法奠定扎实的认知与情感基础。】</w:t>
      </w:r>
    </w:p>
    <w:p w14:paraId="49CD4382">
      <w:pPr>
        <w:numPr>
          <w:numId w:val="0"/>
        </w:numPr>
        <w:spacing w:line="360" w:lineRule="auto"/>
        <w:ind w:leftChars="0"/>
        <w:rPr>
          <w:rFonts w:hint="eastAsia" w:ascii="宋体" w:hAnsi="宋体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（四）</w:t>
      </w:r>
      <w:r>
        <w:rPr>
          <w:rFonts w:hint="eastAsia" w:ascii="宋体" w:hAnsi="宋体"/>
          <w:b/>
          <w:bCs/>
          <w:color w:val="000000"/>
          <w:kern w:val="0"/>
          <w:sz w:val="24"/>
          <w:szCs w:val="24"/>
          <w:lang w:val="en-US" w:eastAsia="zh-CN"/>
        </w:rPr>
        <w:t>回顾反思</w:t>
      </w:r>
      <w:r>
        <w:rPr>
          <w:rFonts w:hint="eastAsia" w:ascii="宋体" w:hAnsi="宋体"/>
          <w:b/>
          <w:bCs/>
          <w:color w:val="000000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/>
          <w:b/>
          <w:bCs/>
          <w:color w:val="000000"/>
          <w:kern w:val="0"/>
          <w:sz w:val="24"/>
          <w:szCs w:val="24"/>
          <w:lang w:val="en-US" w:eastAsia="zh-CN"/>
        </w:rPr>
        <w:t>拓展提升</w:t>
      </w:r>
    </w:p>
    <w:p w14:paraId="1BBE57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  <w:t>问：通过今天的学习，你有什么收获吗？</w:t>
      </w:r>
    </w:p>
    <w:p w14:paraId="155EFE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  <w:t>学生说一说。</w:t>
      </w:r>
    </w:p>
    <w:p w14:paraId="495997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default" w:ascii="宋体" w:hAnsi="宋体" w:cs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  <w:t>小结：计算9加几时，先用9+1凑成十，再算10加几等于十几。</w:t>
      </w:r>
    </w:p>
    <w:p w14:paraId="7A91EA79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五、板书设计：</w:t>
      </w:r>
    </w:p>
    <w:p w14:paraId="4F2D2B4D">
      <w:pPr>
        <w:widowControl w:val="0"/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</w:t>
      </w:r>
      <w:r>
        <w:drawing>
          <wp:inline distT="0" distB="0" distL="114300" distR="114300">
            <wp:extent cx="3431540" cy="1701165"/>
            <wp:effectExtent l="0" t="0" r="6985" b="3810"/>
            <wp:docPr id="22" name="图片 3" descr="E:/桌面/无标题.png无标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3" descr="E:/桌面/无标题.png无标题"/>
                    <pic:cNvPicPr>
                      <a:picLocks noChangeAspect="1"/>
                    </pic:cNvPicPr>
                  </pic:nvPicPr>
                  <pic:blipFill>
                    <a:blip r:embed="rId6"/>
                    <a:srcRect t="19" b="19"/>
                    <a:stretch>
                      <a:fillRect/>
                    </a:stretch>
                  </pic:blipFill>
                  <pic:spPr>
                    <a:xfrm>
                      <a:off x="0" y="0"/>
                      <a:ext cx="3431540" cy="170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8E0923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六、内容结构体系：</w:t>
      </w:r>
    </w:p>
    <w:p w14:paraId="3BFFF4E6">
      <w:pPr>
        <w:spacing w:line="360" w:lineRule="auto"/>
        <w:ind w:left="0" w:leftChars="0" w:firstLine="0" w:firstLineChars="0"/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基于真实情境问题的小学生数学多元表征学习内容结构体系表</w:t>
      </w:r>
    </w:p>
    <w:tbl>
      <w:tblPr>
        <w:tblStyle w:val="3"/>
        <w:tblW w:w="9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3771"/>
        <w:gridCol w:w="3397"/>
        <w:gridCol w:w="3188"/>
      </w:tblGrid>
      <w:tr w14:paraId="74415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750" w:type="dxa"/>
            <w:noWrap w:val="0"/>
            <w:vAlign w:val="center"/>
          </w:tcPr>
          <w:p w14:paraId="1A83C0BC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教学内容</w:t>
            </w:r>
          </w:p>
        </w:tc>
        <w:tc>
          <w:tcPr>
            <w:tcW w:w="8598" w:type="dxa"/>
            <w:gridSpan w:val="3"/>
            <w:noWrap w:val="0"/>
            <w:vAlign w:val="center"/>
          </w:tcPr>
          <w:p w14:paraId="0974A14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苏教版义务教育教科书数学一年级下册第2-3页</w:t>
            </w:r>
          </w:p>
        </w:tc>
      </w:tr>
      <w:tr w14:paraId="41D0C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center"/>
          </w:tcPr>
          <w:p w14:paraId="0A28BD89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课程标准</w:t>
            </w:r>
          </w:p>
        </w:tc>
        <w:tc>
          <w:tcPr>
            <w:tcW w:w="8598" w:type="dxa"/>
            <w:gridSpan w:val="3"/>
            <w:noWrap w:val="0"/>
            <w:vAlign w:val="top"/>
          </w:tcPr>
          <w:p w14:paraId="22A04B32"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“数与运算”包括整数、小数和分数的认识及其四则运算。数是对数量的抽象，数的运算重点在于理解算理、掌握算法，数与运算之间有密切的关联。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学生经历由数量到数的形成过程，理解和掌握数的概念；经历算理和算法的探索过程，理解算理，掌握算法。初步体会数是对数量的抽象，感悟数的概念本质上的一致性，形成数感和符号意识；感悟数的运算以及运算之间的关系，体会数的运算本质上的一致性，形成运算能力和推理意识。</w:t>
            </w:r>
          </w:p>
          <w:p w14:paraId="6E6F7BBD">
            <w:pPr>
              <w:spacing w:line="360" w:lineRule="auto"/>
              <w:ind w:firstLine="480" w:firstLineChars="200"/>
              <w:jc w:val="left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一学段的内容要求：1.在实际情境中感悟并理解万以内数的意义，理解数位的含义，知道用算盘可以表示多位数。2.了解符号＜、＝、＞的含义，会比较万以内数的大小；通过数的大小比较，感悟相等和不等关系。3.在具体情境中，了解四则运算的意义，感悟运算之间的关系。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4.探索加法和减法的算理与算法，会整数加减法。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5.探索乘法和除法的算理和算法，会简单的整数乘除法。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6.在解决生活情境问题的过程中，体会数和运算的意义，形成初步的符号意识、数感、运算能力和推理意识。</w:t>
            </w:r>
          </w:p>
          <w:p w14:paraId="7DE182FB">
            <w:pPr>
              <w:spacing w:line="360" w:lineRule="auto"/>
              <w:ind w:firstLine="480" w:firstLineChars="20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第一学段的学业要求：1.数与运算。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能用数表示物体的个数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事物的顺序，能认、读、写万以内的数；能说出不同数位上的数表示的数值；能用符号表示数的大小关系，形成初步的数感和符号意识。能描述四则运算的含义，知道减法是加法的逆运算、乘法是加法的简便运算、除法是乘法的逆运算；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能熟练口算20以内数的加减法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和表内乘除法，能口算简单的百以内数的加减法；能计算两位数和三位数的加减法。形成初步的运算能力。2.数量关系。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能在熟悉的生活情境中运用数和数的运算，合理表达简单的数量关系，解决简单的问题。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能在解决问题的过程中，体会解决问题的道理，解释计算结果的实际意义，感悟数学与现实世界的关联，形成初步的模型意识、几何直观和应用意识。</w:t>
            </w:r>
          </w:p>
        </w:tc>
      </w:tr>
      <w:tr w14:paraId="1252C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center"/>
          </w:tcPr>
          <w:p w14:paraId="588E93BF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课标分解</w:t>
            </w:r>
          </w:p>
        </w:tc>
        <w:tc>
          <w:tcPr>
            <w:tcW w:w="8598" w:type="dxa"/>
            <w:gridSpan w:val="3"/>
            <w:noWrap w:val="0"/>
            <w:vAlign w:val="top"/>
          </w:tcPr>
          <w:p w14:paraId="5CDD14C4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1.学生结合具体的问题情境，通过实物表征、动作表征和符号表征，自主探索9加几的计算方法，在不同计算方法的交流中，初步理解“凑十法”的计算思路，能用“凑十法”正确口算9加几的得数。</w:t>
            </w:r>
          </w:p>
          <w:p w14:paraId="13A1065B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2.借助动作表征，学生经历计算方法的探索过程，获得一些数学活动经验，培养初步的观察、操作、分析和比较能力，逐步学会有条理地思考和表达，培养初步的推理能力。</w:t>
            </w:r>
          </w:p>
          <w:p w14:paraId="2BEDDA2B">
            <w:pPr>
              <w:spacing w:line="360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</w:p>
        </w:tc>
      </w:tr>
      <w:tr w14:paraId="17DB0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center"/>
          </w:tcPr>
          <w:p w14:paraId="1734BF48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96" w:type="dxa"/>
            <w:noWrap w:val="0"/>
            <w:vAlign w:val="top"/>
          </w:tcPr>
          <w:p w14:paraId="52F8047A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例题改编</w:t>
            </w:r>
          </w:p>
        </w:tc>
        <w:tc>
          <w:tcPr>
            <w:tcW w:w="2226" w:type="dxa"/>
            <w:noWrap w:val="0"/>
            <w:vAlign w:val="top"/>
          </w:tcPr>
          <w:p w14:paraId="6F7D3EF3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习题创造</w:t>
            </w:r>
          </w:p>
        </w:tc>
        <w:tc>
          <w:tcPr>
            <w:tcW w:w="2976" w:type="dxa"/>
            <w:noWrap w:val="0"/>
            <w:vAlign w:val="top"/>
          </w:tcPr>
          <w:p w14:paraId="18B42804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作业设计</w:t>
            </w:r>
          </w:p>
        </w:tc>
      </w:tr>
      <w:tr w14:paraId="41407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center"/>
          </w:tcPr>
          <w:p w14:paraId="70B8FCF4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真实情境问题</w:t>
            </w:r>
          </w:p>
        </w:tc>
        <w:tc>
          <w:tcPr>
            <w:tcW w:w="3396" w:type="dxa"/>
            <w:noWrap w:val="0"/>
            <w:vAlign w:val="top"/>
          </w:tcPr>
          <w:p w14:paraId="05B7FC8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drawing>
                <wp:inline distT="0" distB="0" distL="114300" distR="114300">
                  <wp:extent cx="2143125" cy="644525"/>
                  <wp:effectExtent l="0" t="0" r="0" b="3175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125" cy="64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1297305" cy="1757045"/>
                  <wp:effectExtent l="0" t="0" r="7620" b="5080"/>
                  <wp:docPr id="7" name="图片 1" descr="E:/桌面/c98243815b328f1705795d913eaacb4e_0.pngc98243815b328f1705795d913eaacb4e_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 descr="E:/桌面/c98243815b328f1705795d913eaacb4e_0.pngc98243815b328f1705795d913eaacb4e_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1362" b="13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7305" cy="1757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6" w:type="dxa"/>
            <w:noWrap w:val="0"/>
            <w:vAlign w:val="top"/>
          </w:tcPr>
          <w:p w14:paraId="356114A3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2019935" cy="1224915"/>
                  <wp:effectExtent l="0" t="0" r="0" b="0"/>
                  <wp:docPr id="9" name="图片 2" descr="E:/桌面/8b59249cc79d0e6e8dce8ff5579fd4be_0.png8b59249cc79d0e6e8dce8ff5579fd4be_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 descr="E:/桌面/8b59249cc79d0e6e8dce8ff5579fd4be_0.png8b59249cc79d0e6e8dce8ff5579fd4be_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796" t="13091" r="3001" b="480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935" cy="1224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  <w:noWrap w:val="0"/>
            <w:vAlign w:val="top"/>
          </w:tcPr>
          <w:p w14:paraId="1EEB3EEA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1887220" cy="1035685"/>
                  <wp:effectExtent l="0" t="0" r="0" b="0"/>
                  <wp:docPr id="12" name="图片 2" descr="E:/桌面/8b59249cc79d0e6e8dce8ff5579fd4be_0.png8b59249cc79d0e6e8dce8ff5579fd4be_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2" descr="E:/桌面/8b59249cc79d0e6e8dce8ff5579fd4be_0.png8b59249cc79d0e6e8dce8ff5579fd4be_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796" t="60972" r="8862" b="6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7220" cy="1035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13A8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750" w:type="dxa"/>
            <w:noWrap w:val="0"/>
            <w:vAlign w:val="center"/>
          </w:tcPr>
          <w:p w14:paraId="0DC13E3A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多元表征学习路径设计</w:t>
            </w:r>
          </w:p>
        </w:tc>
        <w:tc>
          <w:tcPr>
            <w:tcW w:w="3396" w:type="dxa"/>
            <w:noWrap w:val="0"/>
            <w:vAlign w:val="top"/>
          </w:tcPr>
          <w:p w14:paraId="6D7C9C4B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1.创设“数数游戏”，请学生说出物品的数量。</w:t>
            </w:r>
          </w:p>
          <w:p w14:paraId="14968A68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2.在小熊买苹果的情境中，学生说出条件，提出相应的问题，并列算式。</w:t>
            </w:r>
          </w:p>
          <w:p w14:paraId="577FB290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3.探究9+4的算法，会用苹果图摆一摆，数线数一数。</w:t>
            </w:r>
          </w:p>
          <w:p w14:paraId="2C4C9052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4.在用小方块表示苹果时，会用更简洁的数学语言表达计算的过程。</w:t>
            </w:r>
          </w:p>
          <w:p w14:paraId="1EAB786D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5.尝试用算式表示移动苹果的过程。</w:t>
            </w:r>
          </w:p>
        </w:tc>
        <w:tc>
          <w:tcPr>
            <w:tcW w:w="2226" w:type="dxa"/>
            <w:noWrap w:val="0"/>
            <w:vAlign w:val="top"/>
          </w:tcPr>
          <w:p w14:paraId="70A122E0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1.学生看图说说小猴搬小方块和泥娃娃是怎么算的。</w:t>
            </w:r>
          </w:p>
          <w:p w14:paraId="36EEA15D"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2.比较9+4、9+6和9+3，归纳总结在计算时有什么共同点。</w:t>
            </w:r>
          </w:p>
        </w:tc>
        <w:tc>
          <w:tcPr>
            <w:tcW w:w="2976" w:type="dxa"/>
            <w:noWrap w:val="0"/>
            <w:vAlign w:val="top"/>
          </w:tcPr>
          <w:p w14:paraId="1427419B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1.学生自主说说有哪些9加几的算式。</w:t>
            </w:r>
          </w:p>
          <w:p w14:paraId="1B47FBD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2.找找这些9加几的算式有什么规律。</w:t>
            </w:r>
          </w:p>
          <w:p w14:paraId="1F55015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3.说说被减数和差相差的1去哪里了。</w:t>
            </w:r>
          </w:p>
        </w:tc>
      </w:tr>
      <w:tr w14:paraId="69E1B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center"/>
          </w:tcPr>
          <w:p w14:paraId="5B5FD4DF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多元表征学习流程图</w:t>
            </w:r>
          </w:p>
        </w:tc>
        <w:tc>
          <w:tcPr>
            <w:tcW w:w="3396" w:type="dxa"/>
            <w:noWrap w:val="0"/>
            <w:vAlign w:val="top"/>
          </w:tcPr>
          <w:p w14:paraId="7BE8697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114300" distR="114300">
                  <wp:extent cx="2254250" cy="479425"/>
                  <wp:effectExtent l="0" t="0" r="3175" b="6350"/>
                  <wp:docPr id="1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4250" cy="47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C8C2FF">
            <w:pPr>
              <w:spacing w:line="360" w:lineRule="auto"/>
              <w:jc w:val="left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说明：以“情境问题—自主探究—操作内化—归纳命名”为主线，紧扣“凑十法”的算理本质，通过多元表征（实物、图形、符号）、分层活动（直观操作→半抽象模型→符号运算），帮助学生实现从“动作思维”到“抽象思维”的跨越。同时，注重学生的主体性，在操作、交流、归纳中培养数学核心素养（运算能力、推理意识、模型意识），为后续进位加法学习奠定扎实基础。</w:t>
            </w:r>
          </w:p>
        </w:tc>
        <w:tc>
          <w:tcPr>
            <w:tcW w:w="2226" w:type="dxa"/>
            <w:noWrap w:val="0"/>
            <w:vAlign w:val="top"/>
          </w:tcPr>
          <w:p w14:paraId="7CE5A979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1651000" cy="605155"/>
                  <wp:effectExtent l="0" t="0" r="6350" b="4445"/>
                  <wp:docPr id="37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t="9411" r="10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0" cy="605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0EA2B7">
            <w:pPr>
              <w:spacing w:line="360" w:lineRule="auto"/>
              <w:jc w:val="left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说明：通过动作、图像、符号、言语表征之间转译，帮助学生深化9加几的算理算法，培养学生的运算能力。</w:t>
            </w:r>
          </w:p>
        </w:tc>
        <w:tc>
          <w:tcPr>
            <w:tcW w:w="2976" w:type="dxa"/>
            <w:noWrap w:val="0"/>
            <w:vAlign w:val="top"/>
          </w:tcPr>
          <w:p w14:paraId="0A68F6C7">
            <w:pPr>
              <w:spacing w:line="360" w:lineRule="auto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1777365" cy="622300"/>
                  <wp:effectExtent l="0" t="0" r="3810" b="6350"/>
                  <wp:docPr id="40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7365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3FD74E">
            <w:pPr>
              <w:spacing w:line="360" w:lineRule="auto"/>
              <w:jc w:val="left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说明：用所学的内容解决生活实际问题，从言语表征到符号表征，再到言语表征，帮助学生理清简单的数量关系，从而解决问题。</w:t>
            </w:r>
          </w:p>
        </w:tc>
      </w:tr>
      <w:tr w14:paraId="16FB9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center"/>
          </w:tcPr>
          <w:p w14:paraId="66DABD1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多元表征学习模型</w:t>
            </w:r>
          </w:p>
        </w:tc>
        <w:tc>
          <w:tcPr>
            <w:tcW w:w="8598" w:type="dxa"/>
            <w:gridSpan w:val="3"/>
            <w:noWrap w:val="0"/>
            <w:vAlign w:val="top"/>
          </w:tcPr>
          <w:p w14:paraId="0A884F8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1530350" cy="1684655"/>
                  <wp:effectExtent l="0" t="0" r="3175" b="1270"/>
                  <wp:docPr id="10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350" cy="1684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FCA4C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7CA059"/>
    <w:multiLevelType w:val="singleLevel"/>
    <w:tmpl w:val="ED7CA05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3C89E1B"/>
    <w:multiLevelType w:val="singleLevel"/>
    <w:tmpl w:val="F3C89E1B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B1236E"/>
    <w:rsid w:val="056337F9"/>
    <w:rsid w:val="056F3D2E"/>
    <w:rsid w:val="07D60EE8"/>
    <w:rsid w:val="087C2D06"/>
    <w:rsid w:val="10234FF5"/>
    <w:rsid w:val="1231029E"/>
    <w:rsid w:val="139D2D1B"/>
    <w:rsid w:val="13A061D1"/>
    <w:rsid w:val="15B00AE5"/>
    <w:rsid w:val="18204514"/>
    <w:rsid w:val="1ED00D91"/>
    <w:rsid w:val="1EEA7915"/>
    <w:rsid w:val="1FF62F26"/>
    <w:rsid w:val="20470BE1"/>
    <w:rsid w:val="22A1482E"/>
    <w:rsid w:val="23C40371"/>
    <w:rsid w:val="23E07A85"/>
    <w:rsid w:val="25DE1BBE"/>
    <w:rsid w:val="28502F16"/>
    <w:rsid w:val="29510B60"/>
    <w:rsid w:val="29C55A1E"/>
    <w:rsid w:val="2C1E12CC"/>
    <w:rsid w:val="2D3F595D"/>
    <w:rsid w:val="32A3199C"/>
    <w:rsid w:val="33A85929"/>
    <w:rsid w:val="37DE3C9F"/>
    <w:rsid w:val="39776CB2"/>
    <w:rsid w:val="3ADA5387"/>
    <w:rsid w:val="415B3C6B"/>
    <w:rsid w:val="440A2BB2"/>
    <w:rsid w:val="45B1236E"/>
    <w:rsid w:val="4BBD32CC"/>
    <w:rsid w:val="4C7D74B7"/>
    <w:rsid w:val="5AD509C0"/>
    <w:rsid w:val="5B362F49"/>
    <w:rsid w:val="5F8F5893"/>
    <w:rsid w:val="6060723E"/>
    <w:rsid w:val="62E0082B"/>
    <w:rsid w:val="63901A42"/>
    <w:rsid w:val="67786A75"/>
    <w:rsid w:val="6ADD78D5"/>
    <w:rsid w:val="6C2E3BA6"/>
    <w:rsid w:val="72590513"/>
    <w:rsid w:val="757F0544"/>
    <w:rsid w:val="75CF1ACA"/>
    <w:rsid w:val="764346F2"/>
    <w:rsid w:val="767D3866"/>
    <w:rsid w:val="780F3A82"/>
    <w:rsid w:val="79A304DD"/>
    <w:rsid w:val="7C474694"/>
    <w:rsid w:val="7C57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31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2025-03-19T06:18:00Z</dcterms:created>
  <dc:creator>Hye 、my  precious</dc:creator>
  <cp:lastModifiedBy>Hye 、my  precious</cp:lastModifiedBy>
  <dcterms:modified xsi:type="dcterms:W3CDTF">2025-03-19T08:21:54Z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6AF8329368464EB6AD33BDF91E9B2FD3_11</vt:lpwstr>
  </property>
  <property fmtid="{D5CDD505-2E9C-101B-9397-08002B2CF9AE}" pid="4" name="KSOTemplateDocerSaveRecord">
    <vt:lpwstr>eyJoZGlkIjoiMDlhMzQzNmViMDRkNGI3ZmJmZGM3Y2ZjODVlMzgyOTAiLCJ1c2VySWQiOiIxMjY2NDQ3MDAwIn0=</vt:lpwstr>
  </property>
</Properties>
</file>