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AA9D7" w14:textId="77777777" w:rsidR="009A78FF" w:rsidRDefault="00000000">
      <w:pPr>
        <w:spacing w:line="700" w:lineRule="exact"/>
        <w:ind w:left="1500" w:hangingChars="500" w:hanging="1500"/>
        <w:rPr>
          <w:rFonts w:ascii="Times New Roman" w:eastAsia="方正小标宋简体" w:hAnsi="Times New Roman" w:cs="Times New Roman"/>
          <w:sz w:val="30"/>
          <w:szCs w:val="30"/>
        </w:rPr>
      </w:pPr>
      <w:r>
        <w:rPr>
          <w:rFonts w:ascii="Times New Roman" w:eastAsia="方正小标宋简体" w:hAnsi="Times New Roman" w:cs="Times New Roman" w:hint="eastAsia"/>
          <w:sz w:val="30"/>
          <w:szCs w:val="30"/>
        </w:rPr>
        <w:t>关于举行新北区与天宁区“跨学科教学”联合教研活动</w:t>
      </w:r>
    </w:p>
    <w:p w14:paraId="12D25D19" w14:textId="68A3611B" w:rsidR="009A78FF" w:rsidRDefault="00000000">
      <w:pPr>
        <w:spacing w:line="700" w:lineRule="exact"/>
        <w:ind w:leftChars="200" w:left="1340" w:hangingChars="300" w:hanging="900"/>
        <w:rPr>
          <w:rFonts w:ascii="Times New Roman" w:eastAsia="方正小标宋简体" w:hAnsi="Times New Roman" w:cs="Times New Roman"/>
          <w:sz w:val="30"/>
          <w:szCs w:val="30"/>
        </w:rPr>
      </w:pPr>
      <w:r>
        <w:rPr>
          <w:rFonts w:ascii="Times New Roman" w:eastAsia="方正小标宋简体" w:hAnsi="Times New Roman" w:cs="Times New Roman" w:hint="eastAsia"/>
          <w:sz w:val="30"/>
          <w:szCs w:val="30"/>
        </w:rPr>
        <w:t>暨新北区实验中学初中历史学科基地活动的通知</w:t>
      </w:r>
    </w:p>
    <w:p w14:paraId="2B4A4034" w14:textId="77777777" w:rsidR="009A78FF" w:rsidRPr="00C51904" w:rsidRDefault="00000000">
      <w:pPr>
        <w:adjustRightInd/>
        <w:snapToGrid/>
        <w:spacing w:after="0" w:line="570" w:lineRule="exact"/>
        <w:rPr>
          <w:rFonts w:ascii="宋体" w:eastAsia="宋体" w:hAnsi="宋体" w:cs="宋体"/>
          <w:color w:val="494949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各初中校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：</w:t>
      </w:r>
    </w:p>
    <w:p w14:paraId="5A8DE69A" w14:textId="6898064F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为推动区域合作教研，促进新课标中“跨学科教学”理念的实施，同时展示学校学科基地建设情况，现决定举行新北区与天宁区联合教研活动，具体通知如下：</w:t>
      </w:r>
    </w:p>
    <w:p w14:paraId="10D48860" w14:textId="77777777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一、活动时间：</w:t>
      </w:r>
      <w:r w:rsidRPr="00C51904">
        <w:rPr>
          <w:rFonts w:ascii="宋体" w:eastAsia="宋体" w:hAnsi="宋体" w:cs="Times New Roman"/>
          <w:sz w:val="24"/>
          <w:szCs w:val="24"/>
        </w:rPr>
        <w:t>11</w:t>
      </w:r>
      <w:r w:rsidRPr="00C51904">
        <w:rPr>
          <w:rFonts w:ascii="宋体" w:eastAsia="宋体" w:hAnsi="宋体" w:cs="Times New Roman" w:hint="eastAsia"/>
          <w:sz w:val="24"/>
          <w:szCs w:val="24"/>
        </w:rPr>
        <w:t>月</w:t>
      </w:r>
      <w:r w:rsidRPr="00C51904">
        <w:rPr>
          <w:rFonts w:ascii="宋体" w:eastAsia="宋体" w:hAnsi="宋体" w:cs="Times New Roman"/>
          <w:sz w:val="24"/>
          <w:szCs w:val="24"/>
        </w:rPr>
        <w:t>2</w:t>
      </w:r>
      <w:r w:rsidRPr="00C51904">
        <w:rPr>
          <w:rFonts w:ascii="宋体" w:eastAsia="宋体" w:hAnsi="宋体" w:cs="Times New Roman" w:hint="eastAsia"/>
          <w:sz w:val="24"/>
          <w:szCs w:val="24"/>
        </w:rPr>
        <w:t xml:space="preserve">2日上午 </w:t>
      </w:r>
    </w:p>
    <w:p w14:paraId="448089F7" w14:textId="390E44DA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二、活动地点：</w:t>
      </w:r>
      <w:r w:rsidR="00DB3574" w:rsidRPr="00C51904">
        <w:rPr>
          <w:rFonts w:ascii="宋体" w:eastAsia="宋体" w:hAnsi="宋体" w:cs="Times New Roman" w:hint="eastAsia"/>
          <w:sz w:val="24"/>
          <w:szCs w:val="24"/>
        </w:rPr>
        <w:t>常州市</w:t>
      </w:r>
      <w:r w:rsidRPr="00C51904">
        <w:rPr>
          <w:rFonts w:ascii="宋体" w:eastAsia="宋体" w:hAnsi="宋体" w:cs="Times New Roman" w:hint="eastAsia"/>
          <w:sz w:val="24"/>
          <w:szCs w:val="24"/>
        </w:rPr>
        <w:t>新北区实验中学</w:t>
      </w:r>
      <w:r w:rsidRPr="00C51904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239A053" w14:textId="46EB4DA5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三、参加对象：1</w:t>
      </w:r>
      <w:r w:rsidRPr="00C51904">
        <w:rPr>
          <w:rFonts w:ascii="宋体" w:eastAsia="宋体" w:hAnsi="宋体" w:cs="Times New Roman"/>
          <w:sz w:val="24"/>
          <w:szCs w:val="24"/>
        </w:rPr>
        <w:t>.</w:t>
      </w:r>
      <w:r w:rsidRPr="00C51904">
        <w:rPr>
          <w:rFonts w:ascii="宋体" w:eastAsia="宋体" w:hAnsi="宋体" w:cs="Times New Roman" w:hint="eastAsia"/>
          <w:sz w:val="24"/>
          <w:szCs w:val="24"/>
        </w:rPr>
        <w:t>新北区各校初中</w:t>
      </w:r>
      <w:r w:rsidR="005F6612">
        <w:rPr>
          <w:rFonts w:ascii="宋体" w:eastAsia="宋体" w:hAnsi="宋体" w:cs="Times New Roman" w:hint="eastAsia"/>
          <w:sz w:val="24"/>
          <w:szCs w:val="24"/>
        </w:rPr>
        <w:t>道德与法治或者历史</w:t>
      </w:r>
      <w:r w:rsidR="00552B40" w:rsidRPr="00C51904">
        <w:rPr>
          <w:rFonts w:ascii="宋体" w:eastAsia="宋体" w:hAnsi="宋体" w:cs="Times New Roman" w:hint="eastAsia"/>
          <w:sz w:val="24"/>
          <w:szCs w:val="24"/>
        </w:rPr>
        <w:t>组</w:t>
      </w:r>
      <w:r w:rsidRPr="00C51904">
        <w:rPr>
          <w:rFonts w:ascii="宋体" w:eastAsia="宋体" w:hAnsi="宋体" w:cs="Times New Roman" w:hint="eastAsia"/>
          <w:sz w:val="24"/>
          <w:szCs w:val="24"/>
        </w:rPr>
        <w:t>教师1位</w:t>
      </w:r>
      <w:r w:rsidR="005F6612">
        <w:rPr>
          <w:rFonts w:ascii="宋体" w:eastAsia="宋体" w:hAnsi="宋体" w:cs="Times New Roman" w:hint="eastAsia"/>
          <w:sz w:val="24"/>
          <w:szCs w:val="24"/>
        </w:rPr>
        <w:t>（含</w:t>
      </w:r>
      <w:r w:rsidR="005F6612" w:rsidRPr="00C51904">
        <w:rPr>
          <w:rFonts w:ascii="宋体" w:eastAsia="宋体" w:hAnsi="宋体" w:cs="Times New Roman" w:hint="eastAsia"/>
          <w:sz w:val="24"/>
          <w:szCs w:val="24"/>
        </w:rPr>
        <w:t>周小芬卓越教师成长营营员</w:t>
      </w:r>
      <w:r w:rsidR="005F6612">
        <w:rPr>
          <w:rFonts w:ascii="宋体" w:eastAsia="宋体" w:hAnsi="宋体" w:cs="Times New Roman" w:hint="eastAsia"/>
          <w:sz w:val="24"/>
          <w:szCs w:val="24"/>
        </w:rPr>
        <w:t>）</w:t>
      </w:r>
    </w:p>
    <w:p w14:paraId="47C85097" w14:textId="44B1D7DB" w:rsidR="009A78FF" w:rsidRPr="00C51904" w:rsidRDefault="00000000">
      <w:pPr>
        <w:adjustRightInd/>
        <w:snapToGrid/>
        <w:spacing w:after="0" w:line="570" w:lineRule="exact"/>
        <w:ind w:leftChars="200" w:left="2360" w:hangingChars="800" w:hanging="192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 xml:space="preserve">       </w:t>
      </w:r>
      <w:r w:rsidRPr="00C51904">
        <w:rPr>
          <w:rFonts w:ascii="宋体" w:eastAsia="宋体" w:hAnsi="宋体" w:cs="Times New Roman"/>
          <w:sz w:val="24"/>
          <w:szCs w:val="24"/>
        </w:rPr>
        <w:t xml:space="preserve">      </w:t>
      </w:r>
      <w:r w:rsidR="00552B40" w:rsidRPr="00C51904">
        <w:rPr>
          <w:rFonts w:ascii="宋体" w:eastAsia="宋体" w:hAnsi="宋体" w:cs="Times New Roman"/>
          <w:sz w:val="24"/>
          <w:szCs w:val="24"/>
        </w:rPr>
        <w:t xml:space="preserve"> </w:t>
      </w:r>
      <w:r w:rsidRPr="00C51904">
        <w:rPr>
          <w:rFonts w:ascii="宋体" w:eastAsia="宋体" w:hAnsi="宋体" w:cs="Times New Roman"/>
          <w:color w:val="FF0000"/>
          <w:sz w:val="24"/>
          <w:szCs w:val="24"/>
        </w:rPr>
        <w:t xml:space="preserve"> </w:t>
      </w:r>
      <w:r w:rsidRPr="00C51904">
        <w:rPr>
          <w:rFonts w:ascii="宋体" w:eastAsia="宋体" w:hAnsi="宋体" w:cs="Times New Roman"/>
          <w:sz w:val="24"/>
          <w:szCs w:val="24"/>
        </w:rPr>
        <w:t>2.</w:t>
      </w:r>
      <w:r w:rsidRPr="00C51904">
        <w:rPr>
          <w:rFonts w:ascii="宋体" w:eastAsia="宋体" w:hAnsi="宋体" w:cs="Times New Roman" w:hint="eastAsia"/>
          <w:sz w:val="24"/>
          <w:szCs w:val="24"/>
        </w:rPr>
        <w:t>天宁区钱铮教师发展工作室</w:t>
      </w:r>
    </w:p>
    <w:p w14:paraId="6AC892C9" w14:textId="77777777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四、研讨活动安排：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4365"/>
        <w:gridCol w:w="1809"/>
      </w:tblGrid>
      <w:tr w:rsidR="009A78FF" w:rsidRPr="00C51904" w14:paraId="0582D7A8" w14:textId="77777777">
        <w:tc>
          <w:tcPr>
            <w:tcW w:w="2122" w:type="dxa"/>
          </w:tcPr>
          <w:p w14:paraId="2BB4125F" w14:textId="77777777" w:rsidR="009A78FF" w:rsidRPr="00C51904" w:rsidRDefault="00000000">
            <w:pPr>
              <w:spacing w:after="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4365" w:type="dxa"/>
          </w:tcPr>
          <w:p w14:paraId="363188F9" w14:textId="77777777" w:rsidR="009A78FF" w:rsidRPr="00C51904" w:rsidRDefault="00000000">
            <w:pPr>
              <w:spacing w:after="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活动内容</w:t>
            </w:r>
          </w:p>
        </w:tc>
        <w:tc>
          <w:tcPr>
            <w:tcW w:w="1809" w:type="dxa"/>
          </w:tcPr>
          <w:p w14:paraId="256096B8" w14:textId="77777777" w:rsidR="009A78FF" w:rsidRPr="00C51904" w:rsidRDefault="00000000">
            <w:pPr>
              <w:spacing w:after="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活动地点</w:t>
            </w:r>
          </w:p>
        </w:tc>
      </w:tr>
      <w:tr w:rsidR="00552B40" w:rsidRPr="00C51904" w14:paraId="4E6CA0D8" w14:textId="77777777">
        <w:trPr>
          <w:trHeight w:val="593"/>
        </w:trPr>
        <w:tc>
          <w:tcPr>
            <w:tcW w:w="2122" w:type="dxa"/>
          </w:tcPr>
          <w:p w14:paraId="0797EE19" w14:textId="1346291D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7:</w:t>
            </w:r>
            <w:r w:rsidR="00DB3574"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45</w:t>
            </w:r>
          </w:p>
        </w:tc>
        <w:tc>
          <w:tcPr>
            <w:tcW w:w="4365" w:type="dxa"/>
          </w:tcPr>
          <w:p w14:paraId="6A95F30C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教师签到</w:t>
            </w:r>
          </w:p>
        </w:tc>
        <w:tc>
          <w:tcPr>
            <w:tcW w:w="1809" w:type="dxa"/>
            <w:vMerge w:val="restart"/>
          </w:tcPr>
          <w:p w14:paraId="147DDFFD" w14:textId="7777777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  <w:p w14:paraId="6651FB7A" w14:textId="7777777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  <w:p w14:paraId="3B3A2898" w14:textId="7777777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  <w:p w14:paraId="0923759C" w14:textId="7777777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  <w:p w14:paraId="74D401B4" w14:textId="7777777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  <w:p w14:paraId="3A368DA0" w14:textId="30638437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  <w:r w:rsidRPr="00C51904">
              <w:rPr>
                <w:rFonts w:ascii="宋体" w:eastAsia="宋体" w:hAnsi="宋体" w:hint="eastAsia"/>
                <w:sz w:val="24"/>
                <w:szCs w:val="24"/>
              </w:rPr>
              <w:t>体育馆报告厅</w:t>
            </w:r>
          </w:p>
          <w:p w14:paraId="1599F585" w14:textId="0BEF22C7" w:rsidR="00552B40" w:rsidRPr="00C51904" w:rsidRDefault="00552B40" w:rsidP="00672A59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52B40" w:rsidRPr="00C51904" w14:paraId="770F03D5" w14:textId="77777777">
        <w:tc>
          <w:tcPr>
            <w:tcW w:w="2122" w:type="dxa"/>
          </w:tcPr>
          <w:p w14:paraId="38635AC8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第一节课：8：00-8：40</w:t>
            </w:r>
          </w:p>
        </w:tc>
        <w:tc>
          <w:tcPr>
            <w:tcW w:w="4365" w:type="dxa"/>
          </w:tcPr>
          <w:p w14:paraId="569E7C1A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sz w:val="24"/>
                <w:szCs w:val="24"/>
              </w:rPr>
              <w:t>新北区实验中学  周玲执教《陶魂瓷韵 与国齐名—china China》</w:t>
            </w:r>
          </w:p>
        </w:tc>
        <w:tc>
          <w:tcPr>
            <w:tcW w:w="1809" w:type="dxa"/>
            <w:vMerge/>
          </w:tcPr>
          <w:p w14:paraId="190BDC4C" w14:textId="4DB52AC4" w:rsidR="00552B40" w:rsidRPr="00C51904" w:rsidRDefault="00552B40" w:rsidP="00672A59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52B40" w:rsidRPr="00C51904" w14:paraId="1DDC1780" w14:textId="77777777">
        <w:trPr>
          <w:trHeight w:val="156"/>
        </w:trPr>
        <w:tc>
          <w:tcPr>
            <w:tcW w:w="2122" w:type="dxa"/>
          </w:tcPr>
          <w:p w14:paraId="1612F360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第二节课：8：50-9：30</w:t>
            </w:r>
          </w:p>
        </w:tc>
        <w:tc>
          <w:tcPr>
            <w:tcW w:w="4365" w:type="dxa"/>
          </w:tcPr>
          <w:p w14:paraId="700F5A0D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常州市第二十四中学天宁分校 何阿慧、陈杨执教《</w:t>
            </w: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传承运河文化</w:t>
            </w: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激活“运河新生”</w:t>
            </w: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》</w:t>
            </w:r>
          </w:p>
        </w:tc>
        <w:tc>
          <w:tcPr>
            <w:tcW w:w="1809" w:type="dxa"/>
            <w:vMerge/>
          </w:tcPr>
          <w:p w14:paraId="17FE9D0F" w14:textId="15E79ECB" w:rsidR="00552B40" w:rsidRPr="00C51904" w:rsidRDefault="00552B40" w:rsidP="00672A59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52B40" w:rsidRPr="00C51904" w14:paraId="0A1C68FD" w14:textId="77777777">
        <w:trPr>
          <w:trHeight w:val="478"/>
        </w:trPr>
        <w:tc>
          <w:tcPr>
            <w:tcW w:w="2122" w:type="dxa"/>
          </w:tcPr>
          <w:p w14:paraId="1F7E552E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评课</w:t>
            </w:r>
          </w:p>
          <w:p w14:paraId="4C968AB8" w14:textId="657183F0" w:rsidR="00552B40" w:rsidRPr="00C51904" w:rsidRDefault="00552B40">
            <w:pPr>
              <w:spacing w:after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9:</w:t>
            </w:r>
            <w:r w:rsidR="00DB3574"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45</w:t>
            </w: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-10</w:t>
            </w: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 w:rsidR="00DB3574"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4365" w:type="dxa"/>
          </w:tcPr>
          <w:p w14:paraId="465499D9" w14:textId="61980797" w:rsidR="00552B40" w:rsidRPr="00C51904" w:rsidRDefault="00552B40">
            <w:pPr>
              <w:spacing w:after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sz w:val="24"/>
                <w:szCs w:val="24"/>
              </w:rPr>
              <w:t>主题说课、评课</w:t>
            </w:r>
          </w:p>
        </w:tc>
        <w:tc>
          <w:tcPr>
            <w:tcW w:w="1809" w:type="dxa"/>
            <w:vMerge/>
          </w:tcPr>
          <w:p w14:paraId="369EEDFA" w14:textId="65FB2674" w:rsidR="00552B40" w:rsidRPr="00C51904" w:rsidRDefault="00552B40" w:rsidP="00672A59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52B40" w:rsidRPr="00C51904" w14:paraId="7EF760A7" w14:textId="77777777">
        <w:trPr>
          <w:trHeight w:val="312"/>
        </w:trPr>
        <w:tc>
          <w:tcPr>
            <w:tcW w:w="2122" w:type="dxa"/>
          </w:tcPr>
          <w:p w14:paraId="7EF46B3A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讲座</w:t>
            </w:r>
          </w:p>
          <w:p w14:paraId="01C28E8E" w14:textId="03B7928B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10</w:t>
            </w: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 w:rsidR="00DB3574"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10</w:t>
            </w: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-11</w:t>
            </w:r>
            <w:r w:rsidRPr="00C5190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 w:rsidR="00DB3574"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</w:t>
            </w:r>
            <w:r w:rsidRPr="00C51904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0</w:t>
            </w:r>
          </w:p>
          <w:p w14:paraId="1FE38214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365" w:type="dxa"/>
          </w:tcPr>
          <w:p w14:paraId="7601FE59" w14:textId="77777777" w:rsidR="00552B40" w:rsidRPr="00C51904" w:rsidRDefault="00552B40">
            <w:pPr>
              <w:spacing w:after="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51904">
              <w:rPr>
                <w:rFonts w:ascii="宋体" w:eastAsia="宋体" w:hAnsi="宋体" w:cs="Times New Roman" w:hint="eastAsia"/>
                <w:sz w:val="24"/>
                <w:szCs w:val="24"/>
              </w:rPr>
              <w:t>《跨学科主题学习的价值与策略研究》 钱铮</w:t>
            </w:r>
          </w:p>
        </w:tc>
        <w:tc>
          <w:tcPr>
            <w:tcW w:w="1809" w:type="dxa"/>
            <w:vMerge/>
          </w:tcPr>
          <w:p w14:paraId="45879F4F" w14:textId="3B2AF9DD" w:rsidR="00552B40" w:rsidRPr="00C51904" w:rsidRDefault="00552B40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343E764" w14:textId="77777777" w:rsidR="009A78FF" w:rsidRPr="00C51904" w:rsidRDefault="00000000">
      <w:pPr>
        <w:adjustRightInd/>
        <w:snapToGrid/>
        <w:spacing w:after="0" w:line="57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C51904">
        <w:rPr>
          <w:rFonts w:ascii="宋体" w:eastAsia="宋体" w:hAnsi="宋体" w:cs="Times New Roman" w:hint="eastAsia"/>
          <w:sz w:val="24"/>
          <w:szCs w:val="24"/>
        </w:rPr>
        <w:t>请相关教师提前安排好工作，准时参加活动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14:paraId="0F10E9EE" w14:textId="77777777" w:rsidR="009A78FF" w:rsidRPr="00C51904" w:rsidRDefault="00000000" w:rsidP="00C51904">
      <w:pPr>
        <w:adjustRightInd/>
        <w:snapToGrid/>
        <w:spacing w:after="0" w:line="570" w:lineRule="exact"/>
        <w:ind w:firstLineChars="2500" w:firstLine="6000"/>
        <w:rPr>
          <w:rFonts w:ascii="Times New Roman" w:eastAsia="仿宋_GB2312" w:hAnsi="Times New Roman" w:cs="Times New Roman"/>
          <w:sz w:val="24"/>
          <w:szCs w:val="24"/>
        </w:rPr>
      </w:pP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新北区教师发展中心</w:t>
      </w:r>
    </w:p>
    <w:p w14:paraId="16EB1A04" w14:textId="6836C5DE" w:rsidR="009A78FF" w:rsidRPr="00C51904" w:rsidRDefault="00000000">
      <w:pPr>
        <w:adjustRightInd/>
        <w:snapToGrid/>
        <w:spacing w:after="0" w:line="570" w:lineRule="exact"/>
        <w:rPr>
          <w:rFonts w:ascii="Times New Roman" w:eastAsia="仿宋_GB2312" w:hAnsi="Times New Roman" w:cs="Times New Roman"/>
          <w:sz w:val="24"/>
          <w:szCs w:val="24"/>
        </w:rPr>
      </w:pP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 w:rsidRPr="00C51904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                                       </w:t>
      </w:r>
      <w:r w:rsidR="00C51904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    </w:t>
      </w:r>
      <w:r w:rsidRPr="00C51904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="00C51904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C51904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天宁区教师发展中心</w:t>
      </w:r>
    </w:p>
    <w:p w14:paraId="5451DB07" w14:textId="6DAEDBE5" w:rsidR="009A78FF" w:rsidRPr="00C51904" w:rsidRDefault="00000000">
      <w:pPr>
        <w:adjustRightInd/>
        <w:snapToGrid/>
        <w:spacing w:after="0" w:line="570" w:lineRule="exact"/>
        <w:rPr>
          <w:rFonts w:ascii="Times New Roman" w:eastAsia="仿宋_GB2312" w:hAnsi="Times New Roman" w:cs="Times New Roman"/>
          <w:sz w:val="24"/>
          <w:szCs w:val="24"/>
        </w:rPr>
      </w:pP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                                                          </w:t>
      </w:r>
      <w:r w:rsidR="00C51904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      </w:t>
      </w:r>
      <w:r w:rsidR="00DB3574" w:rsidRPr="00C51904"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 xml:space="preserve"> 202</w:t>
      </w:r>
      <w:r w:rsidRPr="00C51904">
        <w:rPr>
          <w:rFonts w:ascii="Times New Roman" w:eastAsia="仿宋_GB2312" w:hAnsi="Times New Roman" w:cs="Times New Roman"/>
          <w:sz w:val="24"/>
          <w:szCs w:val="24"/>
        </w:rPr>
        <w:t>3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年</w:t>
      </w:r>
      <w:r w:rsidRPr="00C51904">
        <w:rPr>
          <w:rFonts w:ascii="Times New Roman" w:eastAsia="仿宋_GB2312" w:hAnsi="Times New Roman" w:cs="Times New Roman"/>
          <w:sz w:val="24"/>
          <w:szCs w:val="24"/>
        </w:rPr>
        <w:t>1</w:t>
      </w:r>
      <w:r w:rsidR="00DB3574" w:rsidRPr="00C51904">
        <w:rPr>
          <w:rFonts w:ascii="Times New Roman" w:eastAsia="仿宋_GB2312" w:hAnsi="Times New Roman" w:cs="Times New Roman"/>
          <w:sz w:val="24"/>
          <w:szCs w:val="24"/>
        </w:rPr>
        <w:t>1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月</w:t>
      </w:r>
      <w:r w:rsidR="00DB3574" w:rsidRPr="00C51904">
        <w:rPr>
          <w:rFonts w:ascii="Times New Roman" w:eastAsia="仿宋_GB2312" w:hAnsi="Times New Roman" w:cs="Times New Roman"/>
          <w:sz w:val="24"/>
          <w:szCs w:val="24"/>
        </w:rPr>
        <w:t>7</w:t>
      </w:r>
      <w:r w:rsidRPr="00C51904">
        <w:rPr>
          <w:rFonts w:ascii="Times New Roman" w:eastAsia="仿宋_GB2312" w:hAnsi="Times New Roman" w:cs="Times New Roman" w:hint="eastAsia"/>
          <w:sz w:val="24"/>
          <w:szCs w:val="24"/>
        </w:rPr>
        <w:t>日</w:t>
      </w:r>
    </w:p>
    <w:sectPr w:rsidR="009A78FF" w:rsidRPr="00C51904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A07A" w14:textId="77777777" w:rsidR="00A35495" w:rsidRDefault="00A35495">
      <w:pPr>
        <w:spacing w:after="0"/>
      </w:pPr>
      <w:r>
        <w:separator/>
      </w:r>
    </w:p>
  </w:endnote>
  <w:endnote w:type="continuationSeparator" w:id="0">
    <w:p w14:paraId="34276FFE" w14:textId="77777777" w:rsidR="00A35495" w:rsidRDefault="00A35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3DE5" w14:textId="77777777" w:rsidR="00A35495" w:rsidRDefault="00A35495">
      <w:pPr>
        <w:spacing w:after="0"/>
      </w:pPr>
      <w:r>
        <w:separator/>
      </w:r>
    </w:p>
  </w:footnote>
  <w:footnote w:type="continuationSeparator" w:id="0">
    <w:p w14:paraId="1C489B26" w14:textId="77777777" w:rsidR="00A35495" w:rsidRDefault="00A3549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Q5ZjgxYjQyYmRkNGEwNDU0MWY3NzA4NGZlMzlmZDQifQ=="/>
  </w:docVars>
  <w:rsids>
    <w:rsidRoot w:val="00D31D50"/>
    <w:rsid w:val="00032FD1"/>
    <w:rsid w:val="00061B61"/>
    <w:rsid w:val="0008664F"/>
    <w:rsid w:val="000D20F4"/>
    <w:rsid w:val="000D6CE7"/>
    <w:rsid w:val="000E45AF"/>
    <w:rsid w:val="00113D01"/>
    <w:rsid w:val="00113D6E"/>
    <w:rsid w:val="00113F85"/>
    <w:rsid w:val="00115221"/>
    <w:rsid w:val="0015106E"/>
    <w:rsid w:val="00163E8A"/>
    <w:rsid w:val="00180ACD"/>
    <w:rsid w:val="00194E89"/>
    <w:rsid w:val="001B7A4D"/>
    <w:rsid w:val="001D338A"/>
    <w:rsid w:val="001E5482"/>
    <w:rsid w:val="001E72DA"/>
    <w:rsid w:val="002226B5"/>
    <w:rsid w:val="002535AA"/>
    <w:rsid w:val="00275155"/>
    <w:rsid w:val="00283BE7"/>
    <w:rsid w:val="002A379E"/>
    <w:rsid w:val="002C2512"/>
    <w:rsid w:val="002D5D4A"/>
    <w:rsid w:val="002D7580"/>
    <w:rsid w:val="002E0455"/>
    <w:rsid w:val="002E5A5B"/>
    <w:rsid w:val="002F7DD8"/>
    <w:rsid w:val="003062E6"/>
    <w:rsid w:val="00320E54"/>
    <w:rsid w:val="00323B43"/>
    <w:rsid w:val="00330FA2"/>
    <w:rsid w:val="003830F2"/>
    <w:rsid w:val="00390E01"/>
    <w:rsid w:val="003D37D8"/>
    <w:rsid w:val="003D55F7"/>
    <w:rsid w:val="003E3B5A"/>
    <w:rsid w:val="003F65B9"/>
    <w:rsid w:val="00412F45"/>
    <w:rsid w:val="004201FA"/>
    <w:rsid w:val="00426133"/>
    <w:rsid w:val="004358AB"/>
    <w:rsid w:val="00485C80"/>
    <w:rsid w:val="00496599"/>
    <w:rsid w:val="004A1666"/>
    <w:rsid w:val="004A283B"/>
    <w:rsid w:val="004C0E2D"/>
    <w:rsid w:val="004C56B9"/>
    <w:rsid w:val="004C794F"/>
    <w:rsid w:val="004D7F90"/>
    <w:rsid w:val="0053021D"/>
    <w:rsid w:val="00546508"/>
    <w:rsid w:val="00552B40"/>
    <w:rsid w:val="0056150B"/>
    <w:rsid w:val="005619C5"/>
    <w:rsid w:val="00574860"/>
    <w:rsid w:val="005810CC"/>
    <w:rsid w:val="005C3BFF"/>
    <w:rsid w:val="005D26A0"/>
    <w:rsid w:val="005F6612"/>
    <w:rsid w:val="00652F9B"/>
    <w:rsid w:val="0065375A"/>
    <w:rsid w:val="00670C79"/>
    <w:rsid w:val="006B24FF"/>
    <w:rsid w:val="006C15FD"/>
    <w:rsid w:val="006E2396"/>
    <w:rsid w:val="00702C54"/>
    <w:rsid w:val="00745DB0"/>
    <w:rsid w:val="007A5CDF"/>
    <w:rsid w:val="007F13EF"/>
    <w:rsid w:val="007F7BBE"/>
    <w:rsid w:val="00804E7E"/>
    <w:rsid w:val="008527E4"/>
    <w:rsid w:val="0086524C"/>
    <w:rsid w:val="0088410F"/>
    <w:rsid w:val="0089022C"/>
    <w:rsid w:val="008B7726"/>
    <w:rsid w:val="008D59FE"/>
    <w:rsid w:val="008F0C38"/>
    <w:rsid w:val="008F4797"/>
    <w:rsid w:val="009165C3"/>
    <w:rsid w:val="0091701B"/>
    <w:rsid w:val="00946DB8"/>
    <w:rsid w:val="0095473F"/>
    <w:rsid w:val="009547E4"/>
    <w:rsid w:val="0095777A"/>
    <w:rsid w:val="00961579"/>
    <w:rsid w:val="00966DA7"/>
    <w:rsid w:val="0098356C"/>
    <w:rsid w:val="009971F8"/>
    <w:rsid w:val="009A78FF"/>
    <w:rsid w:val="009B1504"/>
    <w:rsid w:val="009F29FA"/>
    <w:rsid w:val="00A1722C"/>
    <w:rsid w:val="00A17580"/>
    <w:rsid w:val="00A17DE9"/>
    <w:rsid w:val="00A35495"/>
    <w:rsid w:val="00A361BA"/>
    <w:rsid w:val="00A46262"/>
    <w:rsid w:val="00A90812"/>
    <w:rsid w:val="00AA5D32"/>
    <w:rsid w:val="00AC3634"/>
    <w:rsid w:val="00AD03A9"/>
    <w:rsid w:val="00AD1210"/>
    <w:rsid w:val="00AF6B42"/>
    <w:rsid w:val="00B56F12"/>
    <w:rsid w:val="00B73CB0"/>
    <w:rsid w:val="00B901E7"/>
    <w:rsid w:val="00B91819"/>
    <w:rsid w:val="00B974C6"/>
    <w:rsid w:val="00B97D8B"/>
    <w:rsid w:val="00BA7B1E"/>
    <w:rsid w:val="00BB6214"/>
    <w:rsid w:val="00BC0657"/>
    <w:rsid w:val="00BC6752"/>
    <w:rsid w:val="00BC6A7B"/>
    <w:rsid w:val="00BD4AE3"/>
    <w:rsid w:val="00BE1B3F"/>
    <w:rsid w:val="00BF1BCE"/>
    <w:rsid w:val="00BF754B"/>
    <w:rsid w:val="00C400C2"/>
    <w:rsid w:val="00C43EEB"/>
    <w:rsid w:val="00C51904"/>
    <w:rsid w:val="00C60A2A"/>
    <w:rsid w:val="00C6428D"/>
    <w:rsid w:val="00C93DDF"/>
    <w:rsid w:val="00CC383A"/>
    <w:rsid w:val="00CD3ABE"/>
    <w:rsid w:val="00CD44EC"/>
    <w:rsid w:val="00D00C47"/>
    <w:rsid w:val="00D10D26"/>
    <w:rsid w:val="00D115AE"/>
    <w:rsid w:val="00D22C88"/>
    <w:rsid w:val="00D31D50"/>
    <w:rsid w:val="00D35D7E"/>
    <w:rsid w:val="00D53B45"/>
    <w:rsid w:val="00D639CC"/>
    <w:rsid w:val="00D650D9"/>
    <w:rsid w:val="00DA3433"/>
    <w:rsid w:val="00DA7F67"/>
    <w:rsid w:val="00DB3574"/>
    <w:rsid w:val="00DC13E5"/>
    <w:rsid w:val="00DC3CA2"/>
    <w:rsid w:val="00DD7582"/>
    <w:rsid w:val="00E118E1"/>
    <w:rsid w:val="00E415F2"/>
    <w:rsid w:val="00E94B95"/>
    <w:rsid w:val="00E975B7"/>
    <w:rsid w:val="00EA7CCE"/>
    <w:rsid w:val="00EB41BF"/>
    <w:rsid w:val="00EE130B"/>
    <w:rsid w:val="00EE539F"/>
    <w:rsid w:val="00F3076F"/>
    <w:rsid w:val="00F5016D"/>
    <w:rsid w:val="00FD2813"/>
    <w:rsid w:val="00FE20D3"/>
    <w:rsid w:val="300A0C58"/>
    <w:rsid w:val="7D5E5A1A"/>
    <w:rsid w:val="7F7A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66605"/>
  <w15:docId w15:val="{C8F52E9B-3030-4B72-994E-A8750698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paragraph" w:styleId="ac">
    <w:name w:val="No Spacing"/>
    <w:uiPriority w:val="1"/>
    <w:qFormat/>
    <w:pPr>
      <w:adjustRightInd w:val="0"/>
      <w:snapToGrid w:val="0"/>
    </w:pPr>
    <w:rPr>
      <w:rFonts w:ascii="Tahoma" w:hAnsi="Tahoma"/>
      <w:kern w:val="2"/>
      <w:sz w:val="22"/>
      <w:szCs w:val="22"/>
    </w:rPr>
  </w:style>
  <w:style w:type="character" w:customStyle="1" w:styleId="a6">
    <w:name w:val="页脚 字符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ahoma" w:hAnsi="Tahoma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rPr>
      <w:rFonts w:ascii="Tahoma" w:hAnsi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XBSY</dc:creator>
  <cp:lastModifiedBy>小芬 周</cp:lastModifiedBy>
  <cp:revision>12</cp:revision>
  <dcterms:created xsi:type="dcterms:W3CDTF">2023-11-06T10:48:00Z</dcterms:created>
  <dcterms:modified xsi:type="dcterms:W3CDTF">2023-11-20T05:07:00Z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FE9A4E7648574A33B9D0EECAE0C4A132_12</vt:lpwstr>
  </property>
</Properties>
</file>