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2952115"/>
            <wp:effectExtent l="0" t="0" r="1905" b="6985"/>
            <wp:docPr id="1" name="图片 1" descr="f06209715040000817e9ec6a6df92b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6209715040000817e9ec6a6df92b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课程设计意图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小寒是二十四节气中的第二十三个节气，冬季的第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ascii="宋体" w:hAnsi="宋体" w:eastAsia="宋体" w:cs="宋体"/>
          <w:sz w:val="24"/>
          <w:szCs w:val="24"/>
        </w:rPr>
        <w:t>个节气，也是表示气温变化的节气，</w:t>
      </w:r>
      <w:r>
        <w:rPr>
          <w:rFonts w:hint="default"/>
          <w:sz w:val="24"/>
          <w:szCs w:val="24"/>
        </w:rPr>
        <w:t>冷气积久而寒，</w:t>
      </w:r>
      <w:r>
        <w:rPr>
          <w:rFonts w:ascii="宋体" w:hAnsi="宋体" w:eastAsia="宋体" w:cs="宋体"/>
          <w:sz w:val="24"/>
          <w:szCs w:val="24"/>
        </w:rPr>
        <w:t>最明显的特点就是寒冷，同时也代表着一年中最寒冷的日子开始了。让劳动带我们感受节气文化的魅力，也让劳动锻炼我们的体格，心怀学习的热忱抵御严寒。本课程立足于“人的全面发展”的教育形态，突破传统劳动教育的局限，建立项目式劳动任务群，让学生回归生活，在生活中发现真实问题，在实践中创新，学会合作分享。同时梳理学生的日常校园与家庭生活，并整合社会生活资源，立足日常性劳动、服务性劳动、生产性劳动将学生带入真实的劳动实践体验情境，通过问题探究、合作学习等，聚焦学生劳动素养的培育，着力培养其劳动观念、劳动能力、劳动品质、劳动精神的全面提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ZTY1MmY1YmY1MjQ5YTcyNmY0ZmY4Njg0MzZlZmEifQ=="/>
  </w:docVars>
  <w:rsids>
    <w:rsidRoot w:val="727632E7"/>
    <w:rsid w:val="02C24BF1"/>
    <w:rsid w:val="0A0142B6"/>
    <w:rsid w:val="11A249A7"/>
    <w:rsid w:val="13A670CA"/>
    <w:rsid w:val="14432035"/>
    <w:rsid w:val="15FC6940"/>
    <w:rsid w:val="1BA64C58"/>
    <w:rsid w:val="212A1E87"/>
    <w:rsid w:val="2567514D"/>
    <w:rsid w:val="29F86FC6"/>
    <w:rsid w:val="2BCA04EF"/>
    <w:rsid w:val="2C2E6CCF"/>
    <w:rsid w:val="2EBC4A66"/>
    <w:rsid w:val="2EE63C49"/>
    <w:rsid w:val="2FEB7B4D"/>
    <w:rsid w:val="39FE53D7"/>
    <w:rsid w:val="3C4F71B8"/>
    <w:rsid w:val="3FDB2873"/>
    <w:rsid w:val="413B181B"/>
    <w:rsid w:val="4C4D68A6"/>
    <w:rsid w:val="54A0435F"/>
    <w:rsid w:val="55F53934"/>
    <w:rsid w:val="59E20F76"/>
    <w:rsid w:val="5B57504B"/>
    <w:rsid w:val="5F131BD1"/>
    <w:rsid w:val="5F8605F5"/>
    <w:rsid w:val="666F1DE3"/>
    <w:rsid w:val="6A246A40"/>
    <w:rsid w:val="6E7659E3"/>
    <w:rsid w:val="72625DB4"/>
    <w:rsid w:val="727632E7"/>
    <w:rsid w:val="735F562E"/>
    <w:rsid w:val="74BB2697"/>
    <w:rsid w:val="757E5B9F"/>
    <w:rsid w:val="79BC6C95"/>
    <w:rsid w:val="7C134934"/>
    <w:rsid w:val="7D083FA0"/>
    <w:rsid w:val="7EC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2024-04-21T00:58:00Z</dcterms:created>
  <dc:creator>Belin</dc:creator>
  <cp:lastModifiedBy>Belin</cp:lastModifiedBy>
  <dcterms:modified xsi:type="dcterms:W3CDTF">2024-04-21T05:55:31Z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9FD9AE4AF1A943D5BA1D48B697041F44_11</vt:lpwstr>
  </property>
</Properties>
</file>