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E489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同课异构 智慧碰撞</w:t>
      </w:r>
    </w:p>
    <w:p w14:paraId="72CEB4EC">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                      ——记新北区盛小青卓越教师成长营第21次活动</w:t>
      </w:r>
    </w:p>
    <w:p w14:paraId="4440E3B5">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lang w:val="en-US" w:eastAsia="zh-CN"/>
        </w:rPr>
      </w:pPr>
      <w:bookmarkStart w:id="0" w:name="_GoBack"/>
      <w:r>
        <w:rPr>
          <w:rFonts w:hint="eastAsia" w:ascii="宋体" w:hAnsi="宋体" w:eastAsia="宋体" w:cs="宋体"/>
          <w:sz w:val="21"/>
          <w:szCs w:val="21"/>
          <w:lang w:val="en-US" w:eastAsia="zh-CN"/>
        </w:rPr>
        <w:t>2025年3月13日下午，盛小青卓越教师成长营于常州市河海实验中学成功开展了第 21 次活动。此次活动内容精彩纷呈、形式丰富多元，涵盖了两节九年级同课异构展示课《二次函数下特殊三角形的存在性问题》、成长营成员热烈的评课议课环节，以及领衔人盛小青老师对中期评估任务的精心布置与后续活动的系统规划。​</w:t>
      </w:r>
    </w:p>
    <w:p w14:paraId="3EECFCF7">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同课异构，聚焦课堂精彩​</w:t>
      </w:r>
    </w:p>
    <w:p w14:paraId="49B4B493">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第一节课：河海实验钱程老师《再探二次函数下等腰三角形的存在性》​</w:t>
      </w:r>
    </w:p>
    <w:p w14:paraId="141048D9">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钱程老师匠心独运，课堂设计精巧地划分为四个板块：容疑——自主构建 “两圆一线” 模型：以巧妙的问题为引，助力学生迅速回忆并成功构建起关键模型，精准明晰解题思路，为后续学习筑牢根基。容理——合作探究：悉心引导学生从代数法与几何法两个维度深入剖析问题。在代数法运用中，巧妙借助换元法将复杂方程化繁为简；几何法层面，则通过构造 K 形图，凭借相似三角形的特性化难为易，极大地拓展了学生的解题思维。容新——例题辨析：精心选取典型例题，促使学生在思考与辨析中加深对解题方法的理解，显著强化知识应用能力。挑战自我——真题再现：引入中考真题，让学生在实战演练中巩固所学，全方位提升解题能力与应试技巧。钱老师的课堂逻辑严谨清晰，对方法提炼与难点突破尤为注重，将高效复习课的优势展现得淋漓尽致。​</w:t>
      </w:r>
    </w:p>
    <w:p w14:paraId="0A68CECA">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第二节课：何科俊老师《二次函数下特殊三角形的存在性问题》​</w:t>
      </w:r>
    </w:p>
    <w:p w14:paraId="098D01F5">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何科俊老师的课堂别出心裁，以尺规作图作为开场，自然流畅地复习 “两圆一线” 模型，并深入透彻地阐释其数学原理。教学进程有序分为三个阶段：模型应用：巧妙运用“两圆一线”模型破解等腰三角形存在性问题，有效强化学生对模型的实际运用能力。方法迁移：借助类比思维，引导学生顺利解决直角三角形和等腰直角三角形存在性问题，切实帮助学生掌握方法的灵活变通之道。总结提升：全面回顾解题步骤 “一分、二画、三算、四验”，助力学生构建系统完整的解题思路。何老师的课堂设计遵循由易到难的原则，高度重视知识迁移与思维拓展，语言精准凝练、严谨规范，板书设计逻辑分明，课堂节奏把控得恰到好处。​</w:t>
      </w:r>
    </w:p>
    <w:p w14:paraId="289C78B5">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评课议课，凝炼集体智慧​</w:t>
      </w:r>
    </w:p>
    <w:p w14:paraId="26A6E769">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潘婷婷老师评课：钱老师的课堂巧妙地从中考真题切入，让学生深刻认识到问题的重要性。在教学过程中，采用多样化的反馈方式，如鼓励学生口头回答、简述解题思路等，引导学生不断完善答案。从几何和代数两个角度精心设计解题策略，逻辑严密，层层深入，给予学生充足的思考与归纳时间，极大地提升了学生对知识的掌握程度。何科俊老师从学生熟悉的尺规作图入手，首先构建模型，然后应用该模型。他巧妙地引导学生识别图形中有用的部分，隐藏二次函数图像，仅保留线段和对称轴，使图像更加清晰，更直观地与模型相吻合。接着，他总结出“一分二画三算四验”的方法，巩固学习策略，并引导学生从等腰三角形过渡到直角三角形，通过方法的类比，降低了解题难度。​</w:t>
      </w:r>
    </w:p>
    <w:p w14:paraId="404D9FB5">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张明诘老师评课：钱老师的课堂节奏紧凑明快，善于循循善诱，充分给予学生思考时间。从代数法和几何法两个维度解决问题，让学生切实体会到两种方法各自的优劣，并通过中考真题巩固所学。何老师的课堂以尺规作图引入，细致入微地讲解作图原理，引导学生进行全面的分类讨论，并通过类比迁移解决各类问题，由浅入深、层层递进，充分彰显了扎实深厚的教学功底。​</w:t>
      </w:r>
    </w:p>
    <w:p w14:paraId="1D55B546">
      <w:pPr>
        <w:pStyle w:val="3"/>
        <w:keepNext w:val="0"/>
        <w:keepLines w:val="0"/>
        <w:widowControl/>
        <w:suppressLineNumbers w:val="0"/>
        <w:shd w:val="clear" w:fill="FFFFFF"/>
        <w:ind w:left="0" w:firstLine="0"/>
        <w:jc w:val="center"/>
        <w:rPr>
          <w:rFonts w:hint="eastAsia" w:ascii="宋体" w:hAnsi="宋体" w:eastAsia="宋体" w:cs="宋体"/>
          <w:b w:val="0"/>
          <w:bCs w:val="0"/>
          <w:kern w:val="2"/>
          <w:sz w:val="21"/>
          <w:szCs w:val="21"/>
          <w:lang w:val="en-US" w:eastAsia="zh-CN" w:bidi="ar-SA"/>
        </w:rPr>
      </w:pPr>
      <w:r>
        <w:rPr>
          <w:rFonts w:hint="default" w:ascii="宋体" w:hAnsi="宋体" w:eastAsia="宋体" w:cs="宋体"/>
          <w:b w:val="0"/>
          <w:bCs w:val="0"/>
          <w:kern w:val="2"/>
          <w:sz w:val="21"/>
          <w:szCs w:val="21"/>
          <w:lang w:val="en-US" w:eastAsia="zh-CN" w:bidi="ar-SA"/>
        </w:rPr>
        <w:t>名师引领，共促专业发展</w:t>
      </w:r>
    </w:p>
    <w:p w14:paraId="2D484966">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活动尾声，领衔人盛小青老师对成长营中期评估任务展开详细布置，并对后续工作进行系统规划。她着重强调，成长营成员务必持续提升专业素养，积极踊跃地参与教学研究，为中考复习教学奉献更多优质范例。​</w:t>
      </w:r>
    </w:p>
    <w:p w14:paraId="385EA24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学思践悟，共话</w:t>
      </w:r>
      <w:r>
        <w:rPr>
          <w:rFonts w:hint="default" w:ascii="宋体" w:hAnsi="宋体" w:eastAsia="宋体" w:cs="宋体"/>
          <w:b w:val="0"/>
          <w:bCs w:val="0"/>
          <w:kern w:val="2"/>
          <w:sz w:val="21"/>
          <w:szCs w:val="21"/>
          <w:lang w:val="en-US" w:eastAsia="zh-CN" w:bidi="ar-SA"/>
        </w:rPr>
        <w:t>专业</w:t>
      </w:r>
      <w:r>
        <w:rPr>
          <w:rFonts w:hint="default" w:ascii="宋体" w:hAnsi="宋体" w:eastAsia="宋体" w:cs="宋体"/>
          <w:kern w:val="2"/>
          <w:sz w:val="21"/>
          <w:szCs w:val="21"/>
          <w:lang w:val="en-US" w:eastAsia="zh-CN" w:bidi="ar-SA"/>
        </w:rPr>
        <w:t>成长</w:t>
      </w:r>
    </w:p>
    <w:p w14:paraId="086B320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成长营的营员们通过本次活动，将所学所思写了下来，在学习中进步，在感悟中成长。</w:t>
      </w:r>
    </w:p>
    <w:p w14:paraId="28D5907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常州市新北区薛家中学  解雨</w:t>
      </w:r>
    </w:p>
    <w:p w14:paraId="3AA4DBD5">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今天很有幸在河海实验学校听了钱老师和何老师的二次函数背景下的特殊三角形存在性问题两节专题课，收获颇丰。</w:t>
      </w:r>
    </w:p>
    <w:p w14:paraId="16445B71">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钱老师本节专题复习课的课题是《再探二次函数下等腰三角形存在性》，学生在初二已经研究过等腰三角形的存在性问题，这次是把把它放到二次函数的背景之下。钱老师带学生从两个不同的维度进行思考，一个是代数的角度进行计算，分三种情况进行分类讨论，列出三个方程再解方程。钱老师设计的题目很有针对性，里面需要用到一定的技巧性去解一个四次方程，钱老师教给了学生换元法，学生在钱老师的引导之下解出了方程，也增强了代数的运算能力。同时，钱老师对几何法的讲解也恰到好处，引导学生通过等腰三角形作垂线，再在垂足的地方构造k型相似，将复杂的问题简单化。</w:t>
      </w:r>
    </w:p>
    <w:p w14:paraId="1B177D55">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何老师本节专题复习课的课题是《二次函数中特殊三角形的存在性问题》。课堂伊始，何老师带领学生回顾复习了两圆一线这个基本模型，并且对模型背后的数学原理和逻辑进行了讲解，让学生对模型的理解更为透彻。接下来，何老师带领学生利用两圆一线这个基本模型研究了二次函数背景下的等腰三角形存在性问题，学生对模型的运用能力进一步的加强。紧接着，何老师又带领学生通过类比的方法研究了二次函数背景下直角三角形和等腰直角三角形的存在性问题。何老师对于解题方法的提炼也很到位，构造k型相似、利用勾股定理、k1×k2=-1，利用三角函数等方法给学生提供解决问题的多维度视角。何老师的板书设计也很有逻辑性，层层递进，精彩纷呈。</w:t>
      </w:r>
    </w:p>
    <w:p w14:paraId="1277A49C">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总体来看，这两节都是非常精彩的中考复习专题课，值得我借鉴和学习。</w:t>
      </w:r>
    </w:p>
    <w:p w14:paraId="2F1CC74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常州市新北区薛家中学  刘颖</w:t>
      </w:r>
    </w:p>
    <w:p w14:paraId="4F62BC93">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钱老师的课程设计紧扣中考热点，让学生产生深入探讨等腰三角形存在性问题的兴趣。课程分为四个环节：容疑、容理、容新和自我挑战，层层递进，既有自主构建，又有合作探究和拓展提升。从代数角度直接列方程，引导学生用换元法解四次方程，培养了学生的代数运算能力；从几何角度，引导学生通过等腰三角形三线合一、k型相似，巧妙将复杂问题简单化，展现了数学思维的灵活性与美感。让学生自己选择合适的方法，充分体现了学生的主体性。整节课逻辑清晰，重点突出，既注重基础，又强调思维拓展，是一节高效且富有深度的复习课。</w:t>
      </w:r>
    </w:p>
    <w:p w14:paraId="6CA0059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何老师的《二次函数中特殊三角形的存在性问题》是一节设计精巧、内容充实的数学课。课堂伊始，何老师带领学生回顾了“两圆一线”这一基本模型，并深入讲解了其背后的数学原理，帮助学生更透彻地理解模型的内涵。随后何老师通过类比的方法，引导学生探究了直角三角形存在性问题，能够精准捕捉学生的思路并加以拓展，注重学生思维的全面性和严谨性，提炼了多种解题方法。语言简练，板书精美，课堂氛围活跃，学生参与度高，展现了扎实的教学功底和灵活的课堂驾驭能力。</w:t>
      </w:r>
    </w:p>
    <w:p w14:paraId="634C3BC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正如盛主任所说，同课异构的教学活动给我们带来了更多的教学灵感，通过借鉴优秀教师们的教学经验，我们可以不断改进教学方法，打造更高效、更富有启发性的课堂。</w:t>
      </w:r>
      <w:r>
        <w:rPr>
          <w:rFonts w:hint="eastAsia" w:ascii="宋体" w:hAnsi="宋体" w:eastAsia="宋体" w:cs="宋体"/>
          <w:sz w:val="21"/>
          <w:szCs w:val="21"/>
          <w:lang w:val="en-US" w:eastAsia="zh-CN"/>
        </w:rPr>
        <w:br w:type="textWrapping"/>
      </w:r>
      <w:r>
        <w:rPr>
          <w:rFonts w:hint="eastAsia" w:ascii="宋体" w:hAnsi="宋体" w:eastAsia="宋体" w:cs="宋体"/>
          <w:kern w:val="2"/>
          <w:sz w:val="21"/>
          <w:szCs w:val="21"/>
          <w:lang w:val="en-US" w:eastAsia="zh-CN" w:bidi="ar-SA"/>
        </w:rPr>
        <w:t>新桥初中  姚祎</w:t>
      </w:r>
    </w:p>
    <w:p w14:paraId="4B65AE2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今天来到了河海实验学校，学习了九年级的两节专题课《二次函数下特殊三角形的存在性问题》。</w:t>
      </w:r>
    </w:p>
    <w:p w14:paraId="544FD1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钱程老师展示了历年中考压轴题考查的知识点，让学生知道此类问题常考，让学生知道这节课的必要性，这个引入贴合九年级的现状，也比较的“接地气”，接着钱老师第一板块由例题引入等腰三角形的存在性问题，让学生回忆起，解决此类问题要分类，如何分类，第二板块钱老师从代数法和几何法两个角度来解决了等腰三角形的相关例题，渗透了复杂方程可以用换元法的思想，并对比了两种方法的优缺点，第三板块钱老师解决了本节课的最终问题：刚开始上课时提出的中考题，课堂板块十分流畅，环环紧扣，层层递进。</w:t>
      </w:r>
    </w:p>
    <w:p w14:paraId="68BAF1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第二节是何科俊老师的示范课，何校从复习尺规作图引入，复习了两圆一线模型，并解释了原理，接着从等腰三角形的存在性问题类比到直角三角形的存在性问题，最后到等腰直角三角形的存在性问题。何校的板块也十分清晰，层层递进，对课堂的掌控力很强，对学生的不同思考方式也能游刃有余地反馈，语言精练严谨、板书设计精美，值得我好好学习。</w:t>
      </w:r>
    </w:p>
    <w:p w14:paraId="5A43383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常州市滨江中学  朱云云</w:t>
      </w:r>
    </w:p>
    <w:p w14:paraId="77C4175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本次成长营活动，钱程老师与何科俊老师同课异构，开设了《二次函数背景下特殊三角形的存在性问题》中考专题复习课。</w:t>
      </w:r>
    </w:p>
    <w:p w14:paraId="293C8F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钱程老师的课，从一道二次函数背景下的等腰三角形存在性问题入手，引导学生复习回顾解决问题的一般步骤：分类、作图、计算。第二环节，带领学生分别使用代数法和几何法解决问题，在用代数法计算的过程中，程老师能及时发现学生遇到的困难，指导学生利用换元法简化方程的计算。然后再运用几何法，构造K形图，用相似解决。最后，对两种解法进行比较，使学生感悟方法的优劣，合理选择。第三板块，真题再现，及时巩固运用。</w:t>
      </w:r>
    </w:p>
    <w:p w14:paraId="628C268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何老师的课以一道作图题引入，复习回顾解决问题的步骤、方法，并且细致地解释了作图原理。环节二方法应用，先进行分类讨论，画出图形，运用勾股、相似、三角函数等多种方法进行计算，使学生感受知识间的联系。环节三方法类比，解决直角三角形的存在性问题。整节课的设计由易到难，先研究动点在直线上，再研究动点再抛物线上，层层递进，引导学生学会方法的迁移。</w:t>
      </w:r>
    </w:p>
    <w:p w14:paraId="3F4ADF5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两位老师的课设计清晰，问题明确。课堂教学循循善诱，能根据课堂生成及时解决学生的难点。课堂有方法提炼，有难点突破，有细节指导，是非常扎实高效的中考复习课。</w:t>
      </w:r>
    </w:p>
    <w:p w14:paraId="3EBBDCE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滨江中学  李莉</w:t>
      </w:r>
    </w:p>
    <w:p w14:paraId="1FB411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钱程老师和何科俊老师以“同课异构”的形式，分别开设了《二次函数背景下特殊三角形的存在性问题》中考专题复习课，展现了不同的教学风格与智慧，为我提供了宝贵的学习机会。</w:t>
      </w:r>
    </w:p>
    <w:p w14:paraId="160FD2B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钱程老师的《再探二次函数下等腰三角形存在性》一课，紧扣中考实际，通过展示历年中考压轴题，让学生认识到此类问题的重要性，激发学习兴趣。钱老师首先引导学生回顾等腰三角形存在性问题的解题步骤：分类、作图、计算，帮助学生明确解题思路。随后，从代数法和几何法两个维度深入探究。在代数法中，通过换元法简化复杂方程的计算，提升学生的代数运算能力；在几何法中，通过构造K形图，利用相似三角形将复杂问题简单化。最后，钱老师对两种方法进行对比，帮助学生理解其优劣，并合理选择解题方法。课堂以真题再现结束，及时巩固所学，强化解题技能。</w:t>
      </w:r>
    </w:p>
    <w:p w14:paraId="4AB8459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何科俊老师的《二次函数中特殊三角形的存在性问题》一课，以复习尺规作图引入，深入讲解“两圆一线”模型的原理，为后续学习奠定基础。何老师先利用模型解决等腰三角形存在性问题，再通过类比迁移，引导学生研究直角三角形和等腰直角三角形问题，帮助学生掌握方法的灵活运用。在解题过程中，何老师引导学生运用勾股定理、相似三角形、三角函数等多种方法，拓宽解题思路。何老师的语言精练严谨，板书设计逻辑清晰，课堂节奏把控自如，充分展现了扎实的教学功底和专业素养。</w:t>
      </w:r>
    </w:p>
    <w:p w14:paraId="17C179A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两堂课设计清晰，问题明确，注重方法提炼与难点突破。学生积极参与，在教师的引导下掌握了解决问题的思路与方法，教学目标达成度高。两位老师的课堂展现了高超的教学水平和深厚的专业素养，为中考复习教学提供了优秀范例，值得借鉴与学习。</w:t>
      </w:r>
    </w:p>
    <w:p w14:paraId="290462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常州市新北区西夏墅初级中学  黄叶红</w:t>
      </w:r>
    </w:p>
    <w:p w14:paraId="3C7C38A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今天有幸在河海实验学校听了钱程老师与何科俊老师同课异构中考专题复习课《二次函数背景下特殊三角形的存在性问题》。收获颇丰。</w:t>
      </w:r>
    </w:p>
    <w:p w14:paraId="2C932DF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钱程老师本节课以二次函数背景下等腰三角形的存在性为核心，通过分层递进的例题设计，系统性地引导学生从基础走向综合，体现了“自主构建—合作探究—拓展提升”的深度教学理念。例1从抛物线交点的基本求解入手，结合对称轴上的动点问题，强化坐标运算与等腰三角形判定的综合应用，夯实基础。例2聚焦动态点P的横坐标求解，突出“以BC为底”的几何条件向代数方程的转化，培养学生数形结合的能力。例3结合中考真题，引入垂直作图的复杂条件，通过点E的坐标关联与等腰三角形底边的双重限制，深化几何推理与代数运算的融合，有效提升高阶思维能力。教学案例紧扣考纲，选题典型，梯度分明，既注重基础技能的巩固，又强调综合应用与创新思维的培养。但部分例题计算量较大，涉及多步方程联立。本节课设计严谨、层次清晰，是一节兼具深度与广度的专题复习课，有利于学生在复杂情境中提升数学建模与问题解决能力。</w:t>
      </w:r>
    </w:p>
    <w:p w14:paraId="3AE6C1D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何科俊老师本节课围绕二次函数中特殊三角形的存在性问题展开，教学设计层次清晰、逻辑严谨。学案以“建立模型—应用模型—类比应用—变式训练”为主线，逐步引导学生从基础作图过渡到综合问题解决，符合认知发展规律。问题设计紧扣教学目标，通过抛物线背景下等腰三角形和直角三角形的存在性探究，有效整合坐标几何与函数性质，促进学生知识迁移能力的提升。变式训练设置巧妙，如改变点P的位置条件（对称轴、抛物线、线段BC），既巩固核心方法，又培养思维的灵活性。课堂练习结合一次函数与二次函数交点问题，进一步拓展应用场景，但涉及代数运算复杂度较高，需教师适当铺垫或分层指导。本节课注重问题驱动与思维训练，兼顾基础与拓展，是一节结构完整、内容充实的探究式学案。</w:t>
      </w:r>
    </w:p>
    <w:p w14:paraId="00AE5AF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spacing w:val="2"/>
          <w:sz w:val="21"/>
          <w:szCs w:val="21"/>
        </w:rPr>
      </w:pPr>
      <w:r>
        <w:rPr>
          <w:rFonts w:hint="eastAsia" w:ascii="宋体" w:hAnsi="宋体" w:eastAsia="宋体" w:cs="宋体"/>
          <w:sz w:val="21"/>
          <w:szCs w:val="21"/>
          <w:lang w:val="en-US" w:eastAsia="zh-CN"/>
        </w:rPr>
        <w:t>总体来看，两位老用以不同的风格展示自己扎实教学基本功，解决中考热点考点，提升学生数学思维，衔接学生的生长点不断追问启发，课堂学习氛围浓厚，值得我们学习。</w:t>
      </w:r>
    </w:p>
    <w:p w14:paraId="16C29D1B">
      <w:pPr>
        <w:keepNext w:val="0"/>
        <w:keepLines w:val="0"/>
        <w:pageBreakBefore w:val="0"/>
        <w:kinsoku/>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常州市新北区西夏墅初级中学</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谢小芬</w:t>
      </w:r>
    </w:p>
    <w:p w14:paraId="54A453F8">
      <w:pPr>
        <w:keepNext w:val="0"/>
        <w:keepLines w:val="0"/>
        <w:pageBreakBefore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今天在第21次成长营活动中</w:t>
      </w:r>
      <w:r>
        <w:rPr>
          <w:rFonts w:hint="eastAsia" w:ascii="宋体" w:hAnsi="宋体" w:eastAsia="宋体" w:cs="宋体"/>
          <w:sz w:val="21"/>
          <w:szCs w:val="21"/>
          <w:lang w:val="en-US" w:eastAsia="zh-CN"/>
        </w:rPr>
        <w:t>有幸</w:t>
      </w:r>
      <w:r>
        <w:rPr>
          <w:rFonts w:hint="eastAsia" w:ascii="宋体" w:hAnsi="宋体" w:eastAsia="宋体" w:cs="宋体"/>
          <w:sz w:val="21"/>
          <w:szCs w:val="21"/>
        </w:rPr>
        <w:t>聆听了河海实验学校钱程老师和新北区实验中学何科俊老师</w:t>
      </w:r>
      <w:r>
        <w:rPr>
          <w:rFonts w:hint="eastAsia" w:ascii="宋体" w:hAnsi="宋体" w:eastAsia="宋体" w:cs="宋体"/>
          <w:sz w:val="21"/>
          <w:szCs w:val="21"/>
          <w:lang w:val="en-US" w:eastAsia="zh-CN"/>
        </w:rPr>
        <w:t>关于</w:t>
      </w:r>
      <w:r>
        <w:rPr>
          <w:rFonts w:hint="eastAsia" w:ascii="宋体" w:hAnsi="宋体" w:eastAsia="宋体" w:cs="宋体"/>
          <w:sz w:val="21"/>
          <w:szCs w:val="21"/>
        </w:rPr>
        <w:t>《二次函数下特殊三角形的存在性问题》</w:t>
      </w:r>
      <w:r>
        <w:rPr>
          <w:rFonts w:hint="eastAsia" w:ascii="宋体" w:hAnsi="宋体" w:eastAsia="宋体" w:cs="宋体"/>
          <w:sz w:val="21"/>
          <w:szCs w:val="21"/>
          <w:lang w:val="en-US" w:eastAsia="zh-CN"/>
        </w:rPr>
        <w:t>的专题复习课</w:t>
      </w:r>
      <w:r>
        <w:rPr>
          <w:rFonts w:hint="eastAsia" w:ascii="宋体" w:hAnsi="宋体" w:eastAsia="宋体" w:cs="宋体"/>
          <w:sz w:val="21"/>
          <w:szCs w:val="21"/>
        </w:rPr>
        <w:t>，</w:t>
      </w:r>
      <w:r>
        <w:rPr>
          <w:rFonts w:hint="eastAsia" w:ascii="宋体" w:hAnsi="宋体" w:eastAsia="宋体" w:cs="宋体"/>
          <w:sz w:val="21"/>
          <w:szCs w:val="21"/>
          <w:lang w:val="en-US" w:eastAsia="zh-CN"/>
        </w:rPr>
        <w:t>两节课设计思路非常清晰，重点突出，难点突破，由浅入深，层层递进，学生积极参与教学活动，学生真正成为教学的主体，教师课堂驾驭能力强，是值得大家借鉴的好课。</w:t>
      </w:r>
    </w:p>
    <w:p w14:paraId="752CEE3E">
      <w:pPr>
        <w:keepNext w:val="0"/>
        <w:keepLines w:val="0"/>
        <w:pageBreakBefore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钱老师以常州市近5年中考二次函数大题分析入手指出探究的必要性，本</w:t>
      </w:r>
      <w:r>
        <w:rPr>
          <w:rFonts w:hint="eastAsia" w:ascii="宋体" w:hAnsi="宋体" w:eastAsia="宋体" w:cs="宋体"/>
          <w:sz w:val="21"/>
          <w:szCs w:val="21"/>
          <w:lang w:val="en-US" w:eastAsia="zh-CN"/>
        </w:rPr>
        <w:t>节</w:t>
      </w:r>
      <w:r>
        <w:rPr>
          <w:rFonts w:hint="eastAsia" w:ascii="宋体" w:hAnsi="宋体" w:eastAsia="宋体" w:cs="宋体"/>
          <w:sz w:val="21"/>
          <w:szCs w:val="21"/>
        </w:rPr>
        <w:t>课以</w:t>
      </w:r>
      <w:r>
        <w:rPr>
          <w:rFonts w:hint="eastAsia" w:ascii="宋体" w:hAnsi="宋体" w:eastAsia="宋体" w:cs="宋体"/>
          <w:sz w:val="21"/>
          <w:szCs w:val="21"/>
          <w:lang w:val="en-US" w:eastAsia="zh-CN"/>
        </w:rPr>
        <w:t>常州市中考题为引，明确问题重要性，再探二次函数背景下等腰三角形存在性问题，学生从数和形不同的角度解决问题，教师引导学生对比不同方法的优劣，根据题目特点灵活选择。在运用代数法解决问题的过程中，对于复杂的计算详细点拨，特别是遇到四次方程，采用换元思想降次解决，有效突破难点。板书清晰地展示了本节课的重点和难点，呈现的步骤、方法及解题的关键过程恰到好处。</w:t>
      </w:r>
    </w:p>
    <w:p w14:paraId="035E4C3B">
      <w:pPr>
        <w:keepNext w:val="0"/>
        <w:keepLines w:val="0"/>
        <w:pageBreakBefore w:val="0"/>
        <w:kinsoku/>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何老师从建立模型——应用模型——类比应用——变式训练——课堂小结五个环节入手，建立两圆一线模型时注重每一步操作的依据，指导学生真正理解和掌握模型。应用模型时充分运用分类讨论，数形结合、方程与函数等重要的数学思想，方法归纳到位。通过类比应用探究直角三角形存在性问题时，呈现出学生利用相似、勾股定理，斜率等思考方法，发展了学生的思维能力，锻炼了学生的思维品质。本节课立足数学核心素养的提升，把复习课组织成学生认识的继续、深化和提高，方法多样，过程流畅，充分发挥学生的主体地位。</w:t>
      </w:r>
    </w:p>
    <w:p w14:paraId="10AAA1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常州市新北区飞龙中学  李钱芳</w:t>
      </w:r>
    </w:p>
    <w:p w14:paraId="1DE4CA7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在万物复苏花团锦簇的春季，有幸能在河海实验学校听了钱程老师与何科俊老师同课异构《二次函数背景下特殊三角形的存在性问题》，让我受益匪浅。</w:t>
      </w:r>
    </w:p>
    <w:p w14:paraId="738A805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钱程老师专注于研究二次函数背景下等腰三角形的存在性问题，从学生平时的练习中寻找痛点，以问题链的形式展开，通过提问引导学生思考，如二圆一线画出点后如何确定点的坐标，将边的相等关系通过距离公式转化为一元二次方程，数形结合利用代数和几何的知识综合性解决问题。</w:t>
      </w:r>
    </w:p>
    <w:p w14:paraId="2B08F20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何科俊老师围绕二次函数中特殊三角形的存在性问题展开，从等腰三角形到直角三角形再到等腰直角三角形，从单一形态到复合形态，从静态点到动态参数化点的设计，强调分类讨论的思想，数形结合的思想渗透，在板书方面分栏呈现三类问题的解题框架，深化代数和几何的双向转化能力，培养数学建模的素养。</w:t>
      </w:r>
    </w:p>
    <w:p w14:paraId="7AAEC82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两位老师从不同角度有侧重点的解决了二次函数中特殊三角形的存在性问题，让学生在分类讨论的完备性方面得到巩固，让学生在几何直观与代数严谨性的培养上得到提升，助力学生从解题向析题进阶。</w:t>
      </w:r>
    </w:p>
    <w:p w14:paraId="60E8D260">
      <w:pPr>
        <w:keepNext w:val="0"/>
        <w:keepLines w:val="0"/>
        <w:pageBreakBefore w:val="0"/>
        <w:kinsoku/>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常州市新北区龙虎塘中学</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孙亚燕</w:t>
      </w:r>
    </w:p>
    <w:p w14:paraId="095B8CC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今天有幸在河海实验学校学习了钱程老师和何科俊老师的专题复习课：《再探二次函数下等腰三角形的存在性》。</w:t>
      </w:r>
    </w:p>
    <w:p w14:paraId="23D005D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两位老师的课都是从复杂问题抽象出基础背景，然后通过问题变式或类比应用的方式，逐层递进，让学生经历由简单到综合的过程，逐步培养学生分析问题、解决问题的能力。两位老师都注重培养学生的数学思想方和几何直观能力的培养。</w:t>
      </w:r>
    </w:p>
    <w:p w14:paraId="0623B04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钱老师的课主要从等腰三角形的动点在对称轴上变式到动点在抛物线上，从代数方法计算动点坐标引申到几何方法计算，然后对两种方法进行对比归纳，注重“换元思想”解决复杂的四次运算细节处理，注重利用三线合一、构造K型图几何方法解决计算问题。何老师的课隐去了二次函数的背景，抽离出等腰三角形的两定一动的模型，注重学生“一分二画三算四验”学生逻辑思维的培养，注重画图的依据、验根等数学严谨性的培养，利用类比思想解决直角三角形问题，对学生用相似、三角函数、两点间距离公式、K</w:t>
      </w:r>
      <w:r>
        <w:rPr>
          <w:rFonts w:hint="eastAsia" w:ascii="宋体" w:hAnsi="宋体" w:eastAsia="宋体" w:cs="宋体"/>
          <w:sz w:val="21"/>
          <w:szCs w:val="21"/>
          <w:vertAlign w:val="subscript"/>
        </w:rPr>
        <w:t>1</w:t>
      </w:r>
      <w:r>
        <w:rPr>
          <w:rFonts w:hint="eastAsia" w:ascii="宋体" w:hAnsi="宋体" w:eastAsia="宋体" w:cs="宋体"/>
          <w:sz w:val="21"/>
          <w:szCs w:val="21"/>
        </w:rPr>
        <w:t>K</w:t>
      </w:r>
      <w:r>
        <w:rPr>
          <w:rFonts w:hint="eastAsia" w:ascii="宋体" w:hAnsi="宋体" w:eastAsia="宋体" w:cs="宋体"/>
          <w:sz w:val="21"/>
          <w:szCs w:val="21"/>
          <w:vertAlign w:val="subscript"/>
        </w:rPr>
        <w:t>2</w:t>
      </w:r>
      <w:r>
        <w:rPr>
          <w:rFonts w:hint="eastAsia" w:ascii="宋体" w:hAnsi="宋体" w:eastAsia="宋体" w:cs="宋体"/>
          <w:sz w:val="21"/>
          <w:szCs w:val="21"/>
        </w:rPr>
        <w:t>=-1等方法的生成及时归纳和提炼，彰显了何老师深厚的数学功底和较强的课堂驾驭能力。</w:t>
      </w:r>
    </w:p>
    <w:p w14:paraId="2332317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两位老师扎实的基本功，精炼的语言表达，清晰的板书设计，递进的教学设计，精彩的课堂生成等都值得我不断学习，提高自身的教学素养。</w:t>
      </w:r>
    </w:p>
    <w:p w14:paraId="2E631FC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常州市新北区实验中学  何科俊</w:t>
      </w:r>
    </w:p>
    <w:p w14:paraId="1D4640F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本次工作室活动，我聆听了钱程老师的一节《</w:t>
      </w:r>
      <w:r>
        <w:rPr>
          <w:rFonts w:hint="eastAsia" w:ascii="宋体" w:hAnsi="宋体" w:eastAsia="宋体" w:cs="宋体"/>
          <w:sz w:val="21"/>
          <w:szCs w:val="21"/>
        </w:rPr>
        <w:t>二次函数中</w:t>
      </w:r>
      <w:r>
        <w:rPr>
          <w:rFonts w:hint="eastAsia" w:ascii="宋体" w:hAnsi="宋体" w:eastAsia="宋体" w:cs="宋体"/>
          <w:sz w:val="21"/>
          <w:szCs w:val="21"/>
          <w:lang w:val="en-US" w:eastAsia="zh-CN"/>
        </w:rPr>
        <w:t>等腰</w:t>
      </w:r>
      <w:r>
        <w:rPr>
          <w:rFonts w:hint="eastAsia" w:ascii="宋体" w:hAnsi="宋体" w:eastAsia="宋体" w:cs="宋体"/>
          <w:sz w:val="21"/>
          <w:szCs w:val="21"/>
        </w:rPr>
        <w:t>三角形</w:t>
      </w:r>
      <w:r>
        <w:rPr>
          <w:rFonts w:hint="eastAsia" w:ascii="宋体" w:hAnsi="宋体" w:eastAsia="宋体" w:cs="宋体"/>
          <w:sz w:val="21"/>
          <w:szCs w:val="21"/>
          <w:lang w:val="en-US" w:eastAsia="zh-CN"/>
        </w:rPr>
        <w:t>的</w:t>
      </w:r>
      <w:r>
        <w:rPr>
          <w:rFonts w:hint="eastAsia" w:ascii="宋体" w:hAnsi="宋体" w:eastAsia="宋体" w:cs="宋体"/>
          <w:sz w:val="21"/>
          <w:szCs w:val="21"/>
        </w:rPr>
        <w:t>存在性问题</w:t>
      </w:r>
      <w:r>
        <w:rPr>
          <w:rFonts w:hint="eastAsia" w:ascii="宋体" w:hAnsi="宋体" w:eastAsia="宋体" w:cs="宋体"/>
          <w:sz w:val="21"/>
          <w:szCs w:val="21"/>
          <w:lang w:val="en-US" w:eastAsia="zh-CN"/>
        </w:rPr>
        <w:t>》的课</w:t>
      </w:r>
      <w:r>
        <w:rPr>
          <w:rFonts w:hint="eastAsia" w:ascii="宋体" w:hAnsi="宋体" w:eastAsia="宋体" w:cs="宋体"/>
          <w:sz w:val="21"/>
          <w:szCs w:val="21"/>
        </w:rPr>
        <w:t>，收获颇丰，对这类复杂且具有深度的数学问题有了全新的认识与理解。</w:t>
      </w:r>
    </w:p>
    <w:p w14:paraId="24B7D24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钱</w:t>
      </w:r>
      <w:r>
        <w:rPr>
          <w:rFonts w:hint="eastAsia" w:ascii="宋体" w:hAnsi="宋体" w:eastAsia="宋体" w:cs="宋体"/>
          <w:sz w:val="21"/>
          <w:szCs w:val="21"/>
        </w:rPr>
        <w:t>老师通过典型例题，详细阐述了解题思路。面对等腰三角形存在性问题时，通过分类讨论，利用</w:t>
      </w:r>
      <w:r>
        <w:rPr>
          <w:rFonts w:hint="eastAsia" w:ascii="宋体" w:hAnsi="宋体" w:eastAsia="宋体" w:cs="宋体"/>
          <w:sz w:val="21"/>
          <w:szCs w:val="21"/>
          <w:lang w:val="en-US" w:eastAsia="zh-CN"/>
        </w:rPr>
        <w:t>几何法和代数法</w:t>
      </w:r>
      <w:r>
        <w:rPr>
          <w:rFonts w:hint="eastAsia" w:ascii="宋体" w:hAnsi="宋体" w:eastAsia="宋体" w:cs="宋体"/>
          <w:sz w:val="21"/>
          <w:szCs w:val="21"/>
        </w:rPr>
        <w:t>，构建方程求解。这让我体会到数学思维严谨性的重要性。</w:t>
      </w:r>
      <w:r>
        <w:rPr>
          <w:rFonts w:hint="eastAsia" w:ascii="宋体" w:hAnsi="宋体" w:eastAsia="宋体" w:cs="宋体"/>
          <w:sz w:val="21"/>
          <w:szCs w:val="21"/>
          <w:lang w:val="en-US" w:eastAsia="zh-CN"/>
        </w:rPr>
        <w:t>钱</w:t>
      </w:r>
      <w:r>
        <w:rPr>
          <w:rFonts w:hint="eastAsia" w:ascii="宋体" w:hAnsi="宋体" w:eastAsia="宋体" w:cs="宋体"/>
          <w:sz w:val="21"/>
          <w:szCs w:val="21"/>
        </w:rPr>
        <w:t>老师在解题过程中，强调解题思路的分析和方法的总结归纳。</w:t>
      </w:r>
      <w:r>
        <w:rPr>
          <w:rFonts w:hint="eastAsia" w:ascii="宋体" w:hAnsi="宋体" w:eastAsia="宋体" w:cs="宋体"/>
          <w:sz w:val="21"/>
          <w:szCs w:val="21"/>
          <w:lang w:val="en-US" w:eastAsia="zh-CN"/>
        </w:rPr>
        <w:t>让学生明白</w:t>
      </w:r>
      <w:r>
        <w:rPr>
          <w:rFonts w:hint="eastAsia" w:ascii="宋体" w:hAnsi="宋体" w:eastAsia="宋体" w:cs="宋体"/>
          <w:sz w:val="21"/>
          <w:szCs w:val="21"/>
        </w:rPr>
        <w:t>，做数学题不能盲目刷题，而要注重每道题背后的思维方式和解题策略。只有掌握了正确的方法，才能举一反三，灵活应对各种变化的题目。</w:t>
      </w:r>
    </w:p>
    <w:p w14:paraId="258BF4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常州市河海实验学校</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钱程</w:t>
      </w:r>
    </w:p>
    <w:p w14:paraId="3A6AE0A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何老师的这节《二次函数中特殊三角形的存在性问题》数学课，无疑是一次教学艺术与数学逻辑完美融合的成功案例。以下是对这节课几个关键方面的详细分析和评价：1.复习与导入：“两圆一线”模型回顾：何老师选择从“两圆一线”这一基础而重要的几何模型入手，不仅为学生提供了必要的背景知识，还通过深入讲解其数学原理，帮助学生巩固了基础知识，为后续的学习打下了坚实的基础；2.新知探究：何老师巧妙地运用类比法，将“两圆一线”模型的思想迁移到直角三角形的存在性问题上，这种教学策略能够激发学生的联想和迁移能力，帮助他们在新旧知识之间建立联系。3.解题方法提炼：多种解题方法：何老师在课堂上提炼了多种解题方法，这不仅拓宽了学生的解题思路，还增强了他们应对不同问题的能力。这种多角度、多层次的教学方法有助于培养学生的灵活性和创造性。</w:t>
      </w:r>
    </w:p>
    <w:p w14:paraId="4512986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通过这节课，学生不仅掌握了二次函数中特殊三角形的存在性问题相关知识，还培养了问题解决能力和思维能力。这是一次成功的数学教学实践。</w:t>
      </w:r>
    </w:p>
    <w:p w14:paraId="714F37E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次研修活动通过同课异构、评课议课、任务布置等多个关键环节，为成长营成员搭建起宝贵的学习与交流平台。钱程老师和何科俊老师的课堂各具特色，展现出不同的教学风格与智慧，为中考复习教学树立了优秀典范。相信在盛小青老师的引领下，成长营成员必将继续奋勇前行，为提升教学质量全力以赴、贡献力量。</w:t>
      </w:r>
    </w:p>
    <w:bookmarkEnd w:id="0"/>
    <w:p w14:paraId="091C0F5E">
      <w:pPr>
        <w:keepNext w:val="0"/>
        <w:keepLines w:val="0"/>
        <w:pageBreakBefore w:val="0"/>
        <w:kinsoku/>
        <w:overflowPunct/>
        <w:topLinePunct w:val="0"/>
        <w:autoSpaceDE/>
        <w:autoSpaceDN/>
        <w:bidi w:val="0"/>
        <w:adjustRightInd/>
        <w:snapToGrid/>
        <w:spacing w:line="240" w:lineRule="auto"/>
        <w:ind w:firstLine="420" w:firstLineChars="200"/>
        <w:rPr>
          <w:rFonts w:hint="eastAsia" w:ascii="宋体" w:hAnsi="宋体" w:eastAsia="宋体" w:cs="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A3345D"/>
    <w:rsid w:val="14493210"/>
    <w:rsid w:val="18F20038"/>
    <w:rsid w:val="1A026843"/>
    <w:rsid w:val="37252BFD"/>
    <w:rsid w:val="3769147A"/>
    <w:rsid w:val="37C03CCB"/>
    <w:rsid w:val="3D2F488F"/>
    <w:rsid w:val="48BE62B2"/>
    <w:rsid w:val="4B9F1AA5"/>
    <w:rsid w:val="4C726499"/>
    <w:rsid w:val="52ED0920"/>
    <w:rsid w:val="552F71FA"/>
    <w:rsid w:val="64502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7498</Words>
  <Characters>7521</Characters>
  <Lines>0</Lines>
  <Paragraphs>0</Paragraphs>
  <TotalTime>0</TotalTime>
  <ScaleCrop>false</ScaleCrop>
  <LinksUpToDate>false</LinksUpToDate>
  <CharactersWithSpaces>7580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2025-03-15T11:22:00Z</dcterms:created>
  <dc:creator>jonah</dc:creator>
  <cp:lastModifiedBy>晴天</cp:lastModifiedBy>
  <dcterms:modified xsi:type="dcterms:W3CDTF">2025-03-17T01:58:31Z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eyJoZGlkIjoiNjAyZmUzZDRmNjU4NTQwNmNkYTNmODViNTM5MWM5MWIiLCJ1c2VySWQiOiIyMTA4NDk3MTgifQ==</vt:lpwstr>
  </property>
  <property fmtid="{D5CDD505-2E9C-101B-9397-08002B2CF9AE}" pid="4" name="ICV">
    <vt:lpwstr>AE0C18038D49456CB3C65A5D92C7ABC8_12</vt:lpwstr>
  </property>
</Properties>
</file>