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807C7C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356F3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450B14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450B14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CA3059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450B14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50B14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11D3E4D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50B14">
        <w:rPr>
          <w:rFonts w:ascii="宋体" w:eastAsia="宋体" w:hAnsi="宋体" w:cs="宋体" w:hint="eastAsia"/>
          <w:lang w:eastAsia="zh-Hans"/>
        </w:rPr>
        <w:t>鸡蛋饼、腰果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573FCDD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薏米饭、土豆牛肉、蚝油生菜、翡翠银鱼</w:t>
      </w:r>
      <w:r w:rsidR="00A673FB">
        <w:rPr>
          <w:rFonts w:ascii="宋体" w:eastAsia="宋体" w:hAnsi="宋体" w:cs="宋体" w:hint="eastAsia"/>
          <w:lang w:eastAsia="zh-Hans"/>
        </w:rPr>
        <w:t>汤</w:t>
      </w:r>
    </w:p>
    <w:p w14:paraId="5BB0ECE0" w14:textId="47F5714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烧卖</w:t>
      </w:r>
      <w:r>
        <w:rPr>
          <w:rFonts w:ascii="宋体" w:eastAsia="宋体" w:hAnsi="宋体" w:cs="宋体" w:hint="eastAsia"/>
        </w:rPr>
        <w:t>。</w:t>
      </w:r>
    </w:p>
    <w:p w14:paraId="06EA790A" w14:textId="0CBEA61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450B14">
        <w:rPr>
          <w:rFonts w:ascii="宋体" w:eastAsia="宋体" w:hAnsi="宋体" w:cs="宋体" w:hint="eastAsia"/>
          <w:lang w:eastAsia="zh-Hans"/>
        </w:rPr>
        <w:t>草莓、苹果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3356F3" w14:paraId="6B55EAF6" w14:textId="77777777" w:rsidTr="00E22AE1">
        <w:tc>
          <w:tcPr>
            <w:tcW w:w="1188" w:type="dxa"/>
            <w:shd w:val="clear" w:color="auto" w:fill="auto"/>
            <w:vAlign w:val="bottom"/>
          </w:tcPr>
          <w:p w14:paraId="7429CE20" w14:textId="777777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7F1206E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A358D8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1BEF59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E2CFA43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5FEDEC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3356F3" w:rsidRDefault="003356F3" w:rsidP="003356F3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6837B508" w:rsidR="00335F3D" w:rsidRPr="008D1BF1" w:rsidRDefault="00BE4444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255EE2E8" w:rsidR="00845589" w:rsidRDefault="00450B14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E7B9A22" w:rsidR="007A5566" w:rsidRDefault="006914DA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32D480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6ACF8005" w14:textId="77777777" w:rsidTr="00723852">
        <w:tc>
          <w:tcPr>
            <w:tcW w:w="1188" w:type="dxa"/>
            <w:shd w:val="clear" w:color="auto" w:fill="auto"/>
          </w:tcPr>
          <w:p w14:paraId="78E8660E" w14:textId="3274C56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065F44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4127335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2D8E6C84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40FE54ED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013DF0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284A3FF9" w14:textId="77777777" w:rsidTr="00750D1B">
        <w:tc>
          <w:tcPr>
            <w:tcW w:w="1188" w:type="dxa"/>
            <w:shd w:val="clear" w:color="auto" w:fill="auto"/>
          </w:tcPr>
          <w:p w14:paraId="69C42F1D" w14:textId="4F68428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24018F0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76AB3C4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02277E5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7BB7EA59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5D4BF55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D1B61" w14:textId="77777777" w:rsidR="0094302B" w:rsidRDefault="0094302B" w:rsidP="00700940">
      <w:r>
        <w:separator/>
      </w:r>
    </w:p>
  </w:endnote>
  <w:endnote w:type="continuationSeparator" w:id="0">
    <w:p w14:paraId="54EA9889" w14:textId="77777777" w:rsidR="0094302B" w:rsidRDefault="0094302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0A753" w14:textId="77777777" w:rsidR="0094302B" w:rsidRDefault="0094302B" w:rsidP="00700940">
      <w:r>
        <w:separator/>
      </w:r>
    </w:p>
  </w:footnote>
  <w:footnote w:type="continuationSeparator" w:id="0">
    <w:p w14:paraId="14EBEA6B" w14:textId="77777777" w:rsidR="0094302B" w:rsidRDefault="0094302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164</cp:revision>
  <cp:lastPrinted>2024-12-17T07:43:00Z</cp:lastPrinted>
  <dcterms:created xsi:type="dcterms:W3CDTF">2021-11-20T18:49:00Z</dcterms:created>
  <dcterms:modified xsi:type="dcterms:W3CDTF">2025-03-14T07:11:00Z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