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e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A6C70E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-8890</wp:posOffset>
            </wp:positionH>
            <wp:positionV relativeFrom="margin">
              <wp:posOffset>-568960</wp:posOffset>
            </wp:positionV>
            <wp:extent cx="7557135" cy="11261725"/>
            <wp:effectExtent l="0" t="0" r="12065" b="15875"/>
            <wp:wrapSquare wrapText="bothSides"/>
            <wp:docPr id="1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126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640080</wp:posOffset>
                </wp:positionH>
                <wp:positionV relativeFrom="paragraph">
                  <wp:posOffset>326390</wp:posOffset>
                </wp:positionV>
                <wp:extent cx="6697345" cy="930783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9307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723355E1">
                            <w:pPr>
                              <w:jc w:val="center"/>
                              <w:rPr>
                                <w:rFonts w:hint="default" w:ascii="伯乐花香体" w:hAnsi="伯乐花香体" w:eastAsia="伯乐花香体" w:cs="伯乐花香体"/>
                                <w:color w:val="0D0D0D"/>
                                <w:sz w:val="4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0D0D0D"/>
                                <w:sz w:val="32"/>
                                <w:szCs w:val="32"/>
                                <w:lang w:val="en-US" w:eastAsia="zh-CN"/>
                              </w:rPr>
                              <w:t>3.13今日动态</w:t>
                            </w:r>
                          </w:p>
                          <w:p w14:paraId="37DC58B5">
                            <w:pPr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出勤：全班应到35人，实到35人，全勤，继续保持！</w:t>
                            </w:r>
                          </w:p>
                          <w:p w14:paraId="0F77B448">
                            <w:pPr>
                              <w:ind w:firstLine="480" w:firstLineChars="200"/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集体活动：社会——学做小学生</w:t>
                            </w:r>
                          </w:p>
                          <w:p w14:paraId="2EC5C447">
                            <w:pPr>
                              <w:ind w:firstLine="480" w:firstLineChars="200"/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幼儿园活动的方式和小学有所不同，小学的作息时间与幼儿园相比也发生了明显的变化。幼儿园的学习是以游戏为主，小学生的学习则是以课堂为主。最为明显的变化就是小学桌椅的摆放，小学生上课都要用到书本、铅笔、橡皮等学习用品。小学生的自由活动都需要先把书本整理好再玩，并且有一定的书面作业要完成。本次活动主要通过模仿小学生上课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的</w:t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游戏，引导幼儿了解小学生的学习和生活常规，提高要做小学生的意识。</w:t>
                            </w:r>
                          </w:p>
                          <w:p w14:paraId="3C84D55F">
                            <w:pPr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00752124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区域游戏：</w:t>
                            </w:r>
                          </w:p>
                          <w:p w14:paraId="44C98CAE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伯乐花香体" w:hAnsi="伯乐花香体" w:eastAsia="伯乐花香体" w:cs="伯乐花香体"/>
                                <w:b w:val="0"/>
                                <w:bCs w:val="0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13" name="图片 13" descr="/Users/luluwen/Downloads/0DFD6466D97E41511F99907F97D8C7D8.jpg0DFD6466D97E41511F99907F97D8C7D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/Users/luluwen/Downloads/0DFD6466D97E41511F99907F97D8C7D8.jpg0DFD6466D97E41511F99907F97D8C7D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14" name="图片 14" descr="/Users/luluwen/Downloads/7299AA4FACD2BBA2E0D9CAD2C09C6867.jpg7299AA4FACD2BBA2E0D9CAD2C09C68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/Users/luluwen/Downloads/7299AA4FACD2BBA2E0D9CAD2C09C6867.jpg7299AA4FACD2BBA2E0D9CAD2C09C686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639DF1">
                            <w:pPr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17" name="图片 17" descr="/Users/luluwen/Downloads/2EE04CF62EC99507BF9C202CAC9040B1.jpg2EE04CF62EC99507BF9C202CAC9040B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/Users/luluwen/Downloads/2EE04CF62EC99507BF9C202CAC9040B1.jpg2EE04CF62EC99507BF9C202CAC9040B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18" name="图片 18" descr="/Users/luluwen/Downloads/4C3114E8156648857F3148FBD989A34B.jpg4C3114E8156648857F3148FBD989A34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/Users/luluwen/Downloads/4C3114E8156648857F3148FBD989A34B.jpg4C3114E8156648857F3148FBD989A34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098BC6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400300" cy="1800225"/>
                                  <wp:effectExtent l="0" t="0" r="12700" b="3175"/>
                                  <wp:docPr id="20" name="图片 20" descr="/Users/luluwen/Downloads/61A6A885F74C8ED279C42854BC6F8C53.jpg61A6A885F74C8ED279C42854BC6F8C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/Users/luluwen/Downloads/61A6A885F74C8ED279C42854BC6F8C53.jpg61A6A885F74C8ED279C42854BC6F8C5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CDE662">
                            <w:pPr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0.4pt;margin-top:25.7pt;height:732.9pt;width:527.35pt;mso-position-horizontal-relative:margin;mso-wrap-distance-bottom:3.6pt;mso-wrap-distance-left:9pt;mso-wrap-distance-right:9pt;mso-wrap-distance-top:3.6pt;z-index:251660288;mso-width-relative:page;mso-height-relative:page;" filled="f" stroked="f" coordsize="21600,21600" o:gfxdata="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9SkwidcAAAAMAQAADwAAAAAAAAABACAAAAAiAAAAZHJzL2Rvd25yZXYueG1sUEsBAhQA&#10;FAAAAAgAh07iQHez7YEsAgAAOgQAAA4AAAAAAAAAAQAgAAAAJgEAAGRycy9lMm9Eb2MueG1sUEsF&#10;BgAAAAAGAAYAWQEAAMQ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23355E1">
                      <w:pPr>
                        <w:jc w:val="center"/>
                        <w:rPr>
                          <w:rFonts w:hint="default" w:ascii="伯乐花香体" w:hAnsi="伯乐花香体" w:eastAsia="伯乐花香体" w:cs="伯乐花香体"/>
                          <w:color w:val="0D0D0D"/>
                          <w:sz w:val="4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0D0D0D"/>
                          <w:sz w:val="32"/>
                          <w:szCs w:val="32"/>
                          <w:lang w:val="en-US" w:eastAsia="zh-CN"/>
                        </w:rPr>
                        <w:t>3.13今日动态</w:t>
                      </w:r>
                    </w:p>
                    <w:p w14:paraId="37DC58B5">
                      <w:pPr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出勤：全班应到35人，实到35人，全勤，继续保持！</w:t>
                      </w:r>
                    </w:p>
                    <w:p w14:paraId="0F77B448">
                      <w:pPr>
                        <w:ind w:firstLine="480" w:firstLineChars="200"/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集体活动：社会——学做小学生</w:t>
                      </w:r>
                    </w:p>
                    <w:p w14:paraId="2EC5C447">
                      <w:pPr>
                        <w:ind w:firstLine="480" w:firstLineChars="200"/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幼儿园活动的方式和小学有所不同，小学的作息时间与幼儿园相比也发生了明显的变化。幼儿园的学习是以游戏为主，小学生的学习则是以课堂为主。最为明显的变化就是小学桌椅的摆放，小学生上课都要用到书本、铅笔、橡皮等学习用品。小学生的自由活动都需要先把书本整理好再玩，并且有一定的书面作业要完成。本次活动主要通过模仿小学生上课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的</w:t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游戏，引导幼儿了解小学生的学习和生活常规，提高要做小学生的意识。</w:t>
                      </w:r>
                    </w:p>
                    <w:p w14:paraId="3C84D55F">
                      <w:pPr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00752124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区域游戏：</w:t>
                      </w:r>
                    </w:p>
                    <w:p w14:paraId="44C98CAE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D0D0D"/>
                          <w:sz w:val="24"/>
                          <w:szCs w:val="24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伯乐花香体" w:hAnsi="伯乐花香体" w:eastAsia="伯乐花香体" w:cs="伯乐花香体"/>
                          <w:b w:val="0"/>
                          <w:bCs w:val="0"/>
                          <w:color w:val="0D0D0D"/>
                          <w:sz w:val="24"/>
                          <w:szCs w:val="24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13" name="图片 13" descr="/Users/luluwen/Downloads/0DFD6466D97E41511F99907F97D8C7D8.jpg0DFD6466D97E41511F99907F97D8C7D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/Users/luluwen/Downloads/0DFD6466D97E41511F99907F97D8C7D8.jpg0DFD6466D97E41511F99907F97D8C7D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14" name="图片 14" descr="/Users/luluwen/Downloads/7299AA4FACD2BBA2E0D9CAD2C09C6867.jpg7299AA4FACD2BBA2E0D9CAD2C09C68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/Users/luluwen/Downloads/7299AA4FACD2BBA2E0D9CAD2C09C6867.jpg7299AA4FACD2BBA2E0D9CAD2C09C686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639DF1">
                      <w:pPr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17" name="图片 17" descr="/Users/luluwen/Downloads/2EE04CF62EC99507BF9C202CAC9040B1.jpg2EE04CF62EC99507BF9C202CAC9040B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/Users/luluwen/Downloads/2EE04CF62EC99507BF9C202CAC9040B1.jpg2EE04CF62EC99507BF9C202CAC9040B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18" name="图片 18" descr="/Users/luluwen/Downloads/4C3114E8156648857F3148FBD989A34B.jpg4C3114E8156648857F3148FBD989A34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/Users/luluwen/Downloads/4C3114E8156648857F3148FBD989A34B.jpg4C3114E8156648857F3148FBD989A34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098BC6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2400300" cy="1800225"/>
                            <wp:effectExtent l="0" t="0" r="12700" b="3175"/>
                            <wp:docPr id="20" name="图片 20" descr="/Users/luluwen/Downloads/61A6A885F74C8ED279C42854BC6F8C53.jpg61A6A885F74C8ED279C42854BC6F8C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/Users/luluwen/Downloads/61A6A885F74C8ED279C42854BC6F8C53.jpg61A6A885F74C8ED279C42854BC6F8C5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CDE662">
                      <w:pPr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0FE56E">
      <w:pPr>
        <w:pBdr>
          <w:bottom w:val="dashed" w:color="auto" w:sz="18" w:space="0"/>
        </w:pBdr>
        <w:jc w:val="right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-5080</wp:posOffset>
            </wp:positionV>
            <wp:extent cx="7557135" cy="10689590"/>
            <wp:effectExtent l="0" t="0" r="12065" b="3810"/>
            <wp:wrapSquare wrapText="bothSides"/>
            <wp:docPr id="3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373380</wp:posOffset>
                </wp:positionH>
                <wp:positionV relativeFrom="paragraph">
                  <wp:posOffset>275590</wp:posOffset>
                </wp:positionV>
                <wp:extent cx="6696710" cy="9596120"/>
                <wp:effectExtent l="0" t="0" r="0" b="0"/>
                <wp:wrapSquare wrapText="bothSides"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9596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 w14:paraId="7F93F896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谈话活动：书包怎么收纳？</w:t>
                            </w:r>
                          </w:p>
                          <w:p w14:paraId="77E18100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最近孩子们背书包上学，那么多书包全部堆放在地上，成了一个大问题。那有什么办法呢？</w:t>
                            </w:r>
                          </w:p>
                          <w:p w14:paraId="0CEBB0D4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孩子们讨论交流，以小组的形式进行记录，分享。</w:t>
                            </w:r>
                          </w:p>
                          <w:p w14:paraId="342AB6AD">
                            <w:pPr>
                              <w:jc w:val="both"/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79BB9130">
                            <w:pPr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00225" cy="1350010"/>
                                  <wp:effectExtent l="0" t="0" r="3175" b="21590"/>
                                  <wp:docPr id="6" name="图片 6" descr="/Users/luluwen/Downloads/IMG_9560.jpgIMG_95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/Users/luluwen/Downloads/IMG_9560.jpgIMG_956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18" r="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350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00225" cy="1350010"/>
                                  <wp:effectExtent l="0" t="0" r="3175" b="21590"/>
                                  <wp:docPr id="10" name="图片 10" descr="/Users/luluwen/Downloads/IMG_9557.jpgIMG_95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/Users/luluwen/Downloads/IMG_9557.jpgIMG_955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18" r="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350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00225" cy="1350010"/>
                                  <wp:effectExtent l="0" t="0" r="3175" b="21590"/>
                                  <wp:docPr id="7" name="图片 7" descr="/Users/luluwen/Downloads/IMG_9556.jpgIMG_95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/Users/luluwen/Downloads/IMG_9556.jpgIMG_95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8" r="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350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B6AA70">
                            <w:pPr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00225" cy="1350010"/>
                                  <wp:effectExtent l="0" t="0" r="3175" b="21590"/>
                                  <wp:docPr id="8" name="图片 8" descr="/Users/luluwen/Downloads/IMG_9554.jpgIMG_95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/Users/luluwen/Downloads/IMG_9554.jpgIMG_955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18" r="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350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00225" cy="1350010"/>
                                  <wp:effectExtent l="0" t="0" r="3175" b="21590"/>
                                  <wp:docPr id="9" name="图片 9" descr="/Users/luluwen/Downloads/IMG_9552.JPGIMG_95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/Users/luluwen/Downloads/IMG_9552.JPGIMG_95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350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00225" cy="1350010"/>
                                  <wp:effectExtent l="0" t="0" r="3175" b="21590"/>
                                  <wp:docPr id="11" name="图片 11" descr="/Users/luluwen/Downloads/IMG_9555.jpgIMG_95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/Users/luluwen/Downloads/IMG_9555.jpgIMG_95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18" r="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350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DEA75A">
                            <w:pPr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00225" cy="1350010"/>
                                  <wp:effectExtent l="0" t="0" r="3175" b="21590"/>
                                  <wp:docPr id="12" name="图片 12" descr="/Users/luluwen/Downloads/IMG_9635.JPGIMG_96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/Users/luluwen/Downloads/IMG_9635.JPGIMG_96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706" r="70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350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00225" cy="1350010"/>
                                  <wp:effectExtent l="0" t="0" r="3175" b="21590"/>
                                  <wp:docPr id="16" name="图片 16" descr="/Users/luluwen/Downloads/IMG_9638.JPGIMG_96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/Users/luluwen/Downloads/IMG_9638.JPGIMG_96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t="1146" b="11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350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00225" cy="1350010"/>
                                  <wp:effectExtent l="0" t="0" r="3175" b="21590"/>
                                  <wp:docPr id="19" name="图片 19" descr="/Users/luluwen/Downloads/IMG_9639.JPGIMG_96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/Users/luluwen/Downloads/IMG_9639.JPGIMG_96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t="141" b="1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225" cy="1350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733A91">
                            <w:pPr>
                              <w:ind w:firstLine="480" w:firstLineChars="200"/>
                              <w:jc w:val="both"/>
                              <w:rPr>
                                <w:rFonts w:hint="default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D0D0D"/>
                                <w:sz w:val="24"/>
                                <w:szCs w:val="24"/>
                                <w:lang w:val="en-US" w:eastAsia="zh-CN"/>
                              </w:rPr>
                              <w:t>经过头脑风暴，我们确定收纳柜是最好的收纳书包的方法。收纳柜作为生活中常用的收纳装置，种类比较繁多。孩子们对于收纳柜的结构等也不是很了解。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.4pt;margin-top:21.7pt;height:755.6pt;width:527.3pt;mso-position-horizont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oZjPPtcAAAALAQAADwAAAAAAAAABACAAAAAiAAAAZHJzL2Rvd25yZXYueG1sUEsBAhQAFAAA&#10;AAgAh07iQK3axMkpAgAAOAQAAA4AAAAAAAAAAQAgAAAAJgEAAGRycy9lMm9Eb2MueG1sUEsFBgAA&#10;AAAGAAYAWQEAAME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7F93F896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36"/>
                          <w:szCs w:val="36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谈话活动：书包怎么收纳？</w:t>
                      </w:r>
                    </w:p>
                    <w:p w14:paraId="77E18100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 xml:space="preserve">       最近孩子们背书包上学，那么多书包全部堆放在地上，成了一个大问题。那有什么办法呢？</w:t>
                      </w:r>
                    </w:p>
                    <w:p w14:paraId="0CEBB0D4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孩子们讨论交流，以小组的形式进行记录，分享。</w:t>
                      </w:r>
                    </w:p>
                    <w:p w14:paraId="342AB6AD">
                      <w:pPr>
                        <w:jc w:val="both"/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79BB9130">
                      <w:pPr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1800225" cy="1350010"/>
                            <wp:effectExtent l="0" t="0" r="3175" b="21590"/>
                            <wp:docPr id="6" name="图片 6" descr="/Users/luluwen/Downloads/IMG_9560.jpgIMG_95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/Users/luluwen/Downloads/IMG_9560.jpgIMG_956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18" r="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350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1800225" cy="1350010"/>
                            <wp:effectExtent l="0" t="0" r="3175" b="21590"/>
                            <wp:docPr id="10" name="图片 10" descr="/Users/luluwen/Downloads/IMG_9557.jpgIMG_95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/Users/luluwen/Downloads/IMG_9557.jpgIMG_955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18" r="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350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1800225" cy="1350010"/>
                            <wp:effectExtent l="0" t="0" r="3175" b="21590"/>
                            <wp:docPr id="7" name="图片 7" descr="/Users/luluwen/Downloads/IMG_9556.jpgIMG_95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/Users/luluwen/Downloads/IMG_9556.jpgIMG_95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18" r="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350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B6AA70">
                      <w:pPr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1800225" cy="1350010"/>
                            <wp:effectExtent l="0" t="0" r="3175" b="21590"/>
                            <wp:docPr id="8" name="图片 8" descr="/Users/luluwen/Downloads/IMG_9554.jpgIMG_95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/Users/luluwen/Downloads/IMG_9554.jpgIMG_95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l="18" r="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350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1800225" cy="1350010"/>
                            <wp:effectExtent l="0" t="0" r="3175" b="21590"/>
                            <wp:docPr id="9" name="图片 9" descr="/Users/luluwen/Downloads/IMG_9552.JPGIMG_95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/Users/luluwen/Downloads/IMG_9552.JPGIMG_95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350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1800225" cy="1350010"/>
                            <wp:effectExtent l="0" t="0" r="3175" b="21590"/>
                            <wp:docPr id="11" name="图片 11" descr="/Users/luluwen/Downloads/IMG_9555.jpgIMG_95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/Users/luluwen/Downloads/IMG_9555.jpgIMG_95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l="18" r="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350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DEA75A">
                      <w:pPr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1800225" cy="1350010"/>
                            <wp:effectExtent l="0" t="0" r="3175" b="21590"/>
                            <wp:docPr id="12" name="图片 12" descr="/Users/luluwen/Downloads/IMG_9635.JPGIMG_96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/Users/luluwen/Downloads/IMG_9635.JPGIMG_96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l="706" r="70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350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1800225" cy="1350010"/>
                            <wp:effectExtent l="0" t="0" r="3175" b="21590"/>
                            <wp:docPr id="16" name="图片 16" descr="/Users/luluwen/Downloads/IMG_9638.JPGIMG_96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/Users/luluwen/Downloads/IMG_9638.JPGIMG_96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rcRect t="1146" b="11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350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1800225" cy="1350010"/>
                            <wp:effectExtent l="0" t="0" r="3175" b="21590"/>
                            <wp:docPr id="19" name="图片 19" descr="/Users/luluwen/Downloads/IMG_9639.JPGIMG_96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/Users/luluwen/Downloads/IMG_9639.JPGIMG_96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rcRect t="141" b="1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225" cy="1350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733A91">
                      <w:pPr>
                        <w:ind w:firstLine="480" w:firstLineChars="200"/>
                        <w:jc w:val="both"/>
                        <w:rPr>
                          <w:rFonts w:hint="default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D0D0D"/>
                          <w:sz w:val="24"/>
                          <w:szCs w:val="24"/>
                          <w:lang w:val="en-US" w:eastAsia="zh-CN"/>
                        </w:rPr>
                        <w:t>经过头脑风暴，我们确定收纳柜是最好的收纳书包的方法。收纳柜作为生活中常用的收纳装置，种类比较繁多。孩子们对于收纳柜的结构等也不是很了解。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4B7F1B">
      <w:pPr>
        <w:pBdr>
          <w:bottom w:val="dashed" w:color="auto" w:sz="18" w:space="0"/>
        </w:pBdr>
        <w:jc w:val="right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15875</wp:posOffset>
            </wp:positionV>
            <wp:extent cx="7557135" cy="10689590"/>
            <wp:effectExtent l="0" t="0" r="12065" b="3810"/>
            <wp:wrapSquare wrapText="bothSides"/>
            <wp:docPr id="4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94877E">
      <w:pPr>
        <w:pBdr>
          <w:bottom w:val="dashed" w:color="auto" w:sz="18" w:space="0"/>
        </w:pBdr>
        <w:jc w:val="right"/>
      </w:pPr>
    </w:p>
    <w:p w14:paraId="39D54860">
      <w:pPr>
        <w:rPr>
          <w:rFonts w:hint="default"/>
          <w:lang w:val="en-US"/>
        </w:rPr>
      </w:pPr>
    </w:p>
    <w:p w14:paraId="622363D1">
      <w:pPr>
        <w:rPr>
          <w:rFonts w:hint="default"/>
          <w:lang w:val="en-US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29210</wp:posOffset>
            </wp:positionH>
            <wp:positionV relativeFrom="margin">
              <wp:posOffset>-2473960</wp:posOffset>
            </wp:positionV>
            <wp:extent cx="7557135" cy="10689590"/>
            <wp:effectExtent l="0" t="0" r="12065" b="3810"/>
            <wp:wrapSquare wrapText="bothSides"/>
            <wp:docPr id="2" name="图片 3" descr="E:\信纸\4.23\11\清明.jpg清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\信纸\4.23\11\清明.jpg清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伯乐花香体">
    <w:altName w:val="苹方-简"/>
    <w:panose1 w:val="02010600010101010101"/>
    <w:charset w:val="00"/>
    <w:family w:val="auto"/>
    <w:pitch w:val="default"/>
    <w:sig w:usb0="00000000" w:usb1="00000000" w:usb2="00000016" w:usb3="00000000" w:csb0="40020003" w:csb1="C5D6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5703D8"/>
    <w:rsid w:val="000E78F2"/>
    <w:rsid w:val="00112840"/>
    <w:rsid w:val="00197EDE"/>
    <w:rsid w:val="00302653"/>
    <w:rsid w:val="0037204B"/>
    <w:rsid w:val="00420707"/>
    <w:rsid w:val="00437475"/>
    <w:rsid w:val="004958EE"/>
    <w:rsid w:val="00515299"/>
    <w:rsid w:val="00560C80"/>
    <w:rsid w:val="005B36B7"/>
    <w:rsid w:val="00696998"/>
    <w:rsid w:val="007564B8"/>
    <w:rsid w:val="008072E8"/>
    <w:rsid w:val="00853D47"/>
    <w:rsid w:val="0087728A"/>
    <w:rsid w:val="0088335C"/>
    <w:rsid w:val="00A34242"/>
    <w:rsid w:val="00A4439C"/>
    <w:rsid w:val="00AD7BA5"/>
    <w:rsid w:val="00B80A89"/>
    <w:rsid w:val="00C11E06"/>
    <w:rsid w:val="00D87744"/>
    <w:rsid w:val="00DC587F"/>
    <w:rsid w:val="00E67E59"/>
    <w:rsid w:val="00E83615"/>
    <w:rsid w:val="00F17D62"/>
    <w:rsid w:val="00F65E10"/>
    <w:rsid w:val="00FA1328"/>
    <w:rsid w:val="04103BFB"/>
    <w:rsid w:val="070A0062"/>
    <w:rsid w:val="077A6CFE"/>
    <w:rsid w:val="09B27569"/>
    <w:rsid w:val="0CAA1D80"/>
    <w:rsid w:val="0EFC070A"/>
    <w:rsid w:val="138717BB"/>
    <w:rsid w:val="235C6B8F"/>
    <w:rsid w:val="251B3BFA"/>
    <w:rsid w:val="31966DD1"/>
    <w:rsid w:val="32917D01"/>
    <w:rsid w:val="329C113B"/>
    <w:rsid w:val="358D0827"/>
    <w:rsid w:val="38810C54"/>
    <w:rsid w:val="3BFBCEF1"/>
    <w:rsid w:val="3D2705BE"/>
    <w:rsid w:val="3FA203D2"/>
    <w:rsid w:val="3FEA6D61"/>
    <w:rsid w:val="43A7620F"/>
    <w:rsid w:val="43B52870"/>
    <w:rsid w:val="46A57E57"/>
    <w:rsid w:val="4B16ACCB"/>
    <w:rsid w:val="4CD36C6D"/>
    <w:rsid w:val="4D0D28DC"/>
    <w:rsid w:val="5D325165"/>
    <w:rsid w:val="5DBD1805"/>
    <w:rsid w:val="5DF774EC"/>
    <w:rsid w:val="69920547"/>
    <w:rsid w:val="6BBDFE16"/>
    <w:rsid w:val="6C8A5E5A"/>
    <w:rsid w:val="6F5703D8"/>
    <w:rsid w:val="6FDA31EA"/>
    <w:rsid w:val="739F2905"/>
    <w:rsid w:val="74596E2A"/>
    <w:rsid w:val="77FEB536"/>
    <w:rsid w:val="78726653"/>
    <w:rsid w:val="7BDB690C"/>
    <w:rsid w:val="7DF7FB5A"/>
    <w:rsid w:val="7ECE85EC"/>
    <w:rsid w:val="7FFB0304"/>
    <w:rsid w:val="BFFF5432"/>
    <w:rsid w:val="CC3F0A4B"/>
    <w:rsid w:val="DABA7F27"/>
    <w:rsid w:val="DEBCFAF7"/>
    <w:rsid w:val="F3B88FC0"/>
    <w:rsid w:val="F9FF0CFA"/>
    <w:rsid w:val="FAFBE9EC"/>
    <w:rsid w:val="FFCF424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iPriority w:val="0"/>
    <w:rPr>
      <w:color w:val="136EC2"/>
      <w:u w:val="single"/>
    </w:rPr>
  </w:style>
  <w:style w:type="character" w:customStyle="1" w:styleId="8">
    <w:name w:val="页脚 字符"/>
    <w:link w:val="2"/>
    <w:uiPriority w:val="99"/>
    <w:rPr>
      <w:kern w:val="2"/>
      <w:sz w:val="18"/>
      <w:szCs w:val="18"/>
    </w:rPr>
  </w:style>
  <w:style w:type="character" w:customStyle="1" w:styleId="9">
    <w:name w:val="页眉 字符"/>
    <w:link w:val="3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luluwen/Library/Containers/com.kingsoft.wpsoffice.mac/Data/.kingsoft/office6/templates/download/e88f6cf035d443077e221d2877e40d0c/&#23567;&#28165;&#26032;&#20449;&#32440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小清新信纸.doc</Template>
  <Pages>4</Pages>
  <Words>1</Words>
  <Characters>7</Characters>
  <Lines>1</Lines>
  <Paragraphs>1</Paragraphs>
  <TotalTime>10</TotalTime>
  <ScaleCrop>false</ScaleCrop>
  <LinksUpToDate>false</LinksUpToDate>
  <CharactersWithSpaces>7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2025-03-01T01:01:00Z</dcterms:created>
  <dc:creator>噜噜雯</dc:creator>
  <cp:lastModifiedBy>噜噜雯</cp:lastModifiedBy>
  <dcterms:modified xsi:type="dcterms:W3CDTF">2025-03-13T21:05:54Z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KSOTemplateUUID">
    <vt:lpwstr>v1.0_mb_I0JCsmnGf1zbDCna50Jdfw==</vt:lpwstr>
  </property>
  <property fmtid="{D5CDD505-2E9C-101B-9397-08002B2CF9AE}" pid="4" name="ICV">
    <vt:lpwstr>2CB0C288D79BEC42CE86BD6722D43632_41</vt:lpwstr>
  </property>
</Properties>
</file>