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9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同课异构及专题研讨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25（周四）下午13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6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0</w:t>
      </w:r>
    </w:p>
    <w:p>
      <w:pPr>
        <w:spacing w:line="390" w:lineRule="exact"/>
        <w:ind w:firstLine="482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常州市河海实验学校 海涵楼一楼100人报告厅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13:20-14:00    九11班    </w:t>
      </w:r>
      <w:r>
        <w:rPr>
          <w:rFonts w:ascii="宋体" w:hAnsi="宋体" w:eastAsia="宋体" w:cs="宋体"/>
          <w:sz w:val="24"/>
          <w:szCs w:val="24"/>
        </w:rPr>
        <w:t>潘婷婷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 xml:space="preserve">老师 </w:t>
      </w:r>
      <w:r>
        <w:rPr>
          <w:rFonts w:ascii="宋体" w:hAnsi="宋体" w:eastAsia="宋体" w:cs="宋体"/>
          <w:sz w:val="24"/>
          <w:szCs w:val="24"/>
        </w:rPr>
        <w:t>《代数推理》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14:15-14:55    九8班      </w:t>
      </w:r>
      <w:r>
        <w:rPr>
          <w:rFonts w:ascii="宋体" w:hAnsi="宋体" w:eastAsia="宋体" w:cs="宋体"/>
          <w:sz w:val="24"/>
          <w:szCs w:val="24"/>
        </w:rPr>
        <w:t>钱程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《代数推理》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听课评课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论文写作专题研讨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5、</w:t>
      </w:r>
      <w:r>
        <w:rPr>
          <w:rFonts w:hint="eastAsia" w:ascii="宋体" w:hAnsi="宋体"/>
          <w:sz w:val="23"/>
          <w:szCs w:val="23"/>
        </w:rPr>
        <w:t>成长营后续研修</w:t>
      </w:r>
      <w:r>
        <w:rPr>
          <w:rFonts w:hint="eastAsia" w:ascii="宋体" w:hAnsi="宋体"/>
          <w:sz w:val="23"/>
          <w:szCs w:val="23"/>
          <w:lang w:val="en-US" w:eastAsia="zh-CN"/>
        </w:rPr>
        <w:t>任务研讨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  <w:bookmarkStart w:id="0" w:name="_GoBack"/>
      <w:bookmarkEnd w:id="0"/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</w:t>
      </w:r>
      <w:r>
        <w:rPr>
          <w:rFonts w:hint="eastAsia" w:ascii="宋体" w:hAnsi="宋体"/>
          <w:sz w:val="23"/>
          <w:szCs w:val="23"/>
          <w:lang w:val="en-US" w:eastAsia="zh-CN"/>
        </w:rPr>
        <w:t>参加培训</w:t>
      </w:r>
      <w:r>
        <w:rPr>
          <w:rFonts w:hint="eastAsia" w:ascii="宋体" w:hAnsi="宋体"/>
          <w:sz w:val="23"/>
          <w:szCs w:val="23"/>
        </w:rPr>
        <w:t>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18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D292A"/>
    <w:rsid w:val="00FE79D6"/>
    <w:rsid w:val="00FF7D86"/>
    <w:rsid w:val="03533266"/>
    <w:rsid w:val="040571CD"/>
    <w:rsid w:val="05463037"/>
    <w:rsid w:val="06B843A8"/>
    <w:rsid w:val="08AA7323"/>
    <w:rsid w:val="094E66B0"/>
    <w:rsid w:val="0A8677E9"/>
    <w:rsid w:val="0B03125D"/>
    <w:rsid w:val="0CF3523C"/>
    <w:rsid w:val="0E7E0566"/>
    <w:rsid w:val="0E875F92"/>
    <w:rsid w:val="0EA20B1E"/>
    <w:rsid w:val="0F30738B"/>
    <w:rsid w:val="10C11432"/>
    <w:rsid w:val="11605220"/>
    <w:rsid w:val="126C537B"/>
    <w:rsid w:val="131A293E"/>
    <w:rsid w:val="1813388D"/>
    <w:rsid w:val="182F2E78"/>
    <w:rsid w:val="18827D2F"/>
    <w:rsid w:val="19AA1576"/>
    <w:rsid w:val="1A4C62E8"/>
    <w:rsid w:val="1A7F2A05"/>
    <w:rsid w:val="1FC006F3"/>
    <w:rsid w:val="20825EC3"/>
    <w:rsid w:val="2217661E"/>
    <w:rsid w:val="22481D80"/>
    <w:rsid w:val="231100F5"/>
    <w:rsid w:val="23175B8C"/>
    <w:rsid w:val="24586AC1"/>
    <w:rsid w:val="26002467"/>
    <w:rsid w:val="2897400C"/>
    <w:rsid w:val="297C4B46"/>
    <w:rsid w:val="29C24E1F"/>
    <w:rsid w:val="2CE077FA"/>
    <w:rsid w:val="2F267E44"/>
    <w:rsid w:val="3323534A"/>
    <w:rsid w:val="33EC63FA"/>
    <w:rsid w:val="350658A0"/>
    <w:rsid w:val="39CF0F19"/>
    <w:rsid w:val="3A116932"/>
    <w:rsid w:val="3C635B2B"/>
    <w:rsid w:val="3CB45D81"/>
    <w:rsid w:val="3CFF1303"/>
    <w:rsid w:val="3D391940"/>
    <w:rsid w:val="3DE81DD3"/>
    <w:rsid w:val="40F0470B"/>
    <w:rsid w:val="419D128D"/>
    <w:rsid w:val="43FE7CB0"/>
    <w:rsid w:val="454C4DAB"/>
    <w:rsid w:val="45941582"/>
    <w:rsid w:val="46047906"/>
    <w:rsid w:val="464518A4"/>
    <w:rsid w:val="466C48BB"/>
    <w:rsid w:val="479522FB"/>
    <w:rsid w:val="4DA679C7"/>
    <w:rsid w:val="500E1DC1"/>
    <w:rsid w:val="50640967"/>
    <w:rsid w:val="51803B0C"/>
    <w:rsid w:val="525A2D69"/>
    <w:rsid w:val="52961784"/>
    <w:rsid w:val="53A20459"/>
    <w:rsid w:val="551332BD"/>
    <w:rsid w:val="564467B6"/>
    <w:rsid w:val="57A552DF"/>
    <w:rsid w:val="58C70DF1"/>
    <w:rsid w:val="5A0A5D5A"/>
    <w:rsid w:val="5C8E5930"/>
    <w:rsid w:val="5DE76420"/>
    <w:rsid w:val="60130798"/>
    <w:rsid w:val="60337E28"/>
    <w:rsid w:val="60DB506C"/>
    <w:rsid w:val="618949E4"/>
    <w:rsid w:val="61966924"/>
    <w:rsid w:val="63C1799A"/>
    <w:rsid w:val="68BC5845"/>
    <w:rsid w:val="6C48701E"/>
    <w:rsid w:val="6E154EBF"/>
    <w:rsid w:val="6F7C5025"/>
    <w:rsid w:val="70B87B5C"/>
    <w:rsid w:val="70C85E92"/>
    <w:rsid w:val="70FC30F0"/>
    <w:rsid w:val="71541FDF"/>
    <w:rsid w:val="71A26379"/>
    <w:rsid w:val="721F71BE"/>
    <w:rsid w:val="734B7849"/>
    <w:rsid w:val="75262F79"/>
    <w:rsid w:val="75B74800"/>
    <w:rsid w:val="77AE721E"/>
    <w:rsid w:val="795B4A15"/>
    <w:rsid w:val="79A0763C"/>
    <w:rsid w:val="79DB2AF6"/>
    <w:rsid w:val="7B190C75"/>
    <w:rsid w:val="7C655050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175</Words>
  <Characters>1004</Characters>
  <Lines>8</Lines>
  <Paragraphs>2</Paragraphs>
  <TotalTime>6</TotalTime>
  <ScaleCrop>false</ScaleCrop>
  <LinksUpToDate>false</LinksUpToDate>
  <CharactersWithSpaces>1177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2023-12-20T02:08:00Z</cp:lastPrinted>
  <dcterms:modified xsi:type="dcterms:W3CDTF">2024-04-18T05:31:18Z</dcterms:modified>
  <dc:title>常州市新北区乡村初中语文骨干教师培育站活动通知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