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今日是周三，有二位幼儿请假未来幼儿园，顾（咳嗽），吴（感冒）今日共有23位幼儿来园。</w:t>
      </w:r>
    </w:p>
    <w:p w14:paraId="2416CD5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上周我们刚换了签到方式，很多幼儿还没有适应，需要提醒。班级95％都能认识自己的姓，并且能主动签到。周一雨大，很多幼儿来的比较晚，今日天气放晴，大部分幼儿来的时间适宜，继续保持。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需要提醒，来的比较晚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请假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tabs>
                <w:tab w:val="left" w:pos="345"/>
                <w:tab w:val="center" w:pos="1494"/>
              </w:tabs>
              <w:jc w:val="left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val="en-US" w:eastAsia="zh-CN"/>
              </w:rPr>
              <w:t>8:45后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>）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多关注情绪，不太适应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中四班班级动态/IMG_20250305_085156.jpgIMG_20250305_085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中四班班级动态/IMG_20250305_085156.jpgIMG_20250305_08515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302" b="93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中四班班级动态/IMG_20250305_085222.jpgIMG_20250305_085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中四班班级动态/IMG_20250305_085222.jpgIMG_20250305_08522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13" name="图片 13" descr="C:/Users/Lenovo/Desktop/中四班班级动态/IMG_20250305_085210.jpgIMG_20250305_0852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中四班班级动态/IMG_20250305_085210.jpgIMG_20250305_0852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61" b="2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益智区中官同羽其实一开始玩的是蘑菇钉，但是在拼搭的过程中，发现蘑菇钉能转动（最近我们科探区中的主题是选择，所以他很兴奋的告诉我，蘑菇钉会转动，所以我给他了一个箩筐，让他在箩筐中尝试转动。）郭静悠在益智区选择的是动物棋，一开始的时候并不会玩，后来经过和同伴的讨论和商量，最终知道了游戏是怎么玩的，两个同伴就开始玩动物棋。游戏过程中也有很多的交流。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前两天徐旻玥在桌面建构中，搭建一座公主的城堡，昨天完成了主体的两座房子，今天开始修补细节部分。今天在城堡上，搭建了一座小风车装饰城堡。在游戏的过程中，她很专注与自己的作品，在过程中遇到问题，也能及时去观察成品，尝试自己解决问题。分享交流中，同伴也给她提出了一些问题，是不是这座城堡比较小，可以多搭几层。</w:t>
            </w:r>
          </w:p>
        </w:tc>
        <w:tc>
          <w:tcPr>
            <w:tcW w:w="3557" w:type="dxa"/>
          </w:tcPr>
          <w:p w14:paraId="5EBE3635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丁秋铭和刘振勋在万能工匠区中，合作搭建了一个作品。两个人一开始现在支架图片上找了一下，发现没有自己喜欢的作品。两个人就商量，要搭一个飞机。两个人是根据自己的想法，选择材料和根据自己的生活经验，搭建了一架飞机。分享交流时，两个人还把自己的问题和大家做了分享，两边机翼的位置并不太牢固，还需要后期再次去完善的。发现问题并且能尝试自己解决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51660" cy="1041400"/>
                  <wp:effectExtent l="0" t="0" r="2540" b="0"/>
                  <wp:docPr id="11" name="图片 2" descr="C:/Users/Lenovo/Desktop/中四班班级动态/IMG_20250305_085235.jpgIMG_20250305_08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中四班班级动态/IMG_20250305_085235.jpgIMG_20250305_08523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0" b="1905"/>
                  <wp:docPr id="17" name="图片 17" descr="C:/Users/Lenovo/Desktop/中四班班级动态/IMG_20250305_085240.jpgIMG_20250305_0852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中四班班级动态/IMG_20250305_085240.jpgIMG_20250305_08524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24" name="图片 24" descr="C:/Users/Lenovo/Desktop/中四班班级动态/IMG_20250305_085205.jpgIMG_20250305_085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中四班班级动态/IMG_20250305_085205.jpgIMG_20250305_08520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861" b="28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美工区中的幼儿有：程诺、殷颂惜、郭静悠、蔡娅宁、张铭昊。殷颂惜在美工区中还是和前面一天一样，完成自己的剪纸作品。张铭昊和蔡娅宁使用的黏土制作作品。程诺在美工区中已经两天了，今天他终于把自己的作品完成了，使用了硬纸板、黏土、吸管制作了一个手机，在分享交流的时候也和同伴之间分享，马上是姐姐的生日，想送姐姐一个生日礼物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自然材料区中：赵弈承和褚浩宸一起游戏。一开始进入区域后，两个人并没有把柜子拉开，而是直接就铺毯子。通过我的提醒和帮助，两个人调整好了柜子的位置，并且开始游戏。两位幼儿一个负责拿框子、一个负责搭建作品。游戏过程中有商有量的合作，并且在搭建到一半后，两个人有一点意见的分歧，后来自我解决了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婉苏和张竹青今天进入建构区之后，先拿出支架图片看了一会，然后再决定要做什么。根据我昨天和孩子们一起学习的架空和围合的方法。两个幼儿是分工合作，王婉苏负责出主意，张竹青负责拿材料和搭建。在过程中，两位幼儿也发现有一些小问题：（中间的位置不够搭、圆柱体搭上去之后容易倒。）后期两个人在通过目测和调整，重要完成了一座高房子。</w:t>
            </w:r>
          </w:p>
        </w:tc>
      </w:tr>
    </w:tbl>
    <w:p w14:paraId="68F61BE7">
      <w:pPr>
        <w:pStyle w:val="41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7435547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147D35DC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9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户外：综合区</w:t>
      </w:r>
    </w:p>
    <w:p w14:paraId="4027F45D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《3—6岁儿童学习与发展指南》指出：“幼儿的学习是以直接经验为基础，在游戏和日常生活中进行的”。游戏是孩子的工作，当我们把游戏的主动权还给孩子以后，他们会玩出新的花样、新的水平。孩子们今天的游戏以各种材料为主要探索游戏：呼啦圈、毛毛虫、翘翘马，在不断探究、尝试中，他们的表现让我惊叹不已。有的在玩套圈圈游戏，有的在玩转山洞游戏，内容丰富有趣。  </w:t>
      </w:r>
    </w:p>
    <w:p w14:paraId="60AED027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爱玩、爱探索是幼儿的天性。基于幼儿发展的需要，幼儿园在大厅区有一些各种颜色的“滚筒”。材料是一种结构简单、功能多元、操作性强的低结构材料，有钻、滚等多种玩法，不仅可以帮助幼儿增强动作的协调性和身体的平衡性，还能培养幼儿克服困难、勇于挑战的良好品质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16" name="图片 2" descr="C:/Users/Lenovo/Desktop/中四班班级动态/IMG_20250305_093059.jpgIMG_20250305_093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中四班班级动态/IMG_20250305_093059.jpgIMG_20250305_0930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18" name="图片 2" descr="C:/Users/Lenovo/Desktop/中四班班级动态/IMG_20250305_093111.jpgIMG_20250305_093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中四班班级动态/IMG_20250305_093111.jpgIMG_20250305_09311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19" name="图片 2" descr="C:/Users/Lenovo/Desktop/中四班班级动态/IMG_20250305_093037.jpgIMG_20250305_093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中四班班级动态/IMG_20250305_093037.jpgIMG_20250305_09303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数学：圈数字</w:t>
      </w:r>
    </w:p>
    <w:p w14:paraId="68916D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这是一节数物匹配的数学活动。数物匹配是幼儿感知数量的一种形式，涉及到幼儿对于数与量概念的认识与理解，需要幼儿将数与量进行对接，产生联系。本次活动中，幼儿需先知道物体数量是多少、用数字几表示，再圈出相应数字。</w:t>
      </w:r>
    </w:p>
    <w:p w14:paraId="2F9678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幼儿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在前期经验中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已经认识了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以内的数字，基本了解数字表示的意义。但是本次活动中存在数与量之间的转换以及量与量之间的对接，可能在操作中有一定的难度。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在操作活动中，孩子们需要动手数一数（按照顺序、有方法的数），大部分幼儿能记好这个小秘密，小部分幼儿会漏数。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5" name="图片 2" descr="C:/Users/Lenovo/Desktop/中四班班级动态/IMG_20250305_102155.jpgIMG_20250305_102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中四班班级动态/IMG_20250305_102155.jpgIMG_20250305_10215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6" name="图片 2" descr="C:/Users/Lenovo/Desktop/中四班班级动态/IMG_20250305_102246.jpgIMG_20250305_102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中四班班级动态/IMG_20250305_102246.jpgIMG_20250305_10224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7" name="图片 2" descr="C:/Users/Lenovo/Desktop/QQ20250305-122630.pngQQ20250305-122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QQ20250305-122630.pngQQ20250305-12263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6221" b="62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13923A3">
      <w:pPr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虾仁炒饭、玉米鸡汤。大部分幼儿今天吃饭的速度还是比较快的，20分钟之后98％的幼儿都已经吃完了。今天的虾仁炒饭味道不错，很多幼儿都添了两碗（程、官、卢、熊、祎、金、丁）。易、孙今天吃饭有进步，点赞。</w:t>
      </w:r>
    </w:p>
    <w:p w14:paraId="6C44057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幼儿经过上学期的家园配合，在幼儿园已经都能尝试用筷子进餐了。前期经过教师的沟通和引导，幼儿也能尝试自己收拾好桌面。保持桌面整洁。     </w:t>
      </w:r>
    </w:p>
    <w:p w14:paraId="72521C4F">
      <w:pPr>
        <w:jc w:val="both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5360035" cy="2813050"/>
            <wp:effectExtent l="0" t="0" r="12065" b="6350"/>
            <wp:docPr id="25" name="图片 25" descr="mmexport17409793907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74097939076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部分幼儿的睡姿需要提醒趴着睡、被子盖到了鼻子（熊、官、殷、孙）。有的孩子出汗比较多，在巡视过程中还需要给孩子适当增减被子。在脱衣服之前还是要关注幼儿的穿脱衣，提醒幼儿尽量穿一件衣服睡觉。</w:t>
      </w:r>
    </w:p>
    <w:p w14:paraId="27CE20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2.个别幼儿比较难入睡，需要教师多多关注。（丁、张、徐）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C1886"/>
    <w:rsid w:val="2DEF3882"/>
    <w:rsid w:val="2DFC65DC"/>
    <w:rsid w:val="2E034183"/>
    <w:rsid w:val="2E0F5900"/>
    <w:rsid w:val="2E133F1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006F97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7F6DBC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0D3E42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6F7AE2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443BC5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385937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2413</Words>
  <Characters>2476</Characters>
  <Lines>11</Lines>
  <Paragraphs>3</Paragraphs>
  <TotalTime>0</TotalTime>
  <ScaleCrop>false</ScaleCrop>
  <LinksUpToDate>false</LinksUpToDate>
  <CharactersWithSpaces>2560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2025-02-16T23:46:00Z</cp:lastPrinted>
  <dcterms:modified xsi:type="dcterms:W3CDTF">2025-03-05T04:31:34Z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