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4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</w:t>
      </w:r>
      <w:bookmarkStart w:id="0" w:name="OLE_LINK1"/>
      <w:r>
        <w:rPr>
          <w:rFonts w:hint="eastAsia" w:ascii="宋体" w:hAnsi="宋体"/>
          <w:b/>
          <w:bCs/>
          <w:sz w:val="23"/>
          <w:szCs w:val="23"/>
        </w:rPr>
        <w:t xml:space="preserve"> 主题：专题研讨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及交流</w:t>
      </w:r>
    </w:p>
    <w:p>
      <w:pPr>
        <w:spacing w:line="390" w:lineRule="exact"/>
        <w:ind w:firstLine="462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2024年 0</w:t>
      </w:r>
      <w:r>
        <w:rPr>
          <w:rFonts w:hint="eastAsia" w:ascii="宋体" w:hAnsi="宋体"/>
          <w:sz w:val="23"/>
          <w:szCs w:val="23"/>
          <w:lang w:val="en-US" w:eastAsia="zh-CN"/>
        </w:rPr>
        <w:t>9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06</w:t>
      </w:r>
      <w:r>
        <w:rPr>
          <w:rFonts w:hint="eastAsia" w:ascii="宋体" w:hAnsi="宋体"/>
          <w:sz w:val="23"/>
          <w:szCs w:val="23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周五</w:t>
      </w:r>
      <w:r>
        <w:rPr>
          <w:rFonts w:hint="eastAsia" w:ascii="宋体" w:hAnsi="宋体"/>
          <w:sz w:val="23"/>
          <w:szCs w:val="23"/>
        </w:rPr>
        <w:t>）</w:t>
      </w:r>
      <w:r>
        <w:rPr>
          <w:rFonts w:hint="eastAsia" w:ascii="宋体" w:hAnsi="宋体"/>
          <w:sz w:val="23"/>
          <w:szCs w:val="23"/>
          <w:lang w:val="en-US" w:eastAsia="zh-CN"/>
        </w:rPr>
        <w:t>下午13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6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/>
        </w:rPr>
        <w:t>常州市</w:t>
      </w:r>
      <w:r>
        <w:rPr>
          <w:rFonts w:hint="eastAsia"/>
          <w:lang w:val="en-US" w:eastAsia="zh-CN"/>
        </w:rPr>
        <w:t>飞龙</w:t>
      </w:r>
      <w:r>
        <w:rPr>
          <w:rFonts w:hint="eastAsia"/>
        </w:rPr>
        <w:t>中学</w:t>
      </w:r>
      <w:r>
        <w:rPr>
          <w:rFonts w:hint="eastAsia"/>
          <w:lang w:val="en-US" w:eastAsia="zh-CN"/>
        </w:rPr>
        <w:t>六楼录播教室</w:t>
      </w:r>
    </w:p>
    <w:p>
      <w:pPr>
        <w:spacing w:line="390" w:lineRule="exact"/>
        <w:ind w:firstLine="462" w:firstLineChars="2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  <w:bookmarkStart w:id="1" w:name="_GoBack"/>
      <w:bookmarkEnd w:id="1"/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1、滨江中学李莉老师研究课《2.1圆》（13:40-14:20，六楼录播教室）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2、盛小青老师专题讲座《基于学生认知经验教学新路径的实践研究》。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3、对上学年工作实绩进行盘点梳理，制定下学期发展目标计划。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4、暑假撰写论文点评每位老师上交两篇论文进行审核。（视时间逐步点评）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</w:p>
    <w:bookmarkEnd w:id="0"/>
    <w:p>
      <w:pPr>
        <w:spacing w:line="390" w:lineRule="exact"/>
        <w:ind w:firstLine="460" w:firstLineChars="200"/>
        <w:rPr>
          <w:rFonts w:hint="eastAsia" w:ascii="宋体" w:hAnsi="宋体" w:eastAsia="宋体"/>
          <w:sz w:val="23"/>
          <w:szCs w:val="23"/>
          <w:lang w:val="en-US" w:eastAsia="zh-CN"/>
        </w:rPr>
      </w:pPr>
    </w:p>
    <w:p>
      <w:pPr>
        <w:spacing w:line="39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</w:p>
    <w:p>
      <w:pPr>
        <w:spacing w:line="390" w:lineRule="exact"/>
        <w:ind w:firstLine="230" w:firstLineChars="100"/>
        <w:rPr>
          <w:rFonts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3、后续成长营研修内容及要求布置。</w:t>
      </w:r>
    </w:p>
    <w:p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9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p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4ZDJiNzI5N2I4MzQ3OGE5OGYxYjI2NGY5OWNhNTEifQ=="/>
  </w:docVars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B7E00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93012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85DA3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61C"/>
    <w:rsid w:val="004A2956"/>
    <w:rsid w:val="00503D0B"/>
    <w:rsid w:val="00506660"/>
    <w:rsid w:val="00510F41"/>
    <w:rsid w:val="00513664"/>
    <w:rsid w:val="0055574E"/>
    <w:rsid w:val="00557234"/>
    <w:rsid w:val="00562486"/>
    <w:rsid w:val="0057337B"/>
    <w:rsid w:val="00590332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0631"/>
    <w:rsid w:val="0067515C"/>
    <w:rsid w:val="006B2861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3DD1"/>
    <w:rsid w:val="00A854AE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CF4949"/>
    <w:rsid w:val="00D10B9E"/>
    <w:rsid w:val="00D25076"/>
    <w:rsid w:val="00D31F52"/>
    <w:rsid w:val="00D47B69"/>
    <w:rsid w:val="00DB7DD0"/>
    <w:rsid w:val="00E00595"/>
    <w:rsid w:val="00E0202A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840BD"/>
    <w:rsid w:val="00FC08D3"/>
    <w:rsid w:val="00FD292A"/>
    <w:rsid w:val="00FE79D6"/>
    <w:rsid w:val="00FF7D86"/>
    <w:rsid w:val="03533266"/>
    <w:rsid w:val="040571CD"/>
    <w:rsid w:val="05341DD6"/>
    <w:rsid w:val="05463037"/>
    <w:rsid w:val="063D2F0C"/>
    <w:rsid w:val="06B843A8"/>
    <w:rsid w:val="08271FF2"/>
    <w:rsid w:val="08AA7323"/>
    <w:rsid w:val="08BB45BC"/>
    <w:rsid w:val="08CE42EF"/>
    <w:rsid w:val="094E66B0"/>
    <w:rsid w:val="0A8677E9"/>
    <w:rsid w:val="0B03125D"/>
    <w:rsid w:val="0B555295"/>
    <w:rsid w:val="0CF3523C"/>
    <w:rsid w:val="0D70163F"/>
    <w:rsid w:val="0E7E0566"/>
    <w:rsid w:val="0E875F92"/>
    <w:rsid w:val="0EA20B1E"/>
    <w:rsid w:val="0F30738B"/>
    <w:rsid w:val="0F8C0A60"/>
    <w:rsid w:val="10C11432"/>
    <w:rsid w:val="11605220"/>
    <w:rsid w:val="126C537B"/>
    <w:rsid w:val="131A293E"/>
    <w:rsid w:val="143A6CDD"/>
    <w:rsid w:val="1813388D"/>
    <w:rsid w:val="182F2E78"/>
    <w:rsid w:val="18827D2F"/>
    <w:rsid w:val="195B5781"/>
    <w:rsid w:val="196A79EB"/>
    <w:rsid w:val="19AA1576"/>
    <w:rsid w:val="1A4C62E8"/>
    <w:rsid w:val="1A7F2A05"/>
    <w:rsid w:val="1B2E6E70"/>
    <w:rsid w:val="1E780B2E"/>
    <w:rsid w:val="1FC006F3"/>
    <w:rsid w:val="20825EC3"/>
    <w:rsid w:val="211030B2"/>
    <w:rsid w:val="2217661E"/>
    <w:rsid w:val="22481D80"/>
    <w:rsid w:val="229B303C"/>
    <w:rsid w:val="231100F5"/>
    <w:rsid w:val="23175B8C"/>
    <w:rsid w:val="2331574F"/>
    <w:rsid w:val="23735D67"/>
    <w:rsid w:val="23EB1DA2"/>
    <w:rsid w:val="24586AC1"/>
    <w:rsid w:val="26002467"/>
    <w:rsid w:val="26977FBF"/>
    <w:rsid w:val="27B8643F"/>
    <w:rsid w:val="2897400C"/>
    <w:rsid w:val="28C826B1"/>
    <w:rsid w:val="297C4B46"/>
    <w:rsid w:val="29C24E1F"/>
    <w:rsid w:val="2C7C7901"/>
    <w:rsid w:val="2CE077FA"/>
    <w:rsid w:val="2CE11D18"/>
    <w:rsid w:val="2D8868B3"/>
    <w:rsid w:val="2DB41456"/>
    <w:rsid w:val="2EB3170E"/>
    <w:rsid w:val="2F267E44"/>
    <w:rsid w:val="2FBC2844"/>
    <w:rsid w:val="3045283A"/>
    <w:rsid w:val="3058256D"/>
    <w:rsid w:val="32CB38C9"/>
    <w:rsid w:val="3323534A"/>
    <w:rsid w:val="33EC63FA"/>
    <w:rsid w:val="350658A0"/>
    <w:rsid w:val="35215623"/>
    <w:rsid w:val="35FC1BEC"/>
    <w:rsid w:val="373B6744"/>
    <w:rsid w:val="396E2E01"/>
    <w:rsid w:val="39CF0F19"/>
    <w:rsid w:val="3A116932"/>
    <w:rsid w:val="3AA40BA5"/>
    <w:rsid w:val="3C635B2B"/>
    <w:rsid w:val="3CB45D81"/>
    <w:rsid w:val="3CFF1303"/>
    <w:rsid w:val="3D391940"/>
    <w:rsid w:val="3DE81DD3"/>
    <w:rsid w:val="3E0753DE"/>
    <w:rsid w:val="3E821FCD"/>
    <w:rsid w:val="3EEC2115"/>
    <w:rsid w:val="40F0470B"/>
    <w:rsid w:val="41393CF5"/>
    <w:rsid w:val="419D128D"/>
    <w:rsid w:val="430E1232"/>
    <w:rsid w:val="43FE7CB0"/>
    <w:rsid w:val="448C6831"/>
    <w:rsid w:val="451F1453"/>
    <w:rsid w:val="452627E2"/>
    <w:rsid w:val="454C4DAB"/>
    <w:rsid w:val="45941582"/>
    <w:rsid w:val="46047906"/>
    <w:rsid w:val="464518A4"/>
    <w:rsid w:val="466C48BB"/>
    <w:rsid w:val="478E1D66"/>
    <w:rsid w:val="479522FB"/>
    <w:rsid w:val="4A2512BA"/>
    <w:rsid w:val="4DA679C7"/>
    <w:rsid w:val="4F4246BC"/>
    <w:rsid w:val="500E1DC1"/>
    <w:rsid w:val="50640967"/>
    <w:rsid w:val="50B45A12"/>
    <w:rsid w:val="51803B0C"/>
    <w:rsid w:val="51CE0489"/>
    <w:rsid w:val="52287B99"/>
    <w:rsid w:val="525A2D69"/>
    <w:rsid w:val="52961784"/>
    <w:rsid w:val="53A20459"/>
    <w:rsid w:val="551332BD"/>
    <w:rsid w:val="564467B6"/>
    <w:rsid w:val="57340D8E"/>
    <w:rsid w:val="57A552DF"/>
    <w:rsid w:val="58C70DF1"/>
    <w:rsid w:val="5A0A5D5A"/>
    <w:rsid w:val="5BEA560C"/>
    <w:rsid w:val="5C8E5930"/>
    <w:rsid w:val="5DE76420"/>
    <w:rsid w:val="5E05185D"/>
    <w:rsid w:val="5EA04F5B"/>
    <w:rsid w:val="5EB34C8F"/>
    <w:rsid w:val="60130798"/>
    <w:rsid w:val="60337E28"/>
    <w:rsid w:val="60DB506C"/>
    <w:rsid w:val="60F8107F"/>
    <w:rsid w:val="618949E4"/>
    <w:rsid w:val="61966924"/>
    <w:rsid w:val="61A92379"/>
    <w:rsid w:val="63C1799A"/>
    <w:rsid w:val="661F0E5C"/>
    <w:rsid w:val="66EB1F18"/>
    <w:rsid w:val="68BC5845"/>
    <w:rsid w:val="69644C8F"/>
    <w:rsid w:val="697E338A"/>
    <w:rsid w:val="6C48701E"/>
    <w:rsid w:val="6CB00A5F"/>
    <w:rsid w:val="6CFE7A1D"/>
    <w:rsid w:val="6E154EBF"/>
    <w:rsid w:val="6F7C5025"/>
    <w:rsid w:val="7086362F"/>
    <w:rsid w:val="70B87B5C"/>
    <w:rsid w:val="70C85E92"/>
    <w:rsid w:val="70FC30F0"/>
    <w:rsid w:val="71541FDF"/>
    <w:rsid w:val="71A26379"/>
    <w:rsid w:val="721F71BE"/>
    <w:rsid w:val="734B7849"/>
    <w:rsid w:val="73A40BF2"/>
    <w:rsid w:val="747D391D"/>
    <w:rsid w:val="74BF5CE3"/>
    <w:rsid w:val="75262F79"/>
    <w:rsid w:val="75B74800"/>
    <w:rsid w:val="760F4A49"/>
    <w:rsid w:val="77AE721E"/>
    <w:rsid w:val="795B4A15"/>
    <w:rsid w:val="79A0763C"/>
    <w:rsid w:val="79DB2AF6"/>
    <w:rsid w:val="7B190C75"/>
    <w:rsid w:val="7BE97AEA"/>
    <w:rsid w:val="7C655050"/>
    <w:rsid w:val="7D9121E7"/>
    <w:rsid w:val="7D981A76"/>
    <w:rsid w:val="7F3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semiHidden/>
    <w:qFormat/>
    <w:locked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3</TotalTime>
  <ScaleCrop>false</ScaleCrop>
  <LinksUpToDate>false</LinksUpToDate>
  <CharactersWithSpaces>431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2024-06-29T02:02:00Z</cp:lastPrinted>
  <dcterms:modified xsi:type="dcterms:W3CDTF">2024-09-05T07:35:37Z</dcterms:modified>
  <dc:title>常州市新北区乡村初中语文骨干教师培育站活动通知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DCC57B2507AC422BA2D4E335062729B3_12</vt:lpwstr>
  </property>
</Properties>
</file>