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262E582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:lang w:val="en-US" w:eastAsia="zh-CN"/>
          <w14:textFill>
            <w14:solidFill>
              <w14:schemeClr w14:val="accent6"/>
            </w14:solidFill>
          </w14:textFill>
        </w:rPr>
        <w:t xml:space="preserve"> 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 w14:paraId="10099850"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滨江中三班</w:t>
      </w:r>
    </w:p>
    <w:p w14:paraId="764DEEEF"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3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12</w:t>
      </w:r>
    </w:p>
    <w:p w14:paraId="016EE7D0"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 w14:paraId="586CE0C7">
      <w:pPr>
        <w:pStyle w:val="39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 w14:paraId="1D530F64">
      <w:pPr>
        <w:pStyle w:val="39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 w14:paraId="430AE49E"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CE3260"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 w14:paraId="106C69E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lang w:val="en-US" w:eastAsia="zh-CN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3位</w:t>
      </w:r>
      <w:r>
        <w:rPr>
          <w:rFonts w:hint="eastAsia" w:ascii="宋体" w:hAnsi="宋体" w:eastAsia="宋体"/>
          <w:lang w:val="en-US" w:eastAsia="zh-CN"/>
        </w:rPr>
        <w:t>幼儿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请假</w:t>
      </w:r>
      <w:r>
        <w:rPr>
          <w:rFonts w:hint="eastAsia" w:ascii="宋体" w:hAnsi="宋体" w:eastAsia="宋体"/>
          <w:lang w:val="en-US" w:eastAsia="zh-CN"/>
        </w:rPr>
        <w:t>。</w:t>
      </w:r>
    </w:p>
    <w:p w14:paraId="4D038B9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lang w:val="zh-CN"/>
        </w:rPr>
        <w:t>今天</w:t>
      </w:r>
      <w:r>
        <w:rPr>
          <w:rFonts w:hint="eastAsia" w:ascii="宋体" w:hAnsi="宋体" w:eastAsia="宋体" w:cs="宋体"/>
          <w:lang w:val="en-US" w:eastAsia="zh-CN"/>
        </w:rPr>
        <w:t>又是新的一天</w:t>
      </w:r>
      <w:r>
        <w:rPr>
          <w:rFonts w:hint="eastAsia" w:ascii="宋体" w:hAnsi="宋体" w:eastAsia="宋体" w:cs="宋体"/>
          <w:lang w:val="zh-CN"/>
        </w:rPr>
        <w:t>，小朋友们带着开开心心的情绪来到了幼儿园。</w:t>
      </w:r>
      <w:r>
        <w:rPr>
          <w:rFonts w:hint="eastAsia" w:ascii="宋体" w:hAnsi="宋体" w:eastAsia="宋体" w:cs="宋体"/>
          <w:lang w:val="en-US" w:eastAsia="zh-CN"/>
        </w:rPr>
        <w:t>有礼貌的和老师打招呼、</w:t>
      </w:r>
      <w:r>
        <w:rPr>
          <w:rFonts w:hint="eastAsia" w:ascii="宋体" w:hAnsi="宋体" w:eastAsia="宋体" w:cs="宋体"/>
          <w:lang w:val="zh-CN"/>
        </w:rPr>
        <w:t>整理物品</w:t>
      </w:r>
      <w:r>
        <w:rPr>
          <w:rFonts w:hint="eastAsia" w:ascii="宋体" w:hAnsi="宋体" w:eastAsia="宋体" w:cs="宋体"/>
          <w:lang w:val="en-US" w:eastAsia="zh-CN"/>
        </w:rPr>
        <w:t>的小朋友是</w:t>
      </w:r>
      <w:r>
        <w:rPr>
          <w:rFonts w:hint="eastAsia" w:ascii="宋体" w:hAnsi="宋体" w:eastAsia="宋体" w:cs="宋体"/>
          <w:lang w:val="zh-CN"/>
        </w:rPr>
        <w:t>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、赵中熠、于朗、张昱安、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朱梓宸、苏言哲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、朱瑾瑜</w:t>
      </w:r>
    </w:p>
    <w:p w14:paraId="7CA418D1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有目的的进行区域计划进行游戏的小朋友是，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</w:t>
      </w:r>
      <w:r>
        <w:rPr>
          <w:rFonts w:hint="eastAsia" w:ascii="宋体" w:hAnsi="宋体" w:eastAsia="宋体"/>
          <w:b/>
          <w:bCs/>
          <w:u w:val="single"/>
          <w:lang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朱梓宸</w:t>
      </w:r>
    </w:p>
    <w:p w14:paraId="1FC90C90">
      <w:pPr>
        <w:autoSpaceDE w:val="0"/>
        <w:autoSpaceDN w:val="0"/>
        <w:adjustRightInd w:val="0"/>
        <w:jc w:val="center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431976F2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2区域游戏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28"/>
        <w:tblW w:w="0" w:type="auto"/>
        <w:tblInd w:w="87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5"/>
        <w:gridCol w:w="3390"/>
        <w:gridCol w:w="3525"/>
      </w:tblGrid>
      <w:tr w14:paraId="1CF77E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14DA9F0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游戏区域</w:t>
            </w:r>
          </w:p>
        </w:tc>
        <w:tc>
          <w:tcPr>
            <w:tcW w:w="3390" w:type="dxa"/>
          </w:tcPr>
          <w:p w14:paraId="177A386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活动掠影</w:t>
            </w:r>
          </w:p>
        </w:tc>
        <w:tc>
          <w:tcPr>
            <w:tcW w:w="3525" w:type="dxa"/>
          </w:tcPr>
          <w:p w14:paraId="04757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 w:eastAsia="zh-CN"/>
              </w:rPr>
              <w:t>游戏内容</w:t>
            </w:r>
          </w:p>
        </w:tc>
      </w:tr>
      <w:tr w14:paraId="551469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21980B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图书区</w:t>
            </w:r>
          </w:p>
        </w:tc>
        <w:tc>
          <w:tcPr>
            <w:tcW w:w="3390" w:type="dxa"/>
          </w:tcPr>
          <w:p w14:paraId="06B2DD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8890" b="6350"/>
                  <wp:docPr id="16" name="图片 16" descr="C:/Users/宸近墨染意/Desktop/新建文件夹/IMG_4012.JPGIMG_40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C:/Users/宸近墨染意/Desktop/新建文件夹/IMG_4012.JPGIMG_401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05387A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张轩齐和樊予诺在阅读绘本。</w:t>
            </w:r>
          </w:p>
        </w:tc>
      </w:tr>
      <w:tr w14:paraId="686D4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4ADE42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en-US" w:eastAsia="zh-CN"/>
              </w:rPr>
              <w:t>科探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区</w:t>
            </w:r>
          </w:p>
        </w:tc>
        <w:tc>
          <w:tcPr>
            <w:tcW w:w="3390" w:type="dxa"/>
          </w:tcPr>
          <w:p w14:paraId="38DA9A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8890" b="6350"/>
                  <wp:docPr id="12" name="图片 12" descr="C:/Users/宸近墨染意/Desktop/新建文件夹/IMG_4007.JPGIMG_40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宸近墨染意/Desktop/新建文件夹/IMG_4007.JPGIMG_40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9F3529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</w:p>
        </w:tc>
        <w:tc>
          <w:tcPr>
            <w:tcW w:w="3525" w:type="dxa"/>
          </w:tcPr>
          <w:p w14:paraId="1C17F9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朱梓宸在探究关于磁铁的游戏；赵中熠在玩小灯泡亮起来的游戏。</w:t>
            </w:r>
          </w:p>
        </w:tc>
      </w:tr>
      <w:tr w14:paraId="7ADAAD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0" w:hRule="atLeast"/>
        </w:trPr>
        <w:tc>
          <w:tcPr>
            <w:tcW w:w="1755" w:type="dxa"/>
          </w:tcPr>
          <w:p w14:paraId="51B70C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美工区</w:t>
            </w:r>
          </w:p>
        </w:tc>
        <w:tc>
          <w:tcPr>
            <w:tcW w:w="3390" w:type="dxa"/>
          </w:tcPr>
          <w:p w14:paraId="2B78BE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" name="图片 2" descr="C:/Users/宸近墨染意/Desktop/新建文件夹/IMG_4009.JPGIMG_40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宸近墨染意/Desktop/新建文件夹/IMG_4009.JPGIMG_4009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2E8F77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刘欣远、丁依沐、李艺可和朱子贝分别利用太空泥制作微场景。</w:t>
            </w:r>
          </w:p>
          <w:p w14:paraId="02583C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/>
              </w:rPr>
            </w:pPr>
          </w:p>
        </w:tc>
      </w:tr>
      <w:tr w14:paraId="205AC6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6" w:hRule="atLeast"/>
        </w:trPr>
        <w:tc>
          <w:tcPr>
            <w:tcW w:w="1755" w:type="dxa"/>
          </w:tcPr>
          <w:p w14:paraId="1F4DE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桌面建构区</w:t>
            </w:r>
          </w:p>
        </w:tc>
        <w:tc>
          <w:tcPr>
            <w:tcW w:w="3390" w:type="dxa"/>
          </w:tcPr>
          <w:p w14:paraId="7D7DA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99310" cy="1574800"/>
                  <wp:effectExtent l="0" t="0" r="3810" b="10160"/>
                  <wp:docPr id="20" name="图片 20" descr="C:/Users/宸近墨染意/Desktop/新建文件夹/IMG_4006.JPGIMG_40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宸近墨染意/Desktop/新建文件夹/IMG_4006.JPGIMG_4006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l="20" r="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9310" cy="1574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69CE72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刘子文继续搭建太阳花的花茎和花盆，但由于之前搭建时没有插紧，导致花瓣掉落了，因此他在后期在调整自己的花朵：朱瑾瑜继续搭建坦克，把同伴未完成的履带继续完成</w:t>
            </w:r>
          </w:p>
        </w:tc>
      </w:tr>
      <w:tr w14:paraId="711C9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55" w:type="dxa"/>
          </w:tcPr>
          <w:p w14:paraId="3356B4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en-US" w:eastAsia="zh-CN"/>
              </w:rPr>
              <w:t>地面建构</w:t>
            </w: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t>区</w:t>
            </w:r>
          </w:p>
        </w:tc>
        <w:tc>
          <w:tcPr>
            <w:tcW w:w="3390" w:type="dxa"/>
          </w:tcPr>
          <w:p w14:paraId="07418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1997075" cy="1497965"/>
                  <wp:effectExtent l="0" t="0" r="14605" b="10795"/>
                  <wp:docPr id="40" name="图片 40" descr="C:/Users/宸近墨染意/Desktop/新建文件夹/IMG_4011.JPGIMG_40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0" name="图片 40" descr="C:/Users/宸近墨染意/Desktop/新建文件夹/IMG_4011.JPGIMG_4011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7075" cy="1497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5E897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陶子沐、于朗和李苏琪在建造房子。</w:t>
            </w:r>
          </w:p>
        </w:tc>
      </w:tr>
      <w:tr w14:paraId="1D722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6" w:hRule="atLeast"/>
        </w:trPr>
        <w:tc>
          <w:tcPr>
            <w:tcW w:w="1755" w:type="dxa"/>
          </w:tcPr>
          <w:p w14:paraId="550199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en-US" w:eastAsia="zh-CN"/>
              </w:rPr>
              <w:t>益智区</w:t>
            </w:r>
          </w:p>
        </w:tc>
        <w:tc>
          <w:tcPr>
            <w:tcW w:w="3390" w:type="dxa"/>
          </w:tcPr>
          <w:p w14:paraId="6B95D8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24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u w:val="none"/>
                <w:lang w:val="zh-CN"/>
              </w:rPr>
              <w:drawing>
                <wp:inline distT="0" distB="0" distL="114300" distR="114300">
                  <wp:extent cx="2063750" cy="1548130"/>
                  <wp:effectExtent l="0" t="0" r="8890" b="6350"/>
                  <wp:docPr id="41" name="图片 41" descr="C:/Users/宸近墨染意/Desktop/新建文件夹/IMG_4010.JPGIMG_40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1" name="图片 41" descr="C:/Users/宸近墨染意/Desktop/新建文件夹/IMG_4010.JPGIMG_401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21" r="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63750" cy="1548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5" w:type="dxa"/>
          </w:tcPr>
          <w:p w14:paraId="5398C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b w:val="0"/>
                <w:bCs w:val="0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u w:val="none"/>
                <w:lang w:val="en-US" w:eastAsia="zh-CN"/>
              </w:rPr>
              <w:t>谢嘉赟和张昱安选择自己喜欢的图片，利用不同的形状进行拼搭。</w:t>
            </w:r>
          </w:p>
        </w:tc>
      </w:tr>
    </w:tbl>
    <w:p w14:paraId="7FF8BA3A">
      <w:pPr>
        <w:autoSpaceDE w:val="0"/>
        <w:autoSpaceDN w:val="0"/>
        <w:adjustRightInd w:val="0"/>
        <w:jc w:val="both"/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548EBCDF"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" name="图片 8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30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11" name="图片 1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39E32C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2" w:firstLineChars="200"/>
        <w:jc w:val="both"/>
        <w:textAlignment w:val="auto"/>
        <w:rPr>
          <w:rFonts w:hint="default" w:ascii="宋体" w:hAnsi="宋体" w:cs="宋体" w:eastAsiaTheme="minorEastAsia"/>
          <w:b/>
          <w:bCs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u w:val="none"/>
          <w:lang w:val="zh-CN" w:eastAsia="zh-CN"/>
        </w:rPr>
        <w:t>活动名称：</w:t>
      </w:r>
      <w:r>
        <w:rPr>
          <w:rFonts w:hint="eastAsia" w:ascii="宋体" w:hAnsi="宋体" w:eastAsia="宋体"/>
          <w:color w:val="000000"/>
          <w:kern w:val="0"/>
          <w:szCs w:val="21"/>
          <w:lang w:val="en-US" w:eastAsia="zh-CN"/>
        </w:rPr>
        <w:t>数学练习</w:t>
      </w:r>
      <w:r>
        <w:rPr>
          <w:rFonts w:hint="eastAsia" w:ascii="宋体" w:hAnsi="宋体"/>
          <w:color w:val="000000"/>
          <w:kern w:val="0"/>
          <w:szCs w:val="21"/>
          <w:lang w:eastAsia="zh-CN"/>
        </w:rPr>
        <w:t>：</w:t>
      </w:r>
      <w:r>
        <w:rPr>
          <w:rFonts w:hint="eastAsia" w:ascii="宋体" w:hAnsi="宋体"/>
          <w:color w:val="000000"/>
          <w:kern w:val="0"/>
          <w:szCs w:val="21"/>
          <w:lang w:val="en-US" w:eastAsia="zh-CN"/>
        </w:rPr>
        <w:t>0—5的复习</w:t>
      </w:r>
    </w:p>
    <w:p w14:paraId="7FF29F42">
      <w:pPr>
        <w:spacing w:line="360" w:lineRule="exact"/>
        <w:ind w:firstLine="360" w:firstLineChars="150"/>
        <w:rPr>
          <w:rFonts w:ascii="宋体" w:hAnsi="宋体" w:cs="宋体"/>
          <w:b w:val="0"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3291840</wp:posOffset>
            </wp:positionH>
            <wp:positionV relativeFrom="paragraph">
              <wp:posOffset>175895</wp:posOffset>
            </wp:positionV>
            <wp:extent cx="2278380" cy="1708785"/>
            <wp:effectExtent l="0" t="0" r="7620" b="13335"/>
            <wp:wrapSquare wrapText="bothSides"/>
            <wp:docPr id="36" name="图片 36" descr="C:/Users/宸近墨染意/Desktop/新建文件夹/IMG_4014.JPGIMG_40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图片 36" descr="C:/Users/宸近墨染意/Desktop/新建文件夹/IMG_4014.JPGIMG_4014"/>
                    <pic:cNvPicPr>
                      <a:picLocks noChangeAspect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vertAlign w:val="baseline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922020</wp:posOffset>
            </wp:positionH>
            <wp:positionV relativeFrom="paragraph">
              <wp:posOffset>168275</wp:posOffset>
            </wp:positionV>
            <wp:extent cx="2278380" cy="1708785"/>
            <wp:effectExtent l="0" t="0" r="7620" b="13335"/>
            <wp:wrapSquare wrapText="bothSides"/>
            <wp:docPr id="43" name="图片 43" descr="C:/Users/宸近墨染意/Desktop/新建文件夹/IMG_4013.JPGIMG_4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图片 43" descr="C:/Users/宸近墨染意/Desktop/新建文件夹/IMG_4013.JPGIMG_4013"/>
                    <pic:cNvPicPr>
                      <a:picLocks noChangeAspect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78380" cy="17087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B9235B">
      <w:pPr>
        <w:spacing w:line="360" w:lineRule="exact"/>
        <w:ind w:firstLine="480" w:firstLineChars="200"/>
        <w:rPr>
          <w:rFonts w:hint="eastAsia" w:ascii="宋体" w:hAnsi="宋体"/>
          <w:szCs w:val="21"/>
        </w:rPr>
      </w:pPr>
    </w:p>
    <w:p w14:paraId="39869474">
      <w:pPr>
        <w:pStyle w:val="25"/>
        <w:keepNext w:val="0"/>
        <w:keepLines w:val="0"/>
        <w:widowControl/>
        <w:suppressLineNumbers w:val="0"/>
        <w:spacing w:before="0" w:beforeAutospacing="0" w:after="0" w:afterAutospacing="0" w:line="340" w:lineRule="exact"/>
        <w:ind w:left="0" w:right="0" w:firstLine="420"/>
        <w:jc w:val="both"/>
        <w:rPr>
          <w:rFonts w:hint="eastAsia" w:eastAsia="宋体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</w:p>
    <w:p w14:paraId="7139627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4A51A84D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7CF2DF79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22C419A2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CA72661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64E3716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5465124">
      <w:pPr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7C1986">
      <w:pPr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4161155</wp:posOffset>
            </wp:positionH>
            <wp:positionV relativeFrom="paragraph">
              <wp:posOffset>1136650</wp:posOffset>
            </wp:positionV>
            <wp:extent cx="269875" cy="431800"/>
            <wp:effectExtent l="0" t="0" r="15875" b="6350"/>
            <wp:wrapNone/>
            <wp:docPr id="10" name="图片 1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2599055</wp:posOffset>
            </wp:positionH>
            <wp:positionV relativeFrom="paragraph">
              <wp:posOffset>1177925</wp:posOffset>
            </wp:positionV>
            <wp:extent cx="269875" cy="431800"/>
            <wp:effectExtent l="0" t="0" r="15875" b="6350"/>
            <wp:wrapNone/>
            <wp:docPr id="7" name="图片 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在活动中，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朱瑾瑜、刘欣远、朱梓宸、赵中熠、于朗、赵嘉玥、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苏言哲、张轩齐、樊予诺、丁依沐、印梦瑶、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等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</w:t>
      </w:r>
      <w:r>
        <w:rPr>
          <w:rFonts w:hint="eastAsia" w:ascii="宋体" w:hAnsi="宋体" w:eastAsia="宋体" w:cs="宋体"/>
          <w:szCs w:val="21"/>
        </w:rPr>
        <w:t>能</w:t>
      </w:r>
      <w:r>
        <w:rPr>
          <w:rFonts w:hint="eastAsia" w:ascii="宋体" w:hAnsi="宋体" w:eastAsia="宋体" w:cs="宋体"/>
          <w:szCs w:val="21"/>
          <w:lang w:val="en-US" w:eastAsia="zh-CN"/>
        </w:rPr>
        <w:t>认真书写5以内的数字，同时也能按照题目要求进行练习</w:t>
      </w:r>
      <w:r>
        <w:rPr>
          <w:rFonts w:hint="eastAsia" w:ascii="宋体" w:hAnsi="宋体" w:eastAsia="宋体" w:cs="宋体"/>
        </w:rPr>
        <w:t>。</w:t>
      </w:r>
    </w:p>
    <w:p w14:paraId="2BB40908">
      <w:pPr>
        <w:pStyle w:val="2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00" w:lineRule="exact"/>
        <w:ind w:firstLine="480" w:firstLineChars="200"/>
        <w:jc w:val="left"/>
        <w:textAlignment w:val="auto"/>
        <w:rPr>
          <w:rFonts w:hint="eastAsia" w:ascii="宋体" w:hAnsi="宋体" w:eastAsia="宋体"/>
          <w:b w:val="0"/>
          <w:bCs w:val="0"/>
          <w:u w:val="none"/>
          <w:lang w:val="zh-CN" w:eastAsia="zh-CN"/>
        </w:rPr>
      </w:pPr>
    </w:p>
    <w:p w14:paraId="760DD97C">
      <w:pPr>
        <w:pStyle w:val="25"/>
        <w:spacing w:before="0" w:beforeAutospacing="0" w:after="0" w:afterAutospacing="0" w:line="340" w:lineRule="exact"/>
        <w:ind w:firstLine="480" w:firstLineChars="200"/>
        <w:jc w:val="both"/>
        <w:rPr>
          <w:rFonts w:hint="default" w:ascii="宋体" w:hAnsi="宋体" w:eastAsia="宋体" w:cs="宋体"/>
          <w:b/>
          <w:bCs/>
          <w:u w:val="single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2437130</wp:posOffset>
            </wp:positionH>
            <wp:positionV relativeFrom="paragraph">
              <wp:posOffset>44450</wp:posOffset>
            </wp:positionV>
            <wp:extent cx="269875" cy="431800"/>
            <wp:effectExtent l="0" t="0" r="15875" b="6350"/>
            <wp:wrapNone/>
            <wp:docPr id="38" name="图片 38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图片 38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3951605</wp:posOffset>
            </wp:positionH>
            <wp:positionV relativeFrom="paragraph">
              <wp:posOffset>31750</wp:posOffset>
            </wp:positionV>
            <wp:extent cx="269875" cy="431800"/>
            <wp:effectExtent l="0" t="0" r="15875" b="6350"/>
            <wp:wrapNone/>
            <wp:docPr id="39" name="图片 3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" name="图片 39" descr="mmexport1590938236088"/>
                    <pic:cNvPicPr>
                      <a:picLocks noChangeAspect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D288411">
      <w:pPr>
        <w:pStyle w:val="25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color w:val="000000"/>
          <w:szCs w:val="21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04生活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 w14:paraId="33EE183A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 w14:paraId="31C41899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：鲜牛奶、</w:t>
      </w:r>
      <w:r>
        <w:rPr>
          <w:rFonts w:hint="eastAsia" w:ascii="宋体" w:hAnsi="宋体" w:eastAsia="宋体" w:cs="宋体"/>
          <w:lang w:val="en-US" w:eastAsia="zh-CN"/>
        </w:rPr>
        <w:t>饼干、奶酪棒</w:t>
      </w:r>
    </w:p>
    <w:p w14:paraId="6A1F315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eastAsia="zh-CN"/>
        </w:rPr>
        <w:t>午餐：</w:t>
      </w:r>
      <w:r>
        <w:rPr>
          <w:rFonts w:hint="eastAsia" w:ascii="宋体" w:hAnsi="宋体" w:eastAsia="宋体" w:cs="宋体"/>
          <w:lang w:val="en-US" w:eastAsia="zh-CN"/>
        </w:rPr>
        <w:t>意大利面、排骨汤</w:t>
      </w:r>
    </w:p>
    <w:p w14:paraId="7FBF4DFE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</w:rPr>
        <w:t>水果</w:t>
      </w:r>
      <w:r>
        <w:rPr>
          <w:rFonts w:hint="eastAsia" w:ascii="宋体" w:hAnsi="宋体" w:eastAsia="宋体" w:cs="宋体"/>
          <w:lang w:eastAsia="zh-CN"/>
        </w:rPr>
        <w:t>：</w:t>
      </w:r>
      <w:r>
        <w:rPr>
          <w:rFonts w:hint="eastAsia" w:ascii="宋体" w:hAnsi="宋体" w:eastAsia="宋体" w:cs="宋体"/>
          <w:lang w:val="en-US" w:eastAsia="zh-CN"/>
        </w:rPr>
        <w:t>金橘、人参果</w:t>
      </w:r>
    </w:p>
    <w:p w14:paraId="2A67FAB6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400" w:lineRule="exact"/>
        <w:ind w:firstLine="480" w:firstLineChars="200"/>
        <w:jc w:val="both"/>
        <w:textAlignment w:val="baseline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lang w:val="en-US" w:eastAsia="zh-CN"/>
        </w:rPr>
        <w:t>糯米粥</w:t>
      </w:r>
    </w:p>
    <w:tbl>
      <w:tblPr>
        <w:tblStyle w:val="28"/>
        <w:tblW w:w="0" w:type="auto"/>
        <w:tblInd w:w="24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12"/>
        <w:gridCol w:w="3453"/>
        <w:gridCol w:w="3465"/>
      </w:tblGrid>
      <w:tr w14:paraId="499027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3A3879F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10795" b="12065"/>
                  <wp:docPr id="22" name="图片 22" descr="C:/Users/宸近墨染意/Desktop/新建文件夹/IMG_4015.JPGIMG_40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C:/Users/宸近墨染意/Desktop/新建文件夹/IMG_4015.JPGIMG_4015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1F354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3" name="图片 23" descr="C:/Users/宸近墨染意/Desktop/新建文件夹/IMG_4016.JPGIMG_40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图片 23" descr="C:/Users/宸近墨染意/Desktop/新建文件夹/IMG_4016.JPGIMG_4016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0043E9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4" name="图片 24" descr="C:/Users/宸近墨染意/Desktop/新建文件夹/IMG_4017.JPGIMG_4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图片 24" descr="C:/Users/宸近墨染意/Desktop/新建文件夹/IMG_4017.JPGIMG_4017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2CB0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12" w:type="dxa"/>
          </w:tcPr>
          <w:p w14:paraId="556BDC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16125" cy="1511935"/>
                  <wp:effectExtent l="0" t="0" r="10795" b="12065"/>
                  <wp:docPr id="25" name="图片 25" descr="C:/Users/宸近墨染意/Desktop/新建文件夹/IMG_4018.JPGIMG_40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" name="图片 25" descr="C:/Users/宸近墨染意/Desktop/新建文件夹/IMG_4018.JPGIMG_401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6125" cy="1511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53" w:type="dxa"/>
          </w:tcPr>
          <w:p w14:paraId="506403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6" name="图片 26" descr="C:/Users/宸近墨染意/Desktop/新建文件夹/IMG_4019.JPGIMG_40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图片 26" descr="C:/Users/宸近墨染意/Desktop/新建文件夹/IMG_4019.JPGIMG_4019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5" w:type="dxa"/>
          </w:tcPr>
          <w:p w14:paraId="52A6C2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vertAlign w:val="baseline"/>
                <w:lang w:eastAsia="zh-CN"/>
              </w:rPr>
              <w:drawing>
                <wp:inline distT="0" distB="0" distL="114300" distR="114300">
                  <wp:extent cx="2048510" cy="1536065"/>
                  <wp:effectExtent l="0" t="0" r="8890" b="3175"/>
                  <wp:docPr id="27" name="图片 27" descr="C:/Users/宸近墨染意/Desktop/新建文件夹/IMG_4020.JPGIMG_40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图片 27" descr="C:/Users/宸近墨染意/Desktop/新建文件夹/IMG_4020.JPGIMG_4020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8510" cy="153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86239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 w14:paraId="11AC2E0E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 w:eastAsia="zh-CN"/>
        </w:rPr>
        <w:t>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。</w:t>
      </w:r>
    </w:p>
    <w:p w14:paraId="2F9D33F8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 w14:paraId="797C3DB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能在游戏后将区域材料整理好，按照标记分类有序摆放。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沈懿心、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朱瑾瑜、刘欣远、赵中熠、于朗、张昱安、谢嘉赟、赵嘉玥、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陶子沐、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张轩齐、樊予诺、丁依沐、印梦瑶、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李芊烨、朱子贝、</w:t>
      </w:r>
      <w:r>
        <w:rPr>
          <w:rFonts w:hint="eastAsia" w:ascii="宋体" w:hAnsi="宋体" w:eastAsia="宋体"/>
          <w:b/>
          <w:bCs/>
          <w:u w:val="single"/>
          <w:lang w:eastAsia="zh-CN"/>
        </w:rPr>
        <w:t>晁乐怡、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黄沐尔、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李苏琪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在午睡前能将衣服全部挂好，主动将整被子和枕头理好。</w:t>
      </w:r>
    </w:p>
    <w:p w14:paraId="2263EE1C">
      <w:pPr>
        <w:pStyle w:val="25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31320E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00" w:lineRule="exact"/>
        <w:ind w:firstLine="480" w:firstLineChars="200"/>
        <w:textAlignment w:val="auto"/>
        <w:rPr>
          <w:rFonts w:hint="default" w:ascii="宋体" w:hAnsi="宋体" w:eastAsia="宋体" w:cs="宋体"/>
          <w:b w:val="0"/>
          <w:bCs w:val="0"/>
          <w:u w:val="none"/>
          <w:lang w:val="en-US" w:eastAsia="zh-CN"/>
        </w:rPr>
      </w:pP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 w14:paraId="260045A4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7A381E6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03FCF7D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16310CD3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16310CD3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jQ2NjNhMjkwYmU2N2UwOWNiZjYwY2JhM2RmZjJkZTg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2285595"/>
    <w:rsid w:val="023824C5"/>
    <w:rsid w:val="03610271"/>
    <w:rsid w:val="03805809"/>
    <w:rsid w:val="03C46BB4"/>
    <w:rsid w:val="041A3535"/>
    <w:rsid w:val="04390FDD"/>
    <w:rsid w:val="044F7C4A"/>
    <w:rsid w:val="05700666"/>
    <w:rsid w:val="058065E5"/>
    <w:rsid w:val="06606AF8"/>
    <w:rsid w:val="06677045"/>
    <w:rsid w:val="06913F2A"/>
    <w:rsid w:val="07352AAA"/>
    <w:rsid w:val="07B93F81"/>
    <w:rsid w:val="07D56CB6"/>
    <w:rsid w:val="08EA74EC"/>
    <w:rsid w:val="093D3FB0"/>
    <w:rsid w:val="096173C6"/>
    <w:rsid w:val="0981307A"/>
    <w:rsid w:val="0A0528E4"/>
    <w:rsid w:val="0A76175D"/>
    <w:rsid w:val="0ADB4113"/>
    <w:rsid w:val="0B101835"/>
    <w:rsid w:val="0B156A56"/>
    <w:rsid w:val="0B1E79E2"/>
    <w:rsid w:val="0B6659A6"/>
    <w:rsid w:val="0C550A02"/>
    <w:rsid w:val="0C5E1AFB"/>
    <w:rsid w:val="0C9934CF"/>
    <w:rsid w:val="0D745EB7"/>
    <w:rsid w:val="0DE1400C"/>
    <w:rsid w:val="0DE8323E"/>
    <w:rsid w:val="0E573889"/>
    <w:rsid w:val="0F0C578A"/>
    <w:rsid w:val="0F411DD8"/>
    <w:rsid w:val="0F6C23CF"/>
    <w:rsid w:val="0F880B28"/>
    <w:rsid w:val="106C0E06"/>
    <w:rsid w:val="1105361F"/>
    <w:rsid w:val="112B30B1"/>
    <w:rsid w:val="11C3488E"/>
    <w:rsid w:val="12515A41"/>
    <w:rsid w:val="12AD7AA8"/>
    <w:rsid w:val="13BB4C90"/>
    <w:rsid w:val="13F25772"/>
    <w:rsid w:val="154D28B1"/>
    <w:rsid w:val="1592109E"/>
    <w:rsid w:val="17413DF3"/>
    <w:rsid w:val="174C1401"/>
    <w:rsid w:val="178866E7"/>
    <w:rsid w:val="179B0F02"/>
    <w:rsid w:val="18472D6F"/>
    <w:rsid w:val="18597DC9"/>
    <w:rsid w:val="1890375F"/>
    <w:rsid w:val="18D63BF8"/>
    <w:rsid w:val="190C34C2"/>
    <w:rsid w:val="19215DB7"/>
    <w:rsid w:val="192275BC"/>
    <w:rsid w:val="1943464A"/>
    <w:rsid w:val="197B15B3"/>
    <w:rsid w:val="198F4594"/>
    <w:rsid w:val="1B8236B0"/>
    <w:rsid w:val="1C2B4F71"/>
    <w:rsid w:val="1C5240A5"/>
    <w:rsid w:val="1C767146"/>
    <w:rsid w:val="1D620C3A"/>
    <w:rsid w:val="1DA56E1B"/>
    <w:rsid w:val="1F154A86"/>
    <w:rsid w:val="1F3C4310"/>
    <w:rsid w:val="1F433298"/>
    <w:rsid w:val="1F545DEF"/>
    <w:rsid w:val="1FB24C1D"/>
    <w:rsid w:val="1FCE4F8F"/>
    <w:rsid w:val="1FFB63B2"/>
    <w:rsid w:val="207055D1"/>
    <w:rsid w:val="20D437E4"/>
    <w:rsid w:val="215E0FE1"/>
    <w:rsid w:val="21634260"/>
    <w:rsid w:val="226C280C"/>
    <w:rsid w:val="22A55871"/>
    <w:rsid w:val="22B62581"/>
    <w:rsid w:val="22F3666C"/>
    <w:rsid w:val="232932BF"/>
    <w:rsid w:val="233E2389"/>
    <w:rsid w:val="235317B5"/>
    <w:rsid w:val="2399200D"/>
    <w:rsid w:val="23BC6AF9"/>
    <w:rsid w:val="24B46288"/>
    <w:rsid w:val="258F2B88"/>
    <w:rsid w:val="26566535"/>
    <w:rsid w:val="26D518A7"/>
    <w:rsid w:val="271B31C9"/>
    <w:rsid w:val="276E1AFB"/>
    <w:rsid w:val="28493067"/>
    <w:rsid w:val="28714810"/>
    <w:rsid w:val="28865E4C"/>
    <w:rsid w:val="28B01074"/>
    <w:rsid w:val="28C21C45"/>
    <w:rsid w:val="29C823ED"/>
    <w:rsid w:val="2B7F355D"/>
    <w:rsid w:val="2C980689"/>
    <w:rsid w:val="2CCA0E09"/>
    <w:rsid w:val="2CDA136B"/>
    <w:rsid w:val="2CFD72BB"/>
    <w:rsid w:val="2D29203A"/>
    <w:rsid w:val="2D544C89"/>
    <w:rsid w:val="2E521C90"/>
    <w:rsid w:val="2E522104"/>
    <w:rsid w:val="2EB43D5F"/>
    <w:rsid w:val="2F564B22"/>
    <w:rsid w:val="30795284"/>
    <w:rsid w:val="30E835A3"/>
    <w:rsid w:val="31E10042"/>
    <w:rsid w:val="324A3C1B"/>
    <w:rsid w:val="330B0D48"/>
    <w:rsid w:val="3344262C"/>
    <w:rsid w:val="33CE3B64"/>
    <w:rsid w:val="33EC4586"/>
    <w:rsid w:val="344C6AD7"/>
    <w:rsid w:val="34733361"/>
    <w:rsid w:val="34753B9D"/>
    <w:rsid w:val="349D3757"/>
    <w:rsid w:val="352B0F83"/>
    <w:rsid w:val="359169EC"/>
    <w:rsid w:val="359E43DC"/>
    <w:rsid w:val="35B801D6"/>
    <w:rsid w:val="36122219"/>
    <w:rsid w:val="37FA5E25"/>
    <w:rsid w:val="390D79B2"/>
    <w:rsid w:val="391A380C"/>
    <w:rsid w:val="392211B5"/>
    <w:rsid w:val="39832D36"/>
    <w:rsid w:val="399E4861"/>
    <w:rsid w:val="39DE1D35"/>
    <w:rsid w:val="39F63B7A"/>
    <w:rsid w:val="3ACF71FE"/>
    <w:rsid w:val="3B3224E1"/>
    <w:rsid w:val="3B3B3AD2"/>
    <w:rsid w:val="3B7D152C"/>
    <w:rsid w:val="3BCA0A1B"/>
    <w:rsid w:val="3D346482"/>
    <w:rsid w:val="3D48631C"/>
    <w:rsid w:val="3D595BF0"/>
    <w:rsid w:val="3DC252A3"/>
    <w:rsid w:val="3DFC6157"/>
    <w:rsid w:val="3E666373"/>
    <w:rsid w:val="3F7151F2"/>
    <w:rsid w:val="3F9B0779"/>
    <w:rsid w:val="3FE90397"/>
    <w:rsid w:val="402A5CF7"/>
    <w:rsid w:val="40E02E84"/>
    <w:rsid w:val="40F13E7C"/>
    <w:rsid w:val="40F90DAC"/>
    <w:rsid w:val="410E5EFC"/>
    <w:rsid w:val="42915C23"/>
    <w:rsid w:val="42E25120"/>
    <w:rsid w:val="43035213"/>
    <w:rsid w:val="435E33B9"/>
    <w:rsid w:val="442B7738"/>
    <w:rsid w:val="4435775A"/>
    <w:rsid w:val="447A0362"/>
    <w:rsid w:val="44C44C05"/>
    <w:rsid w:val="45421516"/>
    <w:rsid w:val="4555559D"/>
    <w:rsid w:val="463E4C17"/>
    <w:rsid w:val="46495384"/>
    <w:rsid w:val="464962C9"/>
    <w:rsid w:val="466F6125"/>
    <w:rsid w:val="472F295E"/>
    <w:rsid w:val="47622AE4"/>
    <w:rsid w:val="476275B8"/>
    <w:rsid w:val="47B05A05"/>
    <w:rsid w:val="47F95264"/>
    <w:rsid w:val="48357598"/>
    <w:rsid w:val="4BE035D2"/>
    <w:rsid w:val="4C3B439C"/>
    <w:rsid w:val="4CC3369D"/>
    <w:rsid w:val="4D7A7BBB"/>
    <w:rsid w:val="4D81596D"/>
    <w:rsid w:val="4E5E4B48"/>
    <w:rsid w:val="4EA5603D"/>
    <w:rsid w:val="4EFA1BB0"/>
    <w:rsid w:val="4F7E0531"/>
    <w:rsid w:val="513636F8"/>
    <w:rsid w:val="51692224"/>
    <w:rsid w:val="53877116"/>
    <w:rsid w:val="53A476F1"/>
    <w:rsid w:val="54071478"/>
    <w:rsid w:val="548F56E5"/>
    <w:rsid w:val="54987CB2"/>
    <w:rsid w:val="5533008E"/>
    <w:rsid w:val="55662FCA"/>
    <w:rsid w:val="55A71D65"/>
    <w:rsid w:val="568231D1"/>
    <w:rsid w:val="569923E7"/>
    <w:rsid w:val="56A915B6"/>
    <w:rsid w:val="5736163F"/>
    <w:rsid w:val="5752020D"/>
    <w:rsid w:val="586239D9"/>
    <w:rsid w:val="58D31068"/>
    <w:rsid w:val="59177F14"/>
    <w:rsid w:val="592C404F"/>
    <w:rsid w:val="59701DD9"/>
    <w:rsid w:val="5ABC0012"/>
    <w:rsid w:val="5AE97512"/>
    <w:rsid w:val="5BA22237"/>
    <w:rsid w:val="5BC677C6"/>
    <w:rsid w:val="5BDB7A38"/>
    <w:rsid w:val="5BEE4989"/>
    <w:rsid w:val="5C3218DA"/>
    <w:rsid w:val="5CE967E8"/>
    <w:rsid w:val="5D8D7329"/>
    <w:rsid w:val="5E5B2A9F"/>
    <w:rsid w:val="5F7229EF"/>
    <w:rsid w:val="5FA8044B"/>
    <w:rsid w:val="60C45265"/>
    <w:rsid w:val="628C289B"/>
    <w:rsid w:val="653C2070"/>
    <w:rsid w:val="666F0F37"/>
    <w:rsid w:val="66C3678D"/>
    <w:rsid w:val="66F8422E"/>
    <w:rsid w:val="670B7E7B"/>
    <w:rsid w:val="671F55AB"/>
    <w:rsid w:val="67911674"/>
    <w:rsid w:val="68404579"/>
    <w:rsid w:val="691D4B78"/>
    <w:rsid w:val="69292B84"/>
    <w:rsid w:val="69470F6F"/>
    <w:rsid w:val="69BB2732"/>
    <w:rsid w:val="69C427FF"/>
    <w:rsid w:val="69FF205F"/>
    <w:rsid w:val="6A1E1BEE"/>
    <w:rsid w:val="6A5506F6"/>
    <w:rsid w:val="6C466F71"/>
    <w:rsid w:val="6D094565"/>
    <w:rsid w:val="6EC87ECA"/>
    <w:rsid w:val="6EE87DF0"/>
    <w:rsid w:val="6F986A4D"/>
    <w:rsid w:val="6FF322D1"/>
    <w:rsid w:val="70F6046D"/>
    <w:rsid w:val="71EE30A5"/>
    <w:rsid w:val="72120633"/>
    <w:rsid w:val="72381269"/>
    <w:rsid w:val="723E69EA"/>
    <w:rsid w:val="72E3131F"/>
    <w:rsid w:val="73D02E4D"/>
    <w:rsid w:val="741B7D8C"/>
    <w:rsid w:val="74771A90"/>
    <w:rsid w:val="74CF4C65"/>
    <w:rsid w:val="74FE3202"/>
    <w:rsid w:val="75281956"/>
    <w:rsid w:val="755024B9"/>
    <w:rsid w:val="75A45EDF"/>
    <w:rsid w:val="75CF64A9"/>
    <w:rsid w:val="76156CBB"/>
    <w:rsid w:val="78086EE2"/>
    <w:rsid w:val="78317C5B"/>
    <w:rsid w:val="78B47B29"/>
    <w:rsid w:val="78D15193"/>
    <w:rsid w:val="79146E61"/>
    <w:rsid w:val="7A272F4B"/>
    <w:rsid w:val="7A8B49B7"/>
    <w:rsid w:val="7B4E26FF"/>
    <w:rsid w:val="7B5D74C6"/>
    <w:rsid w:val="7B730770"/>
    <w:rsid w:val="7BAF2222"/>
    <w:rsid w:val="7C2E3D5F"/>
    <w:rsid w:val="7D6D1E64"/>
    <w:rsid w:val="7DDA4DB7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1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9">
    <w:name w:val="Default Paragraph Font"/>
    <w:autoRedefine/>
    <w:semiHidden/>
    <w:unhideWhenUsed/>
    <w:qFormat/>
    <w:uiPriority w:val="1"/>
  </w:style>
  <w:style w:type="table" w:default="1" w:styleId="2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5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6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8">
    <w:name w:val="Table Grid"/>
    <w:basedOn w:val="27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0">
    <w:name w:val="Strong"/>
    <w:basedOn w:val="29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1">
    <w:name w:val="Emphasis"/>
    <w:basedOn w:val="29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9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9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9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9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9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9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9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9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9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9"/>
    <w:link w:val="43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9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9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9"/>
    <w:link w:val="48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9"/>
    <w:link w:val="2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9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9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9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9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9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9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9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9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9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9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9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9"/>
    <w:link w:val="22"/>
    <w:autoRedefine/>
    <w:qFormat/>
    <w:uiPriority w:val="99"/>
  </w:style>
  <w:style w:type="table" w:customStyle="1" w:styleId="64">
    <w:name w:val="网格表 1 浅色 - 着色 41"/>
    <w:basedOn w:val="27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7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7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7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9"/>
    <w:autoRedefine/>
    <w:qFormat/>
    <w:uiPriority w:val="0"/>
  </w:style>
  <w:style w:type="table" w:customStyle="1" w:styleId="69">
    <w:name w:val="无格式表格 11"/>
    <w:basedOn w:val="27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7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7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7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9"/>
    <w:autoRedefine/>
    <w:qFormat/>
    <w:uiPriority w:val="0"/>
  </w:style>
  <w:style w:type="table" w:customStyle="1" w:styleId="75">
    <w:name w:val="网格表 6 彩色 - 着色 41"/>
    <w:basedOn w:val="27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9"/>
    <w:autoRedefine/>
    <w:qFormat/>
    <w:uiPriority w:val="0"/>
  </w:style>
  <w:style w:type="character" w:customStyle="1" w:styleId="78">
    <w:name w:val="bjh-p"/>
    <w:basedOn w:val="29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9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1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7" Type="http://schemas.openxmlformats.org/officeDocument/2006/relationships/fontTable" Target="fontTable.xml"/><Relationship Id="rId26" Type="http://schemas.openxmlformats.org/officeDocument/2006/relationships/numbering" Target="numbering.xml"/><Relationship Id="rId25" Type="http://schemas.openxmlformats.org/officeDocument/2006/relationships/customXml" Target="../customXml/item1.xml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pn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1099</Words>
  <Characters>1120</Characters>
  <Lines>6</Lines>
  <Paragraphs>1</Paragraphs>
  <TotalTime>166</TotalTime>
  <ScaleCrop>false</ScaleCrop>
  <LinksUpToDate>false</LinksUpToDate>
  <CharactersWithSpaces>1199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2024-09-06T00:01:00Z</cp:lastPrinted>
  <dcterms:modified xsi:type="dcterms:W3CDTF">2025-03-12T07:23:42Z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A4576EF7ED0741B5A5C1625013F8C478_13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eyJoZGlkIjoiNzI3MWEwYjI5OTc0YTdmNjk3NmRlM2VhYWFhNDM2MDIiLCJ1c2VySWQiOiIzMTUzMTk4NyJ9</vt:lpwstr>
  </property>
</Properties>
</file>