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你快乐，我快乐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今日是周一，有二位幼儿请假未来幼儿园，诺（肚子痛），熊（感冒），卢，今日共有22位幼儿来园。</w:t>
      </w:r>
    </w:p>
    <w:p w14:paraId="2416CD5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来园的小朋友们能自己带好物品来园，情绪良好。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上周我们刚换了签到方式，很多幼儿还没有适应，需要提醒。班级95％都能认识自己的姓，并且能主动签到。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val="en-US" w:eastAsia="zh-CN"/>
              </w:rPr>
              <w:t>上周没来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eastAsia="zh-CN"/>
              </w:rPr>
              <w:t>）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7A1911EB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val="en-US" w:eastAsia="zh-CN"/>
              </w:rPr>
              <w:t>上周没来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eastAsia="zh-CN"/>
              </w:rPr>
              <w:t>）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tabs>
                <w:tab w:val="left" w:pos="345"/>
                <w:tab w:val="center" w:pos="1494"/>
              </w:tabs>
              <w:jc w:val="left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eastAsia="zh-CN"/>
              </w:rPr>
              <w:tab/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eastAsia="zh-CN"/>
              </w:rPr>
              <w:tab/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val="en-US" w:eastAsia="zh-CN"/>
              </w:rPr>
              <w:t>请假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5FF4DA3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请假（咳嗽）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请假（肚子疼）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75792571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B655093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4F5B0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A1DBD2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02485" cy="1283970"/>
                  <wp:effectExtent l="0" t="0" r="5715" b="11430"/>
                  <wp:docPr id="12" name="图片 2" descr="C:/Users/Lenovo/Desktop/中四班班级动态/3A18F8A71AD351734348D581EE69788F.jpg3A18F8A71AD351734348D581EE6978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C:/Users/Lenovo/Desktop/中四班班级动态/3A18F8A71AD351734348D581EE69788F.jpg3A18F8A71AD351734348D581EE69788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9287" b="9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6C096C38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714500" cy="1285875"/>
                  <wp:effectExtent l="0" t="0" r="0" b="9525"/>
                  <wp:docPr id="9" name="图片 9" descr="C:/Users/Lenovo/Desktop/中四班班级动态/IMG_20250307_084029.jpgIMG_20250307_084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中四班班级动态/IMG_20250307_084029.jpgIMG_20250307_0840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1797800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1831340" cy="1295400"/>
                  <wp:effectExtent l="0" t="0" r="10160" b="0"/>
                  <wp:docPr id="13" name="图片 13" descr="C:/Users/Lenovo/Desktop/中四班班级动态/2FBA5B539191C1B51DBC2D67A3826165.jpg2FBA5B539191C1B51DBC2D67A3826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中四班班级动态/2FBA5B539191C1B51DBC2D67A3826165.jpg2FBA5B539191C1B51DBC2D67A38261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843" b="2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1F83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E268F99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昨天我们在益智区投入了新的游戏：表情变变变。今天就吸引了很多幼儿。徐旻玥、金文哲和郭静悠分别拿了三个颜色的正方体，一开始玩游戏时，我并没有介入，但是发现幼儿容易忽视细节，所以我就介入到游戏中，我是游戏中的“小法官”，负责监督和检查。玩了几局之后，汪雪婷进入了游戏，我就把这个任务给了他。在这个新的游戏中，还需要孩子们能仔细观察表情，然后再按铃。</w:t>
            </w:r>
          </w:p>
        </w:tc>
        <w:tc>
          <w:tcPr>
            <w:tcW w:w="2988" w:type="dxa"/>
          </w:tcPr>
          <w:p w14:paraId="300F0598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徐燃在桌面建构中，拿出支架图，一开始桌面上的是白色的雪花片，后期他看了支架图之后，就自己去换了绿色的雪花片，想要搭建一棵柳树。从柳树的树干开始往上搭建，但是在游戏时并不和任何人交流。树干搭的差不多的时候他会走过来告诉我：“我的大树这里（树干）搭好了”。我点头，那之后要搭什么呢？接下来是大树、和树枝还有树叶。</w:t>
            </w:r>
          </w:p>
        </w:tc>
        <w:tc>
          <w:tcPr>
            <w:tcW w:w="3557" w:type="dxa"/>
          </w:tcPr>
          <w:p w14:paraId="5EBE3635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今天王婉苏和褚浩宸在万能工匠区中，继续自己的飞机搭建完成。昨天分享交流中，两边机翼的位置并不太牢固，还需要后期再次去完善的。今天能继续自己的游戏。在整个游戏过程中：苏苏是负责拿取材料的小帮手，褚是主负责搭建的工程师。两个人在搭建机翼的时候，能主动和同伴商量自己的发现和问题，在游戏中分工也比较合理。搭建时发现问题并且能尝试自己解决。</w:t>
            </w:r>
          </w:p>
        </w:tc>
      </w:tr>
      <w:tr w14:paraId="2C0FA3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2D127E0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851660" cy="1041400"/>
                  <wp:effectExtent l="0" t="0" r="2540" b="0"/>
                  <wp:docPr id="11" name="图片 2" descr="C:/Users/Lenovo/Desktop/中四班班级动态/C3406B8B5CB4D9CF49D5137D003140EB.pngC3406B8B5CB4D9CF49D5137D003140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C:/Users/Lenovo/Desktop/中四班班级动态/C3406B8B5CB4D9CF49D5137D003140EB.pngC3406B8B5CB4D9CF49D5137D003140E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517" b="12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286243B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14500" cy="1166495"/>
                  <wp:effectExtent l="0" t="0" r="0" b="1905"/>
                  <wp:docPr id="17" name="图片 17" descr="C:/Users/Lenovo/Desktop/中四班班级动态/A32CE1F97D4A443891517A2097069D66.pngA32CE1F97D4A443891517A2097069D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中四班班级动态/A32CE1F97D4A443891517A2097069D66.pngA32CE1F97D4A443891517A2097069D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4648" b="4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A2E0A4C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1831340" cy="1295400"/>
                  <wp:effectExtent l="0" t="0" r="10160" b="0"/>
                  <wp:docPr id="24" name="图片 24" descr="C:/Users/Lenovo/Desktop/中四班班级动态/C8366AF70224E8086D916E10B3C478C3.pngC8366AF70224E8086D916E10B3C478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Lenovo/Desktop/中四班班级动态/C8366AF70224E8086D916E10B3C478C3.pngC8366AF70224E8086D916E10B3C478C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843" b="2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4A39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7112B32B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上周五我们和孩子们一起画了合作画。很多幼儿把自己的自画像画在白纸上，但是没来的及涂色，今天施老师把这张画放在美工区的桌子上，吸引幼儿来涂色。官同羽、蔡娅宁、顾语汐和赵弈承一起涂色。蔡娅宁在游戏中，教师需要及时提醒幼儿的握笔姿势，（手腕容易翻转）。其他幼儿专注于自己的涂色，官同羽在涂色的时候，使用的颜色需要多多注意，需要教师有效的引导，以及在游戏过程中的专注性情况。</w:t>
            </w:r>
          </w:p>
        </w:tc>
        <w:tc>
          <w:tcPr>
            <w:tcW w:w="2988" w:type="dxa"/>
          </w:tcPr>
          <w:p w14:paraId="25D2D0FF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今天二位幼儿：殷颂惜、刘振勋玩科探区中的游戏：七大行星的游戏。今天是熊梓轩和汪雪婷进入科探区时，并一没有找到这个材料的游戏方法，后来孙思淼加入游戏后，再经过同伴之间的引导和自己慢慢摸索，知道摆放的位置。后期有在箩筐的反面玩起来了旋转游戏。但是在游戏中，孩子们发现箩筐的底部很软，影响星球的转动。后期我们还是要给幼儿适宜的支架环境。</w:t>
            </w:r>
          </w:p>
        </w:tc>
        <w:tc>
          <w:tcPr>
            <w:tcW w:w="3557" w:type="dxa"/>
          </w:tcPr>
          <w:p w14:paraId="34649FE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今天建构区的吴燚是根据上次我们在建构区中的分享来搭建的。上周夏一心是使用的圆柱体作为横梁，张竹青使用的方块体让物品看上去高一些。今天吴燚在原来的基础上，搭建了一座高架桥，想把两座建筑链接起来。吴燚是一个人独自游戏，在观察中发现自己的可能会遇到自己的问题，并且再把之前的经验运用到游戏中去。分享交流中也能大胆表达自己的想法，与其他幼儿互动。</w:t>
            </w:r>
          </w:p>
        </w:tc>
      </w:tr>
    </w:tbl>
    <w:p w14:paraId="68F61BE7"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435547">
      <w:pPr>
        <w:pStyle w:val="41"/>
        <w:tabs>
          <w:tab w:val="left" w:pos="2524"/>
          <w:tab w:val="center" w:pos="5293"/>
        </w:tabs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 w14:paraId="147D35DC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9C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12" w:firstLineChars="2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/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户外：滑滑梯</w:t>
      </w:r>
    </w:p>
    <w:p w14:paraId="21BC958E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“滑滑梯，你们喜欢吗？”“喜欢……”</w:t>
      </w:r>
    </w:p>
    <w:p w14:paraId="5A323673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伴随着孩子们响亮的回答，今天的活动开始啦！当观摩了滑滑梯的规范动作后，孩子们分成若干小组，到户外滑滑梯咯~活动中，孩子们牢记滑滑梯的规则：虽然有的孩子过于心急，忘记了排队，但提醒后很快自觉了起来，真不错！</w:t>
      </w:r>
    </w:p>
    <w:p w14:paraId="5E0CCC65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通过本次活动，孩子们不仅能安全地滑滑梯，还养成了遵守的规则的好习惯呢，爸爸妈妈，我们棒不棒呀。</w:t>
      </w:r>
    </w:p>
    <w:p w14:paraId="454F9CBA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爸爸妈妈可以多陪孩子到小区或者游乐场所滑滑梯，注意滑滑梯前一定要确认口袋里没有异物哦，并提醒孩子要遵守规则，依次排队，不在滑滑梯上打闹；做到安全、文明地滑滑梯。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3A276F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F9EE810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11430" b="4445"/>
                  <wp:docPr id="16" name="图片 2" descr="C:/Users/Lenovo/Desktop/中四班班级动态/IMG_20250310_094445.jpgIMG_20250310_094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C:/Users/Lenovo/Desktop/中四班班级动态/IMG_20250310_094445.jpgIMG_20250310_09444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137331CA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6350" b="4445"/>
                  <wp:docPr id="18" name="图片 2" descr="C:/Users/Lenovo/Desktop/中四班班级动态/IMG_20250310_094515.jpgIMG_20250310_094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C:/Users/Lenovo/Desktop/中四班班级动态/IMG_20250310_094515.jpgIMG_20250310_0945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523332EE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5080" b="8890"/>
                  <wp:docPr id="19" name="图片 2" descr="C:/Users/Lenovo/Desktop/中四班班级动态/IMG_20250310_094729.jpgIMG_20250310_094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C:/Users/Lenovo/Desktop/中四班班级动态/IMG_20250310_094729.jpgIMG_20250310_09472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3802" b="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A19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12" w:firstLineChars="2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/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音乐：不再麻烦好妈妈</w:t>
      </w:r>
    </w:p>
    <w:p w14:paraId="7B988F7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t>《我是家庭小主人》是一首琅琅上口的五言儿歌（最后一句为七言），句式对仗，句尾押韵母“a”。这首儿歌描写了一个作为家庭小主人的孩子在家平常做的事情，是幼儿平时生活中所熟悉的，能够充分激发孩子为家人做事情的快乐感、自豪感。</w:t>
      </w:r>
    </w:p>
    <w:p w14:paraId="156EEE9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t>中班的孩子已经初步具有感恩之心，许多孩子在家中能帮助家人做一些力所能及的事，但是在意识上还缺少小主人的意识。同时对于贴近幼儿生活的儿歌孩子们能很快理解，并喜欢朗诵儿歌；中班孩子也已经接触过仿编活动，初步知道要按照文学作品的结构进行仿编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4D4CBD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BE9E67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11430" b="4445"/>
                  <wp:docPr id="5" name="图片 2" descr="C:/Users/Lenovo/Desktop/中四班班级动态/IMG_20250310_104225.jpgIMG_20250310_104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C:/Users/Lenovo/Desktop/中四班班级动态/IMG_20250310_104225.jpgIMG_20250310_10422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56A1791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6350" b="4445"/>
                  <wp:docPr id="6" name="图片 2" descr="C:/Users/Lenovo/Desktop/中四班班级动态/IMG_20250310_104209.jpgIMG_20250310_104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C:/Users/Lenovo/Desktop/中四班班级动态/IMG_20250310_104209.jpgIMG_20250310_10420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473798E6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5080" b="8890"/>
                  <wp:docPr id="7" name="图片 2" descr="C:/Users/Lenovo/Desktop/中四班班级动态/QQ20250310-124520.pngQQ20250310-124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C:/Users/Lenovo/Desktop/中四班班级动态/QQ20250310-124520.pngQQ20250310-1245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4003" b="4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D3358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613923A3">
      <w:pPr>
        <w:spacing w:line="240" w:lineRule="auto"/>
        <w:ind w:firstLine="512" w:firstLineChars="200"/>
        <w:jc w:val="left"/>
        <w:rPr>
          <w:rFonts w:hint="default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今日午餐：大白菜炒肉片、鸡翅烧鹌鹑蛋、豆苗蘑菇汤。大部分幼儿今天吃饭的速度还是比较快的，20分钟之后91％的幼儿都已经吃完了。</w:t>
      </w:r>
    </w:p>
    <w:p w14:paraId="72521C4F">
      <w:pPr>
        <w:ind w:firstLine="512" w:firstLineChars="200"/>
        <w:jc w:val="left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 xml:space="preserve">幼儿经过上学期的家园配合，在幼儿园已经都能尝试用筷子进餐了。前期经过教师的沟通和引导，幼儿也能尝试自己收拾好桌面。保持桌面整洁。(丁、祎、顾注意一下桌面整洁)    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 xml:space="preserve">      </w:t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3407410" cy="2346960"/>
            <wp:effectExtent l="0" t="0" r="8890" b="2540"/>
            <wp:docPr id="25" name="图片 25" descr="C:/Users/Lenovo/Desktop/mmexport1741650822757.pngmmexport174165082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Lenovo/Desktop/mmexport1741650822757.pngmmexport1741650822757"/>
                    <pic:cNvPicPr>
                      <a:picLocks noChangeAspect="1"/>
                    </pic:cNvPicPr>
                  </pic:nvPicPr>
                  <pic:blipFill>
                    <a:blip r:embed="rId24"/>
                    <a:srcRect l="7645" r="7645"/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08B4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E8E07B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1.今天所有的幼儿能够在1:00前入睡。部分幼儿的睡姿需要提醒趴着睡、被子盖到了鼻子（熊、官、殷、孙）。有的孩子出汗比较多，在巡视过程中还需要给孩子适当增减被子。在脱衣服之前还是要关注幼儿的穿脱衣，提醒幼儿尽量穿一件衣服睡觉。</w:t>
      </w:r>
    </w:p>
    <w:p w14:paraId="27CE20B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2.个别幼儿比较难入睡，需要教师多多关注。（丁、张、徐）</w:t>
      </w:r>
    </w:p>
    <w:p w14:paraId="3C7D265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9F9A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1.孩子来园时，尽量给孩子穿宽松的衣服、鞋子，并检查自己的孩子是否携带危险物品如：如扣子、刀子、小球等，以确保孩子的安全。</w:t>
      </w:r>
    </w:p>
    <w:p w14:paraId="6A08B4E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3.最近的天气早晚温差比较大，可以多给幼儿喝水，预防感冒。如果幼儿有何不适，要及时与教师联系，以免交叉感染。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A5EA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6659A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375756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3D530A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7D37A4"/>
    <w:rsid w:val="1FA34904"/>
    <w:rsid w:val="1FB24C1D"/>
    <w:rsid w:val="1FCD6C6C"/>
    <w:rsid w:val="1FCE4F8F"/>
    <w:rsid w:val="1FF579DB"/>
    <w:rsid w:val="2006013B"/>
    <w:rsid w:val="200960A4"/>
    <w:rsid w:val="204430B9"/>
    <w:rsid w:val="205B0707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6C2A6E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10E3D"/>
    <w:rsid w:val="26AA7AA7"/>
    <w:rsid w:val="26CA4055"/>
    <w:rsid w:val="26D518A7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C72709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C1886"/>
    <w:rsid w:val="2DEF3882"/>
    <w:rsid w:val="2DFC65DC"/>
    <w:rsid w:val="2E034183"/>
    <w:rsid w:val="2E0F5900"/>
    <w:rsid w:val="2E133F1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006F97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E71D67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7F5952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7F6DBC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7B718B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BF44D4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D63366"/>
    <w:rsid w:val="3FE7299F"/>
    <w:rsid w:val="40181D19"/>
    <w:rsid w:val="40185255"/>
    <w:rsid w:val="402A49D6"/>
    <w:rsid w:val="40321F58"/>
    <w:rsid w:val="40374AFC"/>
    <w:rsid w:val="40736F4F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2E5983"/>
    <w:rsid w:val="47395DE1"/>
    <w:rsid w:val="47554D1A"/>
    <w:rsid w:val="47622AE4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5B535C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B7D3D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0D3E42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6F7AE2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5B22B9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443BC5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C7254E"/>
    <w:rsid w:val="75281956"/>
    <w:rsid w:val="75783453"/>
    <w:rsid w:val="758F2495"/>
    <w:rsid w:val="75CF64A9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62F3E"/>
    <w:rsid w:val="77B86FBD"/>
    <w:rsid w:val="78034A72"/>
    <w:rsid w:val="780C028E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385937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2260</Words>
  <Characters>2320</Characters>
  <Lines>11</Lines>
  <Paragraphs>3</Paragraphs>
  <TotalTime>10</TotalTime>
  <ScaleCrop>false</ScaleCrop>
  <LinksUpToDate>false</LinksUpToDate>
  <CharactersWithSpaces>2394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潇</cp:lastModifiedBy>
  <cp:lastPrinted>2025-02-16T23:46:00Z</cp:lastPrinted>
  <dcterms:modified xsi:type="dcterms:W3CDTF">2025-03-10T23:54:35Z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eyJoZGlkIjoiODExZjAzOTNhNzc1NTUzZDkwYzg1OTAyNDFjNTFjMTAiLCJ1c2VySWQiOiI0ODc1MTA3NjQifQ==</vt:lpwstr>
  </property>
</Properties>
</file>