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B092A0" w14:textId="709BF837" w:rsidR="00845E6F" w:rsidRPr="00845E6F" w:rsidRDefault="00845E6F" w:rsidP="00845E6F">
      <w:pPr>
        <w:jc w:val="center"/>
        <w:rPr>
          <w:rFonts w:ascii="宋体" w:eastAsia="宋体" w:hAnsi="宋体" w:hint="eastAsia"/>
          <w:sz w:val="24"/>
          <w:szCs w:val="24"/>
        </w:rPr>
      </w:pPr>
      <w:r w:rsidRPr="00845E6F">
        <w:rPr>
          <w:rFonts w:ascii="宋体" w:eastAsia="宋体" w:hAnsi="宋体" w:hint="eastAsia"/>
          <w:sz w:val="24"/>
          <w:szCs w:val="24"/>
        </w:rPr>
        <w:t>理论照亮阅读教学之路</w:t>
      </w:r>
    </w:p>
    <w:p w14:paraId="1BF5ABEA" w14:textId="77777777" w:rsidR="00845E6F" w:rsidRPr="00845E6F" w:rsidRDefault="00845E6F" w:rsidP="00845E6F">
      <w:pPr>
        <w:ind w:firstLineChars="200" w:firstLine="480"/>
        <w:rPr>
          <w:rFonts w:ascii="宋体" w:eastAsia="宋体" w:hAnsi="宋体" w:hint="eastAsia"/>
          <w:sz w:val="24"/>
          <w:szCs w:val="24"/>
        </w:rPr>
      </w:pPr>
      <w:r w:rsidRPr="00845E6F">
        <w:rPr>
          <w:rFonts w:ascii="宋体" w:eastAsia="宋体" w:hAnsi="宋体" w:hint="eastAsia"/>
          <w:sz w:val="24"/>
          <w:szCs w:val="24"/>
        </w:rPr>
        <w:t>吴欣歆教授的《培养真正的阅读者 —— 整本书阅读之理论基础》犹如一盏明灯，为阅读教学实践提供了坚实的理论支撑与清晰的方向指引。</w:t>
      </w:r>
    </w:p>
    <w:p w14:paraId="3AD0F4CB" w14:textId="77777777" w:rsidR="00845E6F" w:rsidRPr="00845E6F" w:rsidRDefault="00845E6F" w:rsidP="00845E6F">
      <w:pPr>
        <w:ind w:firstLineChars="200" w:firstLine="480"/>
        <w:rPr>
          <w:rFonts w:ascii="宋体" w:eastAsia="宋体" w:hAnsi="宋体" w:hint="eastAsia"/>
          <w:sz w:val="24"/>
          <w:szCs w:val="24"/>
        </w:rPr>
      </w:pPr>
      <w:r w:rsidRPr="00845E6F">
        <w:rPr>
          <w:rFonts w:ascii="宋体" w:eastAsia="宋体" w:hAnsi="宋体" w:hint="eastAsia"/>
          <w:sz w:val="24"/>
          <w:szCs w:val="24"/>
        </w:rPr>
        <w:t>书中深入剖析整本书阅读的价值，绝非仅仅是对单篇文本阅读的量的叠加，而是在完整的书籍阅读过程中，培养学生构建复杂意义、发展批判性思维以及形成阅读个性的关键路径。从认知发展理论的角度，让我深刻理解到不同年龄段学生在整本书阅读中所面临的挑战与需求。例如，低龄学生在情节理解与想象构建上更为活跃，而高年级学生则更倾向于对主题深度的挖掘与多元解读。这启示教师在设计整本书阅读教学活动时，必须精准把握学生的认知特点，因材施教。</w:t>
      </w:r>
    </w:p>
    <w:p w14:paraId="7D4BDFD7" w14:textId="77777777" w:rsidR="00845E6F" w:rsidRPr="00845E6F" w:rsidRDefault="00845E6F" w:rsidP="00845E6F">
      <w:pPr>
        <w:ind w:firstLineChars="200" w:firstLine="480"/>
        <w:rPr>
          <w:rFonts w:ascii="宋体" w:eastAsia="宋体" w:hAnsi="宋体" w:hint="eastAsia"/>
          <w:sz w:val="24"/>
          <w:szCs w:val="24"/>
        </w:rPr>
      </w:pPr>
      <w:r w:rsidRPr="00845E6F">
        <w:rPr>
          <w:rFonts w:ascii="宋体" w:eastAsia="宋体" w:hAnsi="宋体" w:hint="eastAsia"/>
          <w:sz w:val="24"/>
          <w:szCs w:val="24"/>
        </w:rPr>
        <w:t>书中对阅读策略的系统阐述也让我受益匪浅。预测、提问、总结等策略并非孤立存在，而是在整本书阅读中相互交织、协同作用。以预测策略为例，在阅读小说时，学生通过对前文线索的梳理，预测后续情节发展，不仅激发阅读兴趣，更促使他们主动参与文本意义的构建。教师可引导学生在阅读过程中不断验证与修正预测，逐步提升其逻辑推理与文本理解能力。这种基于策略的阅读教学，改变了传统阅读教学中教师单方面讲解、学生被动接受的局面，让学生真正成为阅读的主人。</w:t>
      </w:r>
    </w:p>
    <w:p w14:paraId="62D741F9" w14:textId="77777777" w:rsidR="00845E6F" w:rsidRPr="00845E6F" w:rsidRDefault="00845E6F" w:rsidP="00845E6F">
      <w:pPr>
        <w:ind w:firstLineChars="200" w:firstLine="480"/>
        <w:rPr>
          <w:rFonts w:ascii="宋体" w:eastAsia="宋体" w:hAnsi="宋体" w:hint="eastAsia"/>
          <w:sz w:val="24"/>
          <w:szCs w:val="24"/>
        </w:rPr>
      </w:pPr>
      <w:r w:rsidRPr="00845E6F">
        <w:rPr>
          <w:rFonts w:ascii="宋体" w:eastAsia="宋体" w:hAnsi="宋体" w:hint="eastAsia"/>
          <w:sz w:val="24"/>
          <w:szCs w:val="24"/>
        </w:rPr>
        <w:t>在阅读教学实践中，我尝试运用书中理论指导教学。组织班级共读《骆驼祥子》时，根据学生的认知水平，设计了分层阅读任务。对于基础较弱的学生，侧重于梳理故事情节，借助思维导图呈现祥子的 “三起三落”；而对于能力较强的学生，则引导他们探究小说的社会意义，分析老舍先生的写作风格。同时，鼓励学生运用提问策略，针对书中的人物命运、社会现象等提出自己的疑惑，并通过小组讨论、查阅资料等方式寻求答案。在这个过程中，学生的阅读积极性被充分调动，阅读能力也得到显著提升。</w:t>
      </w:r>
    </w:p>
    <w:p w14:paraId="770AEBDC" w14:textId="77777777" w:rsidR="00845E6F" w:rsidRPr="00845E6F" w:rsidRDefault="00845E6F" w:rsidP="00845E6F">
      <w:pPr>
        <w:ind w:firstLineChars="200" w:firstLine="480"/>
        <w:rPr>
          <w:rFonts w:ascii="宋体" w:eastAsia="宋体" w:hAnsi="宋体" w:hint="eastAsia"/>
          <w:sz w:val="24"/>
          <w:szCs w:val="24"/>
        </w:rPr>
      </w:pPr>
      <w:r w:rsidRPr="00845E6F">
        <w:rPr>
          <w:rFonts w:ascii="宋体" w:eastAsia="宋体" w:hAnsi="宋体" w:hint="eastAsia"/>
          <w:sz w:val="24"/>
          <w:szCs w:val="24"/>
        </w:rPr>
        <w:t>吴欣歆教授的这本书，为我打开了整本书阅读教学的新视野，让我坚信以科学理论为依托，阅读教学定能引领学生走向更广阔的阅读天地，培养出真正的阅读者。</w:t>
      </w:r>
    </w:p>
    <w:sectPr w:rsidR="00845E6F" w:rsidRPr="00845E6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D4E23A" w14:textId="77777777" w:rsidR="006318CF" w:rsidRDefault="006318CF" w:rsidP="00845E6F">
      <w:pPr>
        <w:rPr>
          <w:rFonts w:hint="eastAsia"/>
        </w:rPr>
      </w:pPr>
      <w:r>
        <w:separator/>
      </w:r>
    </w:p>
  </w:endnote>
  <w:endnote w:type="continuationSeparator" w:id="0">
    <w:p w14:paraId="67538946" w14:textId="77777777" w:rsidR="006318CF" w:rsidRDefault="006318CF" w:rsidP="00845E6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B0F5A2" w14:textId="77777777" w:rsidR="006318CF" w:rsidRDefault="006318CF" w:rsidP="00845E6F">
      <w:pPr>
        <w:rPr>
          <w:rFonts w:hint="eastAsia"/>
        </w:rPr>
      </w:pPr>
      <w:r>
        <w:separator/>
      </w:r>
    </w:p>
  </w:footnote>
  <w:footnote w:type="continuationSeparator" w:id="0">
    <w:p w14:paraId="69344FFC" w14:textId="77777777" w:rsidR="006318CF" w:rsidRDefault="006318CF" w:rsidP="00845E6F">
      <w:pPr>
        <w:rPr>
          <w:rFonts w:hint="eastAsia"/>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54C"/>
    <w:rsid w:val="00321461"/>
    <w:rsid w:val="006318CF"/>
    <w:rsid w:val="00845E6F"/>
    <w:rsid w:val="008C354C"/>
    <w:rsid w:val="00932132"/>
    <w:rsid w:val="00CB2B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4FFCA4"/>
  <w15:chartTrackingRefBased/>
  <w15:docId w15:val="{0859D2C3-4C3A-46B3-A414-207C54E80F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8C354C"/>
    <w:pPr>
      <w:keepNext/>
      <w:keepLines/>
      <w:spacing w:before="480" w:after="80"/>
      <w:outlineLvl w:val="0"/>
    </w:pPr>
    <w:rPr>
      <w:rFonts w:asciiTheme="majorHAnsi" w:eastAsiaTheme="majorEastAsia" w:hAnsiTheme="majorHAnsi" w:cstheme="majorBidi"/>
      <w:color w:val="0F4761" w:themeColor="accent1" w:themeShade="BF"/>
      <w:sz w:val="48"/>
      <w:szCs w:val="48"/>
    </w:rPr>
  </w:style>
  <w:style w:type="paragraph" w:styleId="2">
    <w:name w:val="heading 2"/>
    <w:basedOn w:val="a"/>
    <w:next w:val="a"/>
    <w:link w:val="20"/>
    <w:uiPriority w:val="9"/>
    <w:semiHidden/>
    <w:unhideWhenUsed/>
    <w:qFormat/>
    <w:rsid w:val="008C354C"/>
    <w:pPr>
      <w:keepNext/>
      <w:keepLines/>
      <w:spacing w:before="160" w:after="80"/>
      <w:outlineLvl w:val="1"/>
    </w:pPr>
    <w:rPr>
      <w:rFonts w:asciiTheme="majorHAnsi" w:eastAsiaTheme="majorEastAsia" w:hAnsiTheme="majorHAnsi" w:cstheme="majorBidi"/>
      <w:color w:val="0F4761" w:themeColor="accent1" w:themeShade="BF"/>
      <w:sz w:val="40"/>
      <w:szCs w:val="40"/>
    </w:rPr>
  </w:style>
  <w:style w:type="paragraph" w:styleId="3">
    <w:name w:val="heading 3"/>
    <w:basedOn w:val="a"/>
    <w:next w:val="a"/>
    <w:link w:val="30"/>
    <w:uiPriority w:val="9"/>
    <w:semiHidden/>
    <w:unhideWhenUsed/>
    <w:qFormat/>
    <w:rsid w:val="008C354C"/>
    <w:pPr>
      <w:keepNext/>
      <w:keepLines/>
      <w:spacing w:before="160" w:after="80"/>
      <w:outlineLvl w:val="2"/>
    </w:pPr>
    <w:rPr>
      <w:rFonts w:asciiTheme="majorHAnsi" w:eastAsiaTheme="majorEastAsia" w:hAnsiTheme="majorHAnsi" w:cstheme="majorBidi"/>
      <w:color w:val="0F4761" w:themeColor="accent1" w:themeShade="BF"/>
      <w:sz w:val="32"/>
      <w:szCs w:val="32"/>
    </w:rPr>
  </w:style>
  <w:style w:type="paragraph" w:styleId="4">
    <w:name w:val="heading 4"/>
    <w:basedOn w:val="a"/>
    <w:next w:val="a"/>
    <w:link w:val="40"/>
    <w:uiPriority w:val="9"/>
    <w:semiHidden/>
    <w:unhideWhenUsed/>
    <w:qFormat/>
    <w:rsid w:val="008C354C"/>
    <w:pPr>
      <w:keepNext/>
      <w:keepLines/>
      <w:spacing w:before="80" w:after="40"/>
      <w:outlineLvl w:val="3"/>
    </w:pPr>
    <w:rPr>
      <w:rFonts w:cstheme="majorBidi"/>
      <w:color w:val="0F4761" w:themeColor="accent1" w:themeShade="BF"/>
      <w:sz w:val="28"/>
      <w:szCs w:val="28"/>
    </w:rPr>
  </w:style>
  <w:style w:type="paragraph" w:styleId="5">
    <w:name w:val="heading 5"/>
    <w:basedOn w:val="a"/>
    <w:next w:val="a"/>
    <w:link w:val="50"/>
    <w:uiPriority w:val="9"/>
    <w:semiHidden/>
    <w:unhideWhenUsed/>
    <w:qFormat/>
    <w:rsid w:val="008C354C"/>
    <w:pPr>
      <w:keepNext/>
      <w:keepLines/>
      <w:spacing w:before="80" w:after="40"/>
      <w:outlineLvl w:val="4"/>
    </w:pPr>
    <w:rPr>
      <w:rFonts w:cstheme="majorBidi"/>
      <w:color w:val="0F4761" w:themeColor="accent1" w:themeShade="BF"/>
      <w:sz w:val="24"/>
      <w:szCs w:val="24"/>
    </w:rPr>
  </w:style>
  <w:style w:type="paragraph" w:styleId="6">
    <w:name w:val="heading 6"/>
    <w:basedOn w:val="a"/>
    <w:next w:val="a"/>
    <w:link w:val="60"/>
    <w:uiPriority w:val="9"/>
    <w:semiHidden/>
    <w:unhideWhenUsed/>
    <w:qFormat/>
    <w:rsid w:val="008C354C"/>
    <w:pPr>
      <w:keepNext/>
      <w:keepLines/>
      <w:spacing w:before="40"/>
      <w:outlineLvl w:val="5"/>
    </w:pPr>
    <w:rPr>
      <w:rFonts w:cstheme="majorBidi"/>
      <w:b/>
      <w:bCs/>
      <w:color w:val="0F4761" w:themeColor="accent1" w:themeShade="BF"/>
    </w:rPr>
  </w:style>
  <w:style w:type="paragraph" w:styleId="7">
    <w:name w:val="heading 7"/>
    <w:basedOn w:val="a"/>
    <w:next w:val="a"/>
    <w:link w:val="70"/>
    <w:uiPriority w:val="9"/>
    <w:semiHidden/>
    <w:unhideWhenUsed/>
    <w:qFormat/>
    <w:rsid w:val="008C354C"/>
    <w:pPr>
      <w:keepNext/>
      <w:keepLines/>
      <w:spacing w:before="4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8C354C"/>
    <w:pPr>
      <w:keepNext/>
      <w:keepLines/>
      <w:outlineLvl w:val="7"/>
    </w:pPr>
    <w:rPr>
      <w:rFonts w:cstheme="majorBidi"/>
      <w:color w:val="595959" w:themeColor="text1" w:themeTint="A6"/>
    </w:rPr>
  </w:style>
  <w:style w:type="paragraph" w:styleId="9">
    <w:name w:val="heading 9"/>
    <w:basedOn w:val="a"/>
    <w:next w:val="a"/>
    <w:link w:val="90"/>
    <w:uiPriority w:val="9"/>
    <w:semiHidden/>
    <w:unhideWhenUsed/>
    <w:qFormat/>
    <w:rsid w:val="008C354C"/>
    <w:pPr>
      <w:keepNext/>
      <w:keepLines/>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8C354C"/>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8C354C"/>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8C354C"/>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8C354C"/>
    <w:rPr>
      <w:rFonts w:cstheme="majorBidi"/>
      <w:color w:val="0F4761" w:themeColor="accent1" w:themeShade="BF"/>
      <w:sz w:val="28"/>
      <w:szCs w:val="28"/>
    </w:rPr>
  </w:style>
  <w:style w:type="character" w:customStyle="1" w:styleId="50">
    <w:name w:val="标题 5 字符"/>
    <w:basedOn w:val="a0"/>
    <w:link w:val="5"/>
    <w:uiPriority w:val="9"/>
    <w:semiHidden/>
    <w:rsid w:val="008C354C"/>
    <w:rPr>
      <w:rFonts w:cstheme="majorBidi"/>
      <w:color w:val="0F4761" w:themeColor="accent1" w:themeShade="BF"/>
      <w:sz w:val="24"/>
      <w:szCs w:val="24"/>
    </w:rPr>
  </w:style>
  <w:style w:type="character" w:customStyle="1" w:styleId="60">
    <w:name w:val="标题 6 字符"/>
    <w:basedOn w:val="a0"/>
    <w:link w:val="6"/>
    <w:uiPriority w:val="9"/>
    <w:semiHidden/>
    <w:rsid w:val="008C354C"/>
    <w:rPr>
      <w:rFonts w:cstheme="majorBidi"/>
      <w:b/>
      <w:bCs/>
      <w:color w:val="0F4761" w:themeColor="accent1" w:themeShade="BF"/>
    </w:rPr>
  </w:style>
  <w:style w:type="character" w:customStyle="1" w:styleId="70">
    <w:name w:val="标题 7 字符"/>
    <w:basedOn w:val="a0"/>
    <w:link w:val="7"/>
    <w:uiPriority w:val="9"/>
    <w:semiHidden/>
    <w:rsid w:val="008C354C"/>
    <w:rPr>
      <w:rFonts w:cstheme="majorBidi"/>
      <w:b/>
      <w:bCs/>
      <w:color w:val="595959" w:themeColor="text1" w:themeTint="A6"/>
    </w:rPr>
  </w:style>
  <w:style w:type="character" w:customStyle="1" w:styleId="80">
    <w:name w:val="标题 8 字符"/>
    <w:basedOn w:val="a0"/>
    <w:link w:val="8"/>
    <w:uiPriority w:val="9"/>
    <w:semiHidden/>
    <w:rsid w:val="008C354C"/>
    <w:rPr>
      <w:rFonts w:cstheme="majorBidi"/>
      <w:color w:val="595959" w:themeColor="text1" w:themeTint="A6"/>
    </w:rPr>
  </w:style>
  <w:style w:type="character" w:customStyle="1" w:styleId="90">
    <w:name w:val="标题 9 字符"/>
    <w:basedOn w:val="a0"/>
    <w:link w:val="9"/>
    <w:uiPriority w:val="9"/>
    <w:semiHidden/>
    <w:rsid w:val="008C354C"/>
    <w:rPr>
      <w:rFonts w:eastAsiaTheme="majorEastAsia" w:cstheme="majorBidi"/>
      <w:color w:val="595959" w:themeColor="text1" w:themeTint="A6"/>
    </w:rPr>
  </w:style>
  <w:style w:type="paragraph" w:styleId="a3">
    <w:name w:val="Title"/>
    <w:basedOn w:val="a"/>
    <w:next w:val="a"/>
    <w:link w:val="a4"/>
    <w:uiPriority w:val="10"/>
    <w:qFormat/>
    <w:rsid w:val="008C354C"/>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8C354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8C354C"/>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8C354C"/>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8C354C"/>
    <w:pPr>
      <w:spacing w:before="160" w:after="160"/>
      <w:jc w:val="center"/>
    </w:pPr>
    <w:rPr>
      <w:i/>
      <w:iCs/>
      <w:color w:val="404040" w:themeColor="text1" w:themeTint="BF"/>
    </w:rPr>
  </w:style>
  <w:style w:type="character" w:customStyle="1" w:styleId="a8">
    <w:name w:val="引用 字符"/>
    <w:basedOn w:val="a0"/>
    <w:link w:val="a7"/>
    <w:uiPriority w:val="29"/>
    <w:rsid w:val="008C354C"/>
    <w:rPr>
      <w:i/>
      <w:iCs/>
      <w:color w:val="404040" w:themeColor="text1" w:themeTint="BF"/>
    </w:rPr>
  </w:style>
  <w:style w:type="paragraph" w:styleId="a9">
    <w:name w:val="List Paragraph"/>
    <w:basedOn w:val="a"/>
    <w:uiPriority w:val="34"/>
    <w:qFormat/>
    <w:rsid w:val="008C354C"/>
    <w:pPr>
      <w:ind w:left="720"/>
      <w:contextualSpacing/>
    </w:pPr>
  </w:style>
  <w:style w:type="character" w:styleId="aa">
    <w:name w:val="Intense Emphasis"/>
    <w:basedOn w:val="a0"/>
    <w:uiPriority w:val="21"/>
    <w:qFormat/>
    <w:rsid w:val="008C354C"/>
    <w:rPr>
      <w:i/>
      <w:iCs/>
      <w:color w:val="0F4761" w:themeColor="accent1" w:themeShade="BF"/>
    </w:rPr>
  </w:style>
  <w:style w:type="paragraph" w:styleId="ab">
    <w:name w:val="Intense Quote"/>
    <w:basedOn w:val="a"/>
    <w:next w:val="a"/>
    <w:link w:val="ac"/>
    <w:uiPriority w:val="30"/>
    <w:qFormat/>
    <w:rsid w:val="008C354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明显引用 字符"/>
    <w:basedOn w:val="a0"/>
    <w:link w:val="ab"/>
    <w:uiPriority w:val="30"/>
    <w:rsid w:val="008C354C"/>
    <w:rPr>
      <w:i/>
      <w:iCs/>
      <w:color w:val="0F4761" w:themeColor="accent1" w:themeShade="BF"/>
    </w:rPr>
  </w:style>
  <w:style w:type="character" w:styleId="ad">
    <w:name w:val="Intense Reference"/>
    <w:basedOn w:val="a0"/>
    <w:uiPriority w:val="32"/>
    <w:qFormat/>
    <w:rsid w:val="008C354C"/>
    <w:rPr>
      <w:b/>
      <w:bCs/>
      <w:smallCaps/>
      <w:color w:val="0F4761" w:themeColor="accent1" w:themeShade="BF"/>
      <w:spacing w:val="5"/>
    </w:rPr>
  </w:style>
  <w:style w:type="paragraph" w:styleId="ae">
    <w:name w:val="header"/>
    <w:basedOn w:val="a"/>
    <w:link w:val="af"/>
    <w:uiPriority w:val="99"/>
    <w:unhideWhenUsed/>
    <w:rsid w:val="00845E6F"/>
    <w:pPr>
      <w:tabs>
        <w:tab w:val="center" w:pos="4153"/>
        <w:tab w:val="right" w:pos="8306"/>
      </w:tabs>
      <w:snapToGrid w:val="0"/>
      <w:jc w:val="center"/>
    </w:pPr>
    <w:rPr>
      <w:sz w:val="18"/>
      <w:szCs w:val="18"/>
    </w:rPr>
  </w:style>
  <w:style w:type="character" w:customStyle="1" w:styleId="af">
    <w:name w:val="页眉 字符"/>
    <w:basedOn w:val="a0"/>
    <w:link w:val="ae"/>
    <w:uiPriority w:val="99"/>
    <w:rsid w:val="00845E6F"/>
    <w:rPr>
      <w:sz w:val="18"/>
      <w:szCs w:val="18"/>
    </w:rPr>
  </w:style>
  <w:style w:type="paragraph" w:styleId="af0">
    <w:name w:val="footer"/>
    <w:basedOn w:val="a"/>
    <w:link w:val="af1"/>
    <w:uiPriority w:val="99"/>
    <w:unhideWhenUsed/>
    <w:rsid w:val="00845E6F"/>
    <w:pPr>
      <w:tabs>
        <w:tab w:val="center" w:pos="4153"/>
        <w:tab w:val="right" w:pos="8306"/>
      </w:tabs>
      <w:snapToGrid w:val="0"/>
      <w:jc w:val="left"/>
    </w:pPr>
    <w:rPr>
      <w:sz w:val="18"/>
      <w:szCs w:val="18"/>
    </w:rPr>
  </w:style>
  <w:style w:type="character" w:customStyle="1" w:styleId="af1">
    <w:name w:val="页脚 字符"/>
    <w:basedOn w:val="a0"/>
    <w:link w:val="af0"/>
    <w:uiPriority w:val="99"/>
    <w:rsid w:val="00845E6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676</Characters>
  <Application>Microsoft Office Word</Application>
  <DocSecurity>0</DocSecurity>
  <Lines>5</Lines>
  <Paragraphs>1</Paragraphs>
  <ScaleCrop>false</ScaleCrop>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磊 高</dc:creator>
  <cp:keywords/>
  <dc:description/>
  <cp:lastModifiedBy>磊 高</cp:lastModifiedBy>
  <cp:revision>2</cp:revision>
  <dcterms:created xsi:type="dcterms:W3CDTF">2025-03-07T02:36:00Z</dcterms:created>
  <dcterms:modified xsi:type="dcterms:W3CDTF">2025-03-07T02:38:00Z</dcterms:modified>
</cp:coreProperties>
</file>